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DA" w:rsidRPr="00C7253A" w:rsidRDefault="00C7253A" w:rsidP="00C7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7253A">
        <w:rPr>
          <w:rFonts w:ascii="Times New Roman" w:hAnsi="Times New Roman" w:cs="Times New Roman"/>
          <w:b/>
        </w:rPr>
        <w:t>ABSTRAKSI</w:t>
      </w:r>
    </w:p>
    <w:p w:rsidR="00C7253A" w:rsidRPr="00C7253A" w:rsidRDefault="00C7253A" w:rsidP="00C7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53A" w:rsidRPr="00C7253A" w:rsidRDefault="00C7253A" w:rsidP="00C7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253A">
        <w:rPr>
          <w:rFonts w:ascii="Times New Roman" w:hAnsi="Times New Roman" w:cs="Times New Roman"/>
        </w:rPr>
        <w:t xml:space="preserve">Johan </w:t>
      </w:r>
      <w:proofErr w:type="spellStart"/>
      <w:r w:rsidRPr="00C7253A">
        <w:rPr>
          <w:rFonts w:ascii="Times New Roman" w:hAnsi="Times New Roman" w:cs="Times New Roman"/>
        </w:rPr>
        <w:t>Prasetyo</w:t>
      </w:r>
      <w:proofErr w:type="spellEnd"/>
      <w:r w:rsidRPr="00C7253A">
        <w:rPr>
          <w:rFonts w:ascii="Times New Roman" w:hAnsi="Times New Roman" w:cs="Times New Roman"/>
        </w:rPr>
        <w:t xml:space="preserve">, 152090047, </w:t>
      </w:r>
      <w:proofErr w:type="spellStart"/>
      <w:r w:rsidRPr="00C7253A">
        <w:rPr>
          <w:rFonts w:ascii="Times New Roman" w:hAnsi="Times New Roman" w:cs="Times New Roman"/>
        </w:rPr>
        <w:t>Analisis</w:t>
      </w:r>
      <w:proofErr w:type="spellEnd"/>
      <w:r w:rsidRPr="00C7253A">
        <w:rPr>
          <w:rFonts w:ascii="Times New Roman" w:hAnsi="Times New Roman" w:cs="Times New Roman"/>
        </w:rPr>
        <w:t xml:space="preserve"> </w:t>
      </w:r>
      <w:proofErr w:type="spellStart"/>
      <w:r w:rsidRPr="00C7253A">
        <w:rPr>
          <w:rFonts w:ascii="Times New Roman" w:hAnsi="Times New Roman" w:cs="Times New Roman"/>
        </w:rPr>
        <w:t>Kepuasan</w:t>
      </w:r>
      <w:proofErr w:type="spellEnd"/>
      <w:r w:rsidRPr="00C7253A">
        <w:rPr>
          <w:rFonts w:ascii="Times New Roman" w:hAnsi="Times New Roman" w:cs="Times New Roman"/>
        </w:rPr>
        <w:t xml:space="preserve"> </w:t>
      </w:r>
      <w:proofErr w:type="spellStart"/>
      <w:r w:rsidRPr="00C7253A">
        <w:rPr>
          <w:rFonts w:ascii="Times New Roman" w:hAnsi="Times New Roman" w:cs="Times New Roman"/>
        </w:rPr>
        <w:t>Konsumen</w:t>
      </w:r>
      <w:proofErr w:type="spellEnd"/>
      <w:r w:rsidRPr="00C7253A">
        <w:rPr>
          <w:rFonts w:ascii="Times New Roman" w:hAnsi="Times New Roman" w:cs="Times New Roman"/>
        </w:rPr>
        <w:t xml:space="preserve"> </w:t>
      </w:r>
      <w:proofErr w:type="spellStart"/>
      <w:r w:rsidRPr="00C7253A">
        <w:rPr>
          <w:rFonts w:ascii="Times New Roman" w:hAnsi="Times New Roman" w:cs="Times New Roman"/>
        </w:rPr>
        <w:t>Terhadap</w:t>
      </w:r>
      <w:proofErr w:type="spellEnd"/>
      <w:r w:rsidRPr="00C7253A">
        <w:rPr>
          <w:rFonts w:ascii="Times New Roman" w:hAnsi="Times New Roman" w:cs="Times New Roman"/>
        </w:rPr>
        <w:t xml:space="preserve"> </w:t>
      </w:r>
      <w:proofErr w:type="spellStart"/>
      <w:r w:rsidRPr="00C7253A">
        <w:rPr>
          <w:rFonts w:ascii="Times New Roman" w:hAnsi="Times New Roman" w:cs="Times New Roman"/>
        </w:rPr>
        <w:t>Kualitas</w:t>
      </w:r>
      <w:proofErr w:type="spellEnd"/>
      <w:r w:rsidRPr="00C7253A">
        <w:rPr>
          <w:rFonts w:ascii="Times New Roman" w:hAnsi="Times New Roman" w:cs="Times New Roman"/>
        </w:rPr>
        <w:t xml:space="preserve"> </w:t>
      </w:r>
      <w:proofErr w:type="spellStart"/>
      <w:r w:rsidRPr="00C7253A">
        <w:rPr>
          <w:rFonts w:ascii="Times New Roman" w:hAnsi="Times New Roman" w:cs="Times New Roman"/>
        </w:rPr>
        <w:t>Pelayanan</w:t>
      </w:r>
      <w:proofErr w:type="spellEnd"/>
      <w:r w:rsidRPr="00C7253A">
        <w:rPr>
          <w:rFonts w:ascii="Times New Roman" w:hAnsi="Times New Roman" w:cs="Times New Roman"/>
        </w:rPr>
        <w:t xml:space="preserve"> </w:t>
      </w:r>
      <w:proofErr w:type="spellStart"/>
      <w:r w:rsidRPr="00C7253A">
        <w:rPr>
          <w:rFonts w:ascii="Times New Roman" w:hAnsi="Times New Roman" w:cs="Times New Roman"/>
        </w:rPr>
        <w:t>Jasa</w:t>
      </w:r>
      <w:proofErr w:type="spellEnd"/>
      <w:r w:rsidRPr="00C7253A">
        <w:rPr>
          <w:rFonts w:ascii="Times New Roman" w:hAnsi="Times New Roman" w:cs="Times New Roman"/>
        </w:rPr>
        <w:t xml:space="preserve"> (</w:t>
      </w:r>
      <w:proofErr w:type="spellStart"/>
      <w:r w:rsidRPr="00C7253A">
        <w:rPr>
          <w:rFonts w:ascii="Times New Roman" w:hAnsi="Times New Roman" w:cs="Times New Roman"/>
        </w:rPr>
        <w:t>Studi</w:t>
      </w:r>
      <w:proofErr w:type="spellEnd"/>
      <w:r w:rsidRPr="00C7253A">
        <w:rPr>
          <w:rFonts w:ascii="Times New Roman" w:hAnsi="Times New Roman" w:cs="Times New Roman"/>
        </w:rPr>
        <w:t xml:space="preserve"> </w:t>
      </w:r>
      <w:proofErr w:type="spellStart"/>
      <w:r w:rsidRPr="00C7253A">
        <w:rPr>
          <w:rFonts w:ascii="Times New Roman" w:hAnsi="Times New Roman" w:cs="Times New Roman"/>
        </w:rPr>
        <w:t>pada</w:t>
      </w:r>
      <w:proofErr w:type="spellEnd"/>
      <w:r w:rsidRPr="00C7253A">
        <w:rPr>
          <w:rFonts w:ascii="Times New Roman" w:hAnsi="Times New Roman" w:cs="Times New Roman"/>
        </w:rPr>
        <w:t xml:space="preserve"> </w:t>
      </w:r>
      <w:proofErr w:type="spellStart"/>
      <w:r w:rsidRPr="00C7253A">
        <w:rPr>
          <w:rFonts w:ascii="Times New Roman" w:hAnsi="Times New Roman" w:cs="Times New Roman"/>
        </w:rPr>
        <w:t>Percetakan</w:t>
      </w:r>
      <w:proofErr w:type="spellEnd"/>
      <w:r w:rsidR="00701DDE">
        <w:rPr>
          <w:rFonts w:ascii="Times New Roman" w:hAnsi="Times New Roman" w:cs="Times New Roman"/>
        </w:rPr>
        <w:t xml:space="preserve"> Chandra Offset di Yogyakarta, </w:t>
      </w:r>
      <w:proofErr w:type="spellStart"/>
      <w:r w:rsidR="00701DDE">
        <w:rPr>
          <w:rFonts w:ascii="Times New Roman" w:hAnsi="Times New Roman" w:cs="Times New Roman"/>
        </w:rPr>
        <w:t>Humam</w:t>
      </w:r>
      <w:proofErr w:type="spellEnd"/>
      <w:r w:rsidR="00701DDE">
        <w:rPr>
          <w:rFonts w:ascii="Times New Roman" w:hAnsi="Times New Roman" w:cs="Times New Roman"/>
        </w:rPr>
        <w:t xml:space="preserve"> </w:t>
      </w:r>
      <w:proofErr w:type="spellStart"/>
      <w:r w:rsidR="00701DDE">
        <w:rPr>
          <w:rFonts w:ascii="Times New Roman" w:hAnsi="Times New Roman" w:cs="Times New Roman"/>
        </w:rPr>
        <w:t>Santos</w:t>
      </w:r>
      <w:r w:rsidR="0018262C">
        <w:rPr>
          <w:rFonts w:ascii="Times New Roman" w:hAnsi="Times New Roman" w:cs="Times New Roman"/>
        </w:rPr>
        <w:t>a</w:t>
      </w:r>
      <w:proofErr w:type="spellEnd"/>
      <w:r w:rsidR="0018262C">
        <w:rPr>
          <w:rFonts w:ascii="Times New Roman" w:hAnsi="Times New Roman" w:cs="Times New Roman"/>
        </w:rPr>
        <w:t xml:space="preserve"> </w:t>
      </w:r>
      <w:proofErr w:type="spellStart"/>
      <w:r w:rsidR="0018262C">
        <w:rPr>
          <w:rFonts w:ascii="Times New Roman" w:hAnsi="Times New Roman" w:cs="Times New Roman"/>
        </w:rPr>
        <w:t>Utomo</w:t>
      </w:r>
      <w:proofErr w:type="spellEnd"/>
      <w:r w:rsidR="00C62CF1">
        <w:rPr>
          <w:rFonts w:ascii="Times New Roman" w:hAnsi="Times New Roman" w:cs="Times New Roman"/>
        </w:rPr>
        <w:t xml:space="preserve"> M.AB</w:t>
      </w:r>
      <w:r w:rsidR="00701DDE">
        <w:rPr>
          <w:rFonts w:ascii="Times New Roman" w:hAnsi="Times New Roman" w:cs="Times New Roman"/>
        </w:rPr>
        <w:t xml:space="preserve"> </w:t>
      </w:r>
      <w:proofErr w:type="spellStart"/>
      <w:r w:rsidR="00701DDE">
        <w:rPr>
          <w:rFonts w:ascii="Times New Roman" w:hAnsi="Times New Roman" w:cs="Times New Roman"/>
        </w:rPr>
        <w:t>selaku</w:t>
      </w:r>
      <w:proofErr w:type="spellEnd"/>
      <w:r w:rsidR="00701DDE">
        <w:rPr>
          <w:rFonts w:ascii="Times New Roman" w:hAnsi="Times New Roman" w:cs="Times New Roman"/>
        </w:rPr>
        <w:t xml:space="preserve"> </w:t>
      </w:r>
      <w:proofErr w:type="spellStart"/>
      <w:r w:rsidR="00701DDE">
        <w:rPr>
          <w:rFonts w:ascii="Times New Roman" w:hAnsi="Times New Roman" w:cs="Times New Roman"/>
        </w:rPr>
        <w:t>p</w:t>
      </w:r>
      <w:r w:rsidRPr="00C7253A">
        <w:rPr>
          <w:rFonts w:ascii="Times New Roman" w:hAnsi="Times New Roman" w:cs="Times New Roman"/>
        </w:rPr>
        <w:t>embimbing</w:t>
      </w:r>
      <w:proofErr w:type="spellEnd"/>
      <w:r w:rsidRPr="00C7253A">
        <w:rPr>
          <w:rFonts w:ascii="Times New Roman" w:hAnsi="Times New Roman" w:cs="Times New Roman"/>
        </w:rPr>
        <w:t xml:space="preserve"> I </w:t>
      </w:r>
      <w:proofErr w:type="spellStart"/>
      <w:r w:rsidRPr="00C7253A">
        <w:rPr>
          <w:rFonts w:ascii="Times New Roman" w:hAnsi="Times New Roman" w:cs="Times New Roman"/>
        </w:rPr>
        <w:t>dan</w:t>
      </w:r>
      <w:proofErr w:type="spellEnd"/>
      <w:r w:rsidRPr="00C7253A">
        <w:rPr>
          <w:rFonts w:ascii="Times New Roman" w:hAnsi="Times New Roman" w:cs="Times New Roman"/>
        </w:rPr>
        <w:t xml:space="preserve"> </w:t>
      </w:r>
      <w:r w:rsidR="00701DDE">
        <w:rPr>
          <w:rFonts w:ascii="Times New Roman" w:hAnsi="Times New Roman" w:cs="Times New Roman"/>
        </w:rPr>
        <w:t xml:space="preserve">Ida Susi </w:t>
      </w:r>
      <w:proofErr w:type="spellStart"/>
      <w:r w:rsidR="00701DDE">
        <w:rPr>
          <w:rFonts w:ascii="Times New Roman" w:hAnsi="Times New Roman" w:cs="Times New Roman"/>
        </w:rPr>
        <w:t>Dewanti</w:t>
      </w:r>
      <w:proofErr w:type="spellEnd"/>
      <w:r w:rsidR="00C62CF1">
        <w:rPr>
          <w:rFonts w:ascii="Times New Roman" w:hAnsi="Times New Roman" w:cs="Times New Roman"/>
        </w:rPr>
        <w:t xml:space="preserve"> M.SI</w:t>
      </w:r>
      <w:r w:rsidR="00701DDE">
        <w:rPr>
          <w:rFonts w:ascii="Times New Roman" w:hAnsi="Times New Roman" w:cs="Times New Roman"/>
        </w:rPr>
        <w:t xml:space="preserve"> </w:t>
      </w:r>
      <w:proofErr w:type="spellStart"/>
      <w:r w:rsidR="00701DDE">
        <w:rPr>
          <w:rFonts w:ascii="Times New Roman" w:hAnsi="Times New Roman" w:cs="Times New Roman"/>
        </w:rPr>
        <w:t>selaku</w:t>
      </w:r>
      <w:proofErr w:type="spellEnd"/>
      <w:r w:rsidR="00701DDE">
        <w:rPr>
          <w:rFonts w:ascii="Times New Roman" w:hAnsi="Times New Roman" w:cs="Times New Roman"/>
        </w:rPr>
        <w:t xml:space="preserve"> </w:t>
      </w:r>
      <w:proofErr w:type="spellStart"/>
      <w:r w:rsidR="00701DDE">
        <w:rPr>
          <w:rFonts w:ascii="Times New Roman" w:hAnsi="Times New Roman" w:cs="Times New Roman"/>
        </w:rPr>
        <w:t>p</w:t>
      </w:r>
      <w:r w:rsidRPr="00C7253A">
        <w:rPr>
          <w:rFonts w:ascii="Times New Roman" w:hAnsi="Times New Roman" w:cs="Times New Roman"/>
        </w:rPr>
        <w:t>embimbing</w:t>
      </w:r>
      <w:proofErr w:type="spellEnd"/>
      <w:r w:rsidRPr="00C7253A">
        <w:rPr>
          <w:rFonts w:ascii="Times New Roman" w:hAnsi="Times New Roman" w:cs="Times New Roman"/>
        </w:rPr>
        <w:t xml:space="preserve"> II.</w:t>
      </w:r>
    </w:p>
    <w:p w:rsidR="00C7253A" w:rsidRPr="00C7253A" w:rsidRDefault="00C7253A" w:rsidP="00C7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53A" w:rsidRPr="00C7253A" w:rsidRDefault="00C7253A" w:rsidP="00C7253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7253A">
        <w:rPr>
          <w:rFonts w:ascii="Times New Roman" w:hAnsi="Times New Roman" w:cs="Times New Roman"/>
          <w:szCs w:val="24"/>
          <w:lang w:val="sv-SE"/>
        </w:rPr>
        <w:t xml:space="preserve">Penelitian ini bermaksud untuk menganalisis </w:t>
      </w:r>
      <w:r w:rsidRPr="00C7253A">
        <w:rPr>
          <w:rFonts w:ascii="Times New Roman" w:hAnsi="Times New Roman" w:cs="Times New Roman"/>
          <w:szCs w:val="24"/>
          <w:lang w:val="id-ID"/>
        </w:rPr>
        <w:t>kepuasan konsumen terhadap kualitas pelayanan jasa cetak</w:t>
      </w:r>
      <w:r w:rsidRPr="00C7253A">
        <w:rPr>
          <w:rFonts w:ascii="Times New Roman" w:hAnsi="Times New Roman" w:cs="Times New Roman"/>
          <w:szCs w:val="24"/>
          <w:lang w:val="sv-SE"/>
        </w:rPr>
        <w:t xml:space="preserve"> </w:t>
      </w:r>
      <w:r w:rsidRPr="00C7253A">
        <w:rPr>
          <w:rFonts w:ascii="Times New Roman" w:hAnsi="Times New Roman" w:cs="Times New Roman"/>
          <w:szCs w:val="24"/>
          <w:lang w:val="id-ID"/>
        </w:rPr>
        <w:t xml:space="preserve">pada </w:t>
      </w:r>
      <w:r w:rsidRPr="00C7253A">
        <w:rPr>
          <w:rFonts w:ascii="Times New Roman" w:hAnsi="Times New Roman" w:cs="Times New Roman"/>
          <w:szCs w:val="24"/>
          <w:lang w:val="sv-SE"/>
        </w:rPr>
        <w:t xml:space="preserve">Percetakan </w:t>
      </w:r>
      <w:r w:rsidRPr="00C7253A">
        <w:rPr>
          <w:rFonts w:ascii="Times New Roman" w:hAnsi="Times New Roman" w:cs="Times New Roman"/>
          <w:szCs w:val="24"/>
          <w:lang w:val="id-ID"/>
        </w:rPr>
        <w:t xml:space="preserve">Chandra </w:t>
      </w:r>
      <w:r w:rsidRPr="00C7253A">
        <w:rPr>
          <w:rFonts w:ascii="Times New Roman" w:hAnsi="Times New Roman" w:cs="Times New Roman"/>
          <w:i/>
          <w:szCs w:val="24"/>
          <w:lang w:val="id-ID"/>
        </w:rPr>
        <w:t>Offset</w:t>
      </w:r>
      <w:r w:rsidRPr="00C7253A">
        <w:rPr>
          <w:rFonts w:ascii="Times New Roman" w:hAnsi="Times New Roman" w:cs="Times New Roman"/>
          <w:szCs w:val="24"/>
          <w:lang w:val="id-ID"/>
        </w:rPr>
        <w:t xml:space="preserve"> Yogyakarta.</w:t>
      </w:r>
    </w:p>
    <w:p w:rsidR="00C7253A" w:rsidRPr="00C7253A" w:rsidRDefault="00C7253A" w:rsidP="00C7253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7253A">
        <w:rPr>
          <w:rFonts w:ascii="Times New Roman" w:hAnsi="Times New Roman" w:cs="Times New Roman"/>
          <w:bCs/>
          <w:szCs w:val="24"/>
          <w:lang w:val="id-ID"/>
        </w:rPr>
        <w:t>Penelitian ini termasuk jenis penelitian deskriptif</w:t>
      </w:r>
      <w:r w:rsidRPr="00C7253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bCs/>
          <w:szCs w:val="24"/>
        </w:rPr>
        <w:t>dengan</w:t>
      </w:r>
      <w:proofErr w:type="spellEnd"/>
      <w:r w:rsidRPr="00C7253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lokasi</w:t>
      </w:r>
      <w:proofErr w:type="spellEnd"/>
      <w:r w:rsidRPr="00C7253A">
        <w:rPr>
          <w:rFonts w:ascii="Times New Roman" w:hAnsi="Times New Roman" w:cs="Times New Roman"/>
          <w:spacing w:val="18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penelitian</w:t>
      </w:r>
      <w:proofErr w:type="spellEnd"/>
      <w:r w:rsidRPr="00C7253A">
        <w:rPr>
          <w:rFonts w:ascii="Times New Roman" w:hAnsi="Times New Roman" w:cs="Times New Roman"/>
          <w:spacing w:val="18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Percetakan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Chandra Offset</w:t>
      </w:r>
      <w:r w:rsidRPr="00C7253A">
        <w:rPr>
          <w:rFonts w:ascii="Times New Roman" w:hAnsi="Times New Roman" w:cs="Times New Roman"/>
          <w:spacing w:val="18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terletak</w:t>
      </w:r>
      <w:proofErr w:type="spellEnd"/>
      <w:r w:rsidRPr="00C7253A">
        <w:rPr>
          <w:rFonts w:ascii="Times New Roman" w:hAnsi="Times New Roman" w:cs="Times New Roman"/>
          <w:spacing w:val="18"/>
          <w:szCs w:val="24"/>
        </w:rPr>
        <w:t xml:space="preserve"> </w:t>
      </w:r>
      <w:r w:rsidRPr="00C7253A">
        <w:rPr>
          <w:rFonts w:ascii="Times New Roman" w:hAnsi="Times New Roman" w:cs="Times New Roman"/>
          <w:szCs w:val="24"/>
        </w:rPr>
        <w:t>di</w:t>
      </w:r>
      <w:r w:rsidRPr="00C7253A">
        <w:rPr>
          <w:rFonts w:ascii="Times New Roman" w:hAnsi="Times New Roman" w:cs="Times New Roman"/>
          <w:spacing w:val="18"/>
          <w:szCs w:val="24"/>
        </w:rPr>
        <w:t xml:space="preserve"> </w:t>
      </w:r>
      <w:r w:rsidRPr="00C7253A">
        <w:rPr>
          <w:rFonts w:ascii="Times New Roman" w:hAnsi="Times New Roman" w:cs="Times New Roman"/>
          <w:spacing w:val="18"/>
          <w:szCs w:val="24"/>
          <w:lang w:val="id-ID"/>
        </w:rPr>
        <w:t>Jl. Selokan Mataram 398, Cepitbaru, Soropadan,</w:t>
      </w:r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Condongcatur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7253A">
        <w:rPr>
          <w:rFonts w:ascii="Times New Roman" w:hAnsi="Times New Roman" w:cs="Times New Roman"/>
          <w:szCs w:val="24"/>
        </w:rPr>
        <w:t>Depok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7253A">
        <w:rPr>
          <w:rFonts w:ascii="Times New Roman" w:hAnsi="Times New Roman" w:cs="Times New Roman"/>
          <w:szCs w:val="24"/>
        </w:rPr>
        <w:t>Sleman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Yogyakarta</w:t>
      </w:r>
      <w:r w:rsidRPr="00C7253A">
        <w:rPr>
          <w:rFonts w:ascii="Times New Roman" w:hAnsi="Times New Roman" w:cs="Times New Roman"/>
          <w:szCs w:val="24"/>
          <w:lang w:val="id-ID"/>
        </w:rPr>
        <w:t>.</w:t>
      </w:r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7253A">
        <w:rPr>
          <w:rFonts w:ascii="Times New Roman" w:hAnsi="Times New Roman" w:cs="Times New Roman"/>
          <w:spacing w:val="-1"/>
          <w:szCs w:val="24"/>
        </w:rPr>
        <w:t>S</w:t>
      </w:r>
      <w:r w:rsidRPr="00C7253A">
        <w:rPr>
          <w:rFonts w:ascii="Times New Roman" w:hAnsi="Times New Roman" w:cs="Times New Roman"/>
          <w:szCs w:val="24"/>
        </w:rPr>
        <w:t>u</w:t>
      </w:r>
      <w:r w:rsidRPr="00C7253A">
        <w:rPr>
          <w:rFonts w:ascii="Times New Roman" w:hAnsi="Times New Roman" w:cs="Times New Roman"/>
          <w:spacing w:val="-2"/>
          <w:szCs w:val="24"/>
        </w:rPr>
        <w:t>m</w:t>
      </w:r>
      <w:r w:rsidRPr="00C7253A">
        <w:rPr>
          <w:rFonts w:ascii="Times New Roman" w:hAnsi="Times New Roman" w:cs="Times New Roman"/>
          <w:spacing w:val="2"/>
          <w:szCs w:val="24"/>
        </w:rPr>
        <w:t>b</w:t>
      </w:r>
      <w:r w:rsidRPr="00C7253A">
        <w:rPr>
          <w:rFonts w:ascii="Times New Roman" w:hAnsi="Times New Roman" w:cs="Times New Roman"/>
          <w:spacing w:val="-1"/>
          <w:szCs w:val="24"/>
        </w:rPr>
        <w:t>e</w:t>
      </w:r>
      <w:r w:rsidRPr="00C7253A">
        <w:rPr>
          <w:rFonts w:ascii="Times New Roman" w:hAnsi="Times New Roman" w:cs="Times New Roman"/>
          <w:szCs w:val="24"/>
        </w:rPr>
        <w:t>r</w:t>
      </w:r>
      <w:proofErr w:type="spellEnd"/>
      <w:r w:rsidRPr="00C7253A">
        <w:rPr>
          <w:rFonts w:ascii="Times New Roman" w:hAnsi="Times New Roman" w:cs="Times New Roman"/>
          <w:spacing w:val="7"/>
          <w:szCs w:val="24"/>
        </w:rPr>
        <w:t xml:space="preserve"> </w:t>
      </w:r>
      <w:r w:rsidRPr="00C7253A">
        <w:rPr>
          <w:rFonts w:ascii="Times New Roman" w:hAnsi="Times New Roman" w:cs="Times New Roman"/>
          <w:szCs w:val="24"/>
        </w:rPr>
        <w:t>d</w:t>
      </w:r>
      <w:r w:rsidRPr="00C7253A">
        <w:rPr>
          <w:rFonts w:ascii="Times New Roman" w:hAnsi="Times New Roman" w:cs="Times New Roman"/>
          <w:spacing w:val="-1"/>
          <w:szCs w:val="24"/>
        </w:rPr>
        <w:t>a</w:t>
      </w:r>
      <w:r w:rsidRPr="00C7253A">
        <w:rPr>
          <w:rFonts w:ascii="Times New Roman" w:hAnsi="Times New Roman" w:cs="Times New Roman"/>
          <w:spacing w:val="1"/>
          <w:szCs w:val="24"/>
        </w:rPr>
        <w:t>t</w:t>
      </w:r>
      <w:r w:rsidRPr="00C7253A">
        <w:rPr>
          <w:rFonts w:ascii="Times New Roman" w:hAnsi="Times New Roman" w:cs="Times New Roman"/>
          <w:szCs w:val="24"/>
        </w:rPr>
        <w:t>a</w:t>
      </w:r>
      <w:r w:rsidRPr="00C7253A">
        <w:rPr>
          <w:rFonts w:ascii="Times New Roman" w:hAnsi="Times New Roman" w:cs="Times New Roman"/>
          <w:spacing w:val="8"/>
          <w:szCs w:val="24"/>
        </w:rPr>
        <w:t xml:space="preserve"> </w:t>
      </w:r>
      <w:r w:rsidRPr="00C7253A">
        <w:rPr>
          <w:rFonts w:ascii="Times New Roman" w:hAnsi="Times New Roman" w:cs="Times New Roman"/>
          <w:spacing w:val="-1"/>
          <w:szCs w:val="24"/>
          <w:lang w:val="id-ID"/>
        </w:rPr>
        <w:t xml:space="preserve">berasal dari </w:t>
      </w:r>
      <w:proofErr w:type="spellStart"/>
      <w:r w:rsidRPr="00C7253A">
        <w:rPr>
          <w:rFonts w:ascii="Times New Roman" w:hAnsi="Times New Roman" w:cs="Times New Roman"/>
          <w:spacing w:val="2"/>
          <w:szCs w:val="24"/>
        </w:rPr>
        <w:t>konsumen</w:t>
      </w:r>
      <w:proofErr w:type="spellEnd"/>
      <w:r w:rsidRPr="00C7253A">
        <w:rPr>
          <w:rFonts w:ascii="Times New Roman" w:hAnsi="Times New Roman" w:cs="Times New Roman"/>
          <w:spacing w:val="9"/>
          <w:szCs w:val="24"/>
        </w:rPr>
        <w:t xml:space="preserve"> </w:t>
      </w:r>
      <w:r w:rsidRPr="00C7253A">
        <w:rPr>
          <w:rFonts w:ascii="Times New Roman" w:hAnsi="Times New Roman" w:cs="Times New Roman"/>
          <w:spacing w:val="-2"/>
          <w:szCs w:val="24"/>
        </w:rPr>
        <w:t>y</w:t>
      </w:r>
      <w:r w:rsidRPr="00C7253A">
        <w:rPr>
          <w:rFonts w:ascii="Times New Roman" w:hAnsi="Times New Roman" w:cs="Times New Roman"/>
          <w:spacing w:val="-1"/>
          <w:szCs w:val="24"/>
        </w:rPr>
        <w:t>a</w:t>
      </w:r>
      <w:r w:rsidRPr="00C7253A">
        <w:rPr>
          <w:rFonts w:ascii="Times New Roman" w:hAnsi="Times New Roman" w:cs="Times New Roman"/>
          <w:spacing w:val="2"/>
          <w:szCs w:val="24"/>
        </w:rPr>
        <w:t>n</w:t>
      </w:r>
      <w:r w:rsidRPr="00C7253A">
        <w:rPr>
          <w:rFonts w:ascii="Times New Roman" w:hAnsi="Times New Roman" w:cs="Times New Roman"/>
          <w:szCs w:val="24"/>
        </w:rPr>
        <w:t>g</w:t>
      </w:r>
      <w:r w:rsidRPr="00C7253A">
        <w:rPr>
          <w:rFonts w:ascii="Times New Roman" w:hAnsi="Times New Roman" w:cs="Times New Roman"/>
          <w:spacing w:val="2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d</w:t>
      </w:r>
      <w:r w:rsidRPr="00C7253A">
        <w:rPr>
          <w:rFonts w:ascii="Times New Roman" w:hAnsi="Times New Roman" w:cs="Times New Roman"/>
          <w:spacing w:val="3"/>
          <w:szCs w:val="24"/>
        </w:rPr>
        <w:t>i</w:t>
      </w:r>
      <w:r w:rsidRPr="00C7253A">
        <w:rPr>
          <w:rFonts w:ascii="Times New Roman" w:hAnsi="Times New Roman" w:cs="Times New Roman"/>
          <w:spacing w:val="-2"/>
          <w:szCs w:val="24"/>
        </w:rPr>
        <w:t>m</w:t>
      </w:r>
      <w:r w:rsidRPr="00C7253A">
        <w:rPr>
          <w:rFonts w:ascii="Times New Roman" w:hAnsi="Times New Roman" w:cs="Times New Roman"/>
          <w:spacing w:val="1"/>
          <w:szCs w:val="24"/>
        </w:rPr>
        <w:t>i</w:t>
      </w:r>
      <w:r w:rsidRPr="00C7253A">
        <w:rPr>
          <w:rFonts w:ascii="Times New Roman" w:hAnsi="Times New Roman" w:cs="Times New Roman"/>
          <w:szCs w:val="24"/>
        </w:rPr>
        <w:t>n</w:t>
      </w:r>
      <w:r w:rsidRPr="00C7253A">
        <w:rPr>
          <w:rFonts w:ascii="Times New Roman" w:hAnsi="Times New Roman" w:cs="Times New Roman"/>
          <w:spacing w:val="1"/>
          <w:szCs w:val="24"/>
        </w:rPr>
        <w:t>t</w:t>
      </w:r>
      <w:r w:rsidRPr="00C7253A">
        <w:rPr>
          <w:rFonts w:ascii="Times New Roman" w:hAnsi="Times New Roman" w:cs="Times New Roman"/>
          <w:spacing w:val="-1"/>
          <w:szCs w:val="24"/>
        </w:rPr>
        <w:t>a</w:t>
      </w:r>
      <w:r w:rsidRPr="00C7253A">
        <w:rPr>
          <w:rFonts w:ascii="Times New Roman" w:hAnsi="Times New Roman" w:cs="Times New Roman"/>
          <w:szCs w:val="24"/>
        </w:rPr>
        <w:t>i</w:t>
      </w:r>
      <w:proofErr w:type="spellEnd"/>
      <w:r w:rsidRPr="00C7253A">
        <w:rPr>
          <w:rFonts w:ascii="Times New Roman" w:hAnsi="Times New Roman" w:cs="Times New Roman"/>
          <w:spacing w:val="8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"/>
          <w:szCs w:val="24"/>
        </w:rPr>
        <w:t>t</w:t>
      </w:r>
      <w:r w:rsidRPr="00C7253A">
        <w:rPr>
          <w:rFonts w:ascii="Times New Roman" w:hAnsi="Times New Roman" w:cs="Times New Roman"/>
          <w:spacing w:val="-1"/>
          <w:szCs w:val="24"/>
        </w:rPr>
        <w:t>a</w:t>
      </w:r>
      <w:r w:rsidRPr="00C7253A">
        <w:rPr>
          <w:rFonts w:ascii="Times New Roman" w:hAnsi="Times New Roman" w:cs="Times New Roman"/>
          <w:spacing w:val="2"/>
          <w:szCs w:val="24"/>
        </w:rPr>
        <w:t>n</w:t>
      </w:r>
      <w:r w:rsidRPr="00C7253A">
        <w:rPr>
          <w:rFonts w:ascii="Times New Roman" w:hAnsi="Times New Roman" w:cs="Times New Roman"/>
          <w:szCs w:val="24"/>
        </w:rPr>
        <w:t>g</w:t>
      </w:r>
      <w:r w:rsidRPr="00C7253A">
        <w:rPr>
          <w:rFonts w:ascii="Times New Roman" w:hAnsi="Times New Roman" w:cs="Times New Roman"/>
          <w:spacing w:val="-2"/>
          <w:szCs w:val="24"/>
        </w:rPr>
        <w:t>g</w:t>
      </w:r>
      <w:r w:rsidRPr="00C7253A">
        <w:rPr>
          <w:rFonts w:ascii="Times New Roman" w:hAnsi="Times New Roman" w:cs="Times New Roman"/>
          <w:spacing w:val="-1"/>
          <w:szCs w:val="24"/>
        </w:rPr>
        <w:t>a</w:t>
      </w:r>
      <w:r w:rsidRPr="00C7253A">
        <w:rPr>
          <w:rFonts w:ascii="Times New Roman" w:hAnsi="Times New Roman" w:cs="Times New Roman"/>
          <w:spacing w:val="2"/>
          <w:szCs w:val="24"/>
        </w:rPr>
        <w:t>p</w:t>
      </w:r>
      <w:r w:rsidRPr="00C7253A">
        <w:rPr>
          <w:rFonts w:ascii="Times New Roman" w:hAnsi="Times New Roman" w:cs="Times New Roman"/>
          <w:spacing w:val="-1"/>
          <w:szCs w:val="24"/>
        </w:rPr>
        <w:t>a</w:t>
      </w:r>
      <w:r w:rsidRPr="00C7253A">
        <w:rPr>
          <w:rFonts w:ascii="Times New Roman" w:hAnsi="Times New Roman" w:cs="Times New Roman"/>
          <w:szCs w:val="24"/>
        </w:rPr>
        <w:t>n</w:t>
      </w:r>
      <w:proofErr w:type="spellEnd"/>
      <w:r w:rsidRPr="00C7253A">
        <w:rPr>
          <w:rFonts w:ascii="Times New Roman" w:hAnsi="Times New Roman" w:cs="Times New Roman"/>
          <w:spacing w:val="4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-2"/>
          <w:szCs w:val="24"/>
        </w:rPr>
        <w:t>m</w:t>
      </w:r>
      <w:r w:rsidRPr="00C7253A">
        <w:rPr>
          <w:rFonts w:ascii="Times New Roman" w:hAnsi="Times New Roman" w:cs="Times New Roman"/>
          <w:spacing w:val="-1"/>
          <w:szCs w:val="24"/>
        </w:rPr>
        <w:t>e</w:t>
      </w:r>
      <w:r w:rsidRPr="00C7253A">
        <w:rPr>
          <w:rFonts w:ascii="Times New Roman" w:hAnsi="Times New Roman" w:cs="Times New Roman"/>
          <w:spacing w:val="1"/>
          <w:szCs w:val="24"/>
        </w:rPr>
        <w:t>l</w:t>
      </w:r>
      <w:r w:rsidRPr="00C7253A">
        <w:rPr>
          <w:rFonts w:ascii="Times New Roman" w:hAnsi="Times New Roman" w:cs="Times New Roman"/>
          <w:spacing w:val="-1"/>
          <w:szCs w:val="24"/>
        </w:rPr>
        <w:t>a</w:t>
      </w:r>
      <w:r w:rsidRPr="00C7253A">
        <w:rPr>
          <w:rFonts w:ascii="Times New Roman" w:hAnsi="Times New Roman" w:cs="Times New Roman"/>
          <w:spacing w:val="1"/>
          <w:szCs w:val="24"/>
        </w:rPr>
        <w:t>l</w:t>
      </w:r>
      <w:r w:rsidRPr="00C7253A">
        <w:rPr>
          <w:rFonts w:ascii="Times New Roman" w:hAnsi="Times New Roman" w:cs="Times New Roman"/>
          <w:szCs w:val="24"/>
        </w:rPr>
        <w:t>ui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-2"/>
          <w:szCs w:val="24"/>
        </w:rPr>
        <w:t>k</w:t>
      </w:r>
      <w:r w:rsidRPr="00C7253A">
        <w:rPr>
          <w:rFonts w:ascii="Times New Roman" w:hAnsi="Times New Roman" w:cs="Times New Roman"/>
          <w:szCs w:val="24"/>
        </w:rPr>
        <w:t>u</w:t>
      </w:r>
      <w:r w:rsidRPr="00C7253A">
        <w:rPr>
          <w:rFonts w:ascii="Times New Roman" w:hAnsi="Times New Roman" w:cs="Times New Roman"/>
          <w:spacing w:val="-1"/>
          <w:szCs w:val="24"/>
        </w:rPr>
        <w:t>e</w:t>
      </w:r>
      <w:r w:rsidRPr="00C7253A">
        <w:rPr>
          <w:rFonts w:ascii="Times New Roman" w:hAnsi="Times New Roman" w:cs="Times New Roman"/>
          <w:szCs w:val="24"/>
        </w:rPr>
        <w:t>s</w:t>
      </w:r>
      <w:r w:rsidRPr="00C7253A">
        <w:rPr>
          <w:rFonts w:ascii="Times New Roman" w:hAnsi="Times New Roman" w:cs="Times New Roman"/>
          <w:spacing w:val="1"/>
          <w:szCs w:val="24"/>
        </w:rPr>
        <w:t>i</w:t>
      </w:r>
      <w:r w:rsidRPr="00C7253A">
        <w:rPr>
          <w:rFonts w:ascii="Times New Roman" w:hAnsi="Times New Roman" w:cs="Times New Roman"/>
          <w:szCs w:val="24"/>
        </w:rPr>
        <w:t>on</w:t>
      </w:r>
      <w:r w:rsidRPr="00C7253A">
        <w:rPr>
          <w:rFonts w:ascii="Times New Roman" w:hAnsi="Times New Roman" w:cs="Times New Roman"/>
          <w:spacing w:val="2"/>
          <w:szCs w:val="24"/>
        </w:rPr>
        <w:t>e</w:t>
      </w:r>
      <w:r w:rsidRPr="00C7253A">
        <w:rPr>
          <w:rFonts w:ascii="Times New Roman" w:hAnsi="Times New Roman" w:cs="Times New Roman"/>
          <w:szCs w:val="24"/>
        </w:rPr>
        <w:t>r</w:t>
      </w:r>
      <w:proofErr w:type="spellEnd"/>
      <w:r w:rsidRPr="00C7253A">
        <w:rPr>
          <w:rFonts w:ascii="Times New Roman" w:hAnsi="Times New Roman" w:cs="Times New Roman"/>
          <w:szCs w:val="24"/>
        </w:rPr>
        <w:t>.</w:t>
      </w:r>
      <w:proofErr w:type="gram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7253A">
        <w:rPr>
          <w:rFonts w:ascii="Times New Roman" w:hAnsi="Times New Roman" w:cs="Times New Roman"/>
          <w:szCs w:val="24"/>
        </w:rPr>
        <w:t>Sampel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C7253A">
        <w:rPr>
          <w:rFonts w:ascii="Times New Roman" w:hAnsi="Times New Roman" w:cs="Times New Roman"/>
          <w:szCs w:val="24"/>
        </w:rPr>
        <w:t>diambil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sebanyak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30 </w:t>
      </w:r>
      <w:proofErr w:type="spellStart"/>
      <w:r w:rsidRPr="00C7253A">
        <w:rPr>
          <w:rFonts w:ascii="Times New Roman" w:hAnsi="Times New Roman" w:cs="Times New Roman"/>
          <w:szCs w:val="24"/>
        </w:rPr>
        <w:t>responden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dengan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metode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aksidental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sampling.</w:t>
      </w:r>
      <w:proofErr w:type="gramEnd"/>
      <w:r w:rsidRPr="00C7253A">
        <w:rPr>
          <w:rFonts w:ascii="Times New Roman" w:hAnsi="Times New Roman" w:cs="Times New Roman"/>
          <w:szCs w:val="24"/>
        </w:rPr>
        <w:t xml:space="preserve"> </w:t>
      </w:r>
      <w:r w:rsidRPr="00C7253A">
        <w:rPr>
          <w:rFonts w:ascii="Times New Roman" w:hAnsi="Times New Roman" w:cs="Times New Roman"/>
          <w:szCs w:val="24"/>
          <w:lang w:val="id-ID"/>
        </w:rPr>
        <w:t>Alat analisis yang digunakan adalah analisis deskriptif.</w:t>
      </w:r>
      <w:r w:rsidRPr="00C7253A">
        <w:rPr>
          <w:rFonts w:ascii="Times New Roman" w:hAnsi="Times New Roman" w:cs="Times New Roman"/>
          <w:szCs w:val="24"/>
        </w:rPr>
        <w:t xml:space="preserve"> </w:t>
      </w:r>
      <w:r w:rsidRPr="00C7253A">
        <w:rPr>
          <w:rFonts w:ascii="Times New Roman" w:hAnsi="Times New Roman" w:cs="Times New Roman"/>
          <w:szCs w:val="24"/>
          <w:lang w:val="id-ID"/>
        </w:rPr>
        <w:t xml:space="preserve">Untuk mengetahui kepuasan/ketidakpuasan konsumen, maka digunakan </w:t>
      </w:r>
      <w:r w:rsidRPr="00C7253A">
        <w:rPr>
          <w:rFonts w:ascii="Times New Roman" w:hAnsi="Times New Roman" w:cs="Times New Roman"/>
          <w:i/>
          <w:szCs w:val="24"/>
        </w:rPr>
        <w:t xml:space="preserve">importance-performance analysis </w:t>
      </w:r>
      <w:proofErr w:type="spellStart"/>
      <w:r w:rsidRPr="00C7253A">
        <w:rPr>
          <w:rFonts w:ascii="Times New Roman" w:hAnsi="Times New Roman" w:cs="Times New Roman"/>
          <w:szCs w:val="24"/>
        </w:rPr>
        <w:t>dan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diagram </w:t>
      </w:r>
      <w:proofErr w:type="spellStart"/>
      <w:r w:rsidRPr="00C7253A">
        <w:rPr>
          <w:rFonts w:ascii="Times New Roman" w:hAnsi="Times New Roman" w:cs="Times New Roman"/>
          <w:szCs w:val="24"/>
        </w:rPr>
        <w:t>kartesius</w:t>
      </w:r>
      <w:proofErr w:type="spellEnd"/>
      <w:r w:rsidRPr="00C7253A">
        <w:rPr>
          <w:rFonts w:ascii="Times New Roman" w:hAnsi="Times New Roman" w:cs="Times New Roman"/>
          <w:szCs w:val="24"/>
        </w:rPr>
        <w:t>.</w:t>
      </w:r>
    </w:p>
    <w:p w:rsidR="00C7253A" w:rsidRDefault="00C7253A" w:rsidP="00C7253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C7253A">
        <w:rPr>
          <w:rFonts w:ascii="Times New Roman" w:hAnsi="Times New Roman" w:cs="Times New Roman"/>
          <w:szCs w:val="24"/>
        </w:rPr>
        <w:t>Hasil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penelitian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menunjukkan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bahwa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berdasarkan</w:t>
      </w:r>
      <w:proofErr w:type="spellEnd"/>
      <w:r w:rsidRPr="00C7253A">
        <w:rPr>
          <w:rFonts w:ascii="Times New Roman" w:hAnsi="Times New Roman" w:cs="Times New Roman"/>
          <w:spacing w:val="19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analisis</w:t>
      </w:r>
      <w:proofErr w:type="spellEnd"/>
      <w:r w:rsidRPr="00C7253A">
        <w:rPr>
          <w:rFonts w:ascii="Times New Roman" w:hAnsi="Times New Roman" w:cs="Times New Roman"/>
          <w:spacing w:val="19"/>
          <w:szCs w:val="24"/>
        </w:rPr>
        <w:t xml:space="preserve"> </w:t>
      </w:r>
      <w:r w:rsidRPr="00C7253A">
        <w:rPr>
          <w:rFonts w:ascii="Times New Roman" w:hAnsi="Times New Roman" w:cs="Times New Roman"/>
          <w:szCs w:val="24"/>
        </w:rPr>
        <w:t>rata-r</w:t>
      </w:r>
      <w:r w:rsidRPr="00C7253A">
        <w:rPr>
          <w:rFonts w:ascii="Times New Roman" w:hAnsi="Times New Roman" w:cs="Times New Roman"/>
          <w:spacing w:val="-1"/>
          <w:szCs w:val="24"/>
        </w:rPr>
        <w:t>a</w:t>
      </w:r>
      <w:r w:rsidRPr="00C7253A">
        <w:rPr>
          <w:rFonts w:ascii="Times New Roman" w:hAnsi="Times New Roman" w:cs="Times New Roman"/>
          <w:szCs w:val="24"/>
        </w:rPr>
        <w:t>ta</w:t>
      </w:r>
      <w:r w:rsidRPr="00C7253A">
        <w:rPr>
          <w:rFonts w:ascii="Times New Roman" w:hAnsi="Times New Roman" w:cs="Times New Roman"/>
          <w:spacing w:val="18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kinerja</w:t>
      </w:r>
      <w:proofErr w:type="spellEnd"/>
      <w:r w:rsidRPr="00C7253A">
        <w:rPr>
          <w:rFonts w:ascii="Times New Roman" w:hAnsi="Times New Roman" w:cs="Times New Roman"/>
          <w:spacing w:val="18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terhadap</w:t>
      </w:r>
      <w:proofErr w:type="spellEnd"/>
      <w:r w:rsidRPr="00C7253A">
        <w:rPr>
          <w:rFonts w:ascii="Times New Roman" w:hAnsi="Times New Roman" w:cs="Times New Roman"/>
          <w:spacing w:val="18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kualitas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pelayanan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di Chandra Offset Yogyakarta </w:t>
      </w:r>
      <w:proofErr w:type="spellStart"/>
      <w:r w:rsidRPr="00C7253A">
        <w:rPr>
          <w:rFonts w:ascii="Times New Roman" w:hAnsi="Times New Roman" w:cs="Times New Roman"/>
          <w:szCs w:val="24"/>
        </w:rPr>
        <w:t>secara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keseluruhan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adalah</w:t>
      </w:r>
      <w:proofErr w:type="spellEnd"/>
      <w:r w:rsidRPr="00C7253A">
        <w:rPr>
          <w:rFonts w:ascii="Times New Roman" w:hAnsi="Times New Roman" w:cs="Times New Roman"/>
          <w:spacing w:val="1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b/>
          <w:bCs/>
          <w:szCs w:val="24"/>
        </w:rPr>
        <w:t>bai</w:t>
      </w:r>
      <w:r w:rsidRPr="00C7253A">
        <w:rPr>
          <w:rFonts w:ascii="Times New Roman" w:hAnsi="Times New Roman" w:cs="Times New Roman"/>
          <w:b/>
          <w:bCs/>
          <w:spacing w:val="1"/>
          <w:szCs w:val="24"/>
        </w:rPr>
        <w:t>k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dengan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rata-rata </w:t>
      </w:r>
      <w:proofErr w:type="spellStart"/>
      <w:r w:rsidR="00F0758D">
        <w:rPr>
          <w:rFonts w:ascii="Times New Roman" w:hAnsi="Times New Roman" w:cs="Times New Roman"/>
          <w:szCs w:val="24"/>
        </w:rPr>
        <w:t>skor</w:t>
      </w:r>
      <w:proofErr w:type="spellEnd"/>
      <w:r w:rsidR="00F0758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sebesar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4,07 yang </w:t>
      </w:r>
      <w:r w:rsidRPr="00C7253A">
        <w:rPr>
          <w:rFonts w:ascii="Times New Roman" w:hAnsi="Times New Roman" w:cs="Times New Roman"/>
          <w:spacing w:val="1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berada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r w:rsidRPr="00C7253A">
        <w:rPr>
          <w:rFonts w:ascii="Times New Roman" w:hAnsi="Times New Roman" w:cs="Times New Roman"/>
          <w:spacing w:val="1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pada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r w:rsidRPr="00C7253A">
        <w:rPr>
          <w:rFonts w:ascii="Times New Roman" w:hAnsi="Times New Roman" w:cs="Times New Roman"/>
          <w:spacing w:val="1"/>
          <w:szCs w:val="24"/>
        </w:rPr>
        <w:t xml:space="preserve"> </w:t>
      </w:r>
      <w:r w:rsidRPr="00C7253A">
        <w:rPr>
          <w:rFonts w:ascii="Times New Roman" w:hAnsi="Times New Roman" w:cs="Times New Roman"/>
          <w:szCs w:val="24"/>
        </w:rPr>
        <w:t xml:space="preserve">interval </w:t>
      </w:r>
      <w:r w:rsidRPr="00C7253A">
        <w:rPr>
          <w:rFonts w:ascii="Times New Roman" w:hAnsi="Times New Roman" w:cs="Times New Roman"/>
          <w:spacing w:val="1"/>
          <w:szCs w:val="24"/>
        </w:rPr>
        <w:t xml:space="preserve"> </w:t>
      </w:r>
      <w:r w:rsidRPr="00C7253A">
        <w:rPr>
          <w:rFonts w:ascii="Times New Roman" w:hAnsi="Times New Roman" w:cs="Times New Roman"/>
          <w:szCs w:val="24"/>
        </w:rPr>
        <w:t xml:space="preserve">3,41  –  4,20.  </w:t>
      </w:r>
      <w:proofErr w:type="spellStart"/>
      <w:r w:rsidR="00F0758D">
        <w:rPr>
          <w:rFonts w:ascii="Times New Roman" w:hAnsi="Times New Roman" w:cs="Times New Roman"/>
          <w:szCs w:val="24"/>
        </w:rPr>
        <w:t>Hasil</w:t>
      </w:r>
      <w:proofErr w:type="spellEnd"/>
      <w:r w:rsidR="00F0758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analisis</w:t>
      </w:r>
      <w:proofErr w:type="spellEnd"/>
      <w:r w:rsidRPr="00C7253A">
        <w:rPr>
          <w:rFonts w:ascii="Times New Roman" w:hAnsi="Times New Roman" w:cs="Times New Roman"/>
          <w:spacing w:val="46"/>
          <w:szCs w:val="24"/>
        </w:rPr>
        <w:t xml:space="preserve"> </w:t>
      </w:r>
      <w:r w:rsidRPr="00C7253A">
        <w:rPr>
          <w:rFonts w:ascii="Times New Roman" w:hAnsi="Times New Roman" w:cs="Times New Roman"/>
          <w:szCs w:val="24"/>
        </w:rPr>
        <w:t>rata-rata</w:t>
      </w:r>
      <w:r w:rsidRPr="00C7253A">
        <w:rPr>
          <w:rFonts w:ascii="Times New Roman" w:hAnsi="Times New Roman" w:cs="Times New Roman"/>
          <w:spacing w:val="46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tingkat</w:t>
      </w:r>
      <w:proofErr w:type="spellEnd"/>
      <w:r w:rsidRPr="00C7253A">
        <w:rPr>
          <w:rFonts w:ascii="Times New Roman" w:hAnsi="Times New Roman" w:cs="Times New Roman"/>
          <w:spacing w:val="46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kepentingan</w:t>
      </w:r>
      <w:proofErr w:type="spellEnd"/>
      <w:r w:rsidRPr="00C7253A">
        <w:rPr>
          <w:rFonts w:ascii="Times New Roman" w:hAnsi="Times New Roman" w:cs="Times New Roman"/>
          <w:spacing w:val="46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konsumen</w:t>
      </w:r>
      <w:proofErr w:type="spellEnd"/>
      <w:r w:rsidRPr="00C7253A">
        <w:rPr>
          <w:rFonts w:ascii="Times New Roman" w:hAnsi="Times New Roman" w:cs="Times New Roman"/>
          <w:spacing w:val="46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terhadap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kualitas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pelayanan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di Chandra Offset Yogyakarta </w:t>
      </w:r>
      <w:proofErr w:type="spellStart"/>
      <w:r w:rsidRPr="00C7253A">
        <w:rPr>
          <w:rFonts w:ascii="Times New Roman" w:hAnsi="Times New Roman" w:cs="Times New Roman"/>
          <w:szCs w:val="24"/>
        </w:rPr>
        <w:t>adalah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7253A">
        <w:rPr>
          <w:rFonts w:ascii="Times New Roman" w:hAnsi="Times New Roman" w:cs="Times New Roman"/>
          <w:szCs w:val="24"/>
        </w:rPr>
        <w:t>sangat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C7253A">
        <w:rPr>
          <w:rFonts w:ascii="Times New Roman" w:hAnsi="Times New Roman" w:cs="Times New Roman"/>
          <w:szCs w:val="24"/>
        </w:rPr>
        <w:t>tinggi</w:t>
      </w:r>
      <w:proofErr w:type="spellEnd"/>
      <w:proofErr w:type="gramEnd"/>
      <w:r w:rsidRPr="00C7253A">
        <w:rPr>
          <w:rFonts w:ascii="Times New Roman" w:hAnsi="Times New Roman" w:cs="Times New Roman"/>
          <w:szCs w:val="24"/>
        </w:rPr>
        <w:t xml:space="preserve">.  </w:t>
      </w:r>
      <w:proofErr w:type="gramStart"/>
      <w:r w:rsidRPr="00C7253A">
        <w:rPr>
          <w:rFonts w:ascii="Times New Roman" w:hAnsi="Times New Roman" w:cs="Times New Roman"/>
          <w:szCs w:val="24"/>
        </w:rPr>
        <w:t xml:space="preserve">Hal  </w:t>
      </w:r>
      <w:proofErr w:type="spellStart"/>
      <w:r w:rsidRPr="00C7253A">
        <w:rPr>
          <w:rFonts w:ascii="Times New Roman" w:hAnsi="Times New Roman" w:cs="Times New Roman"/>
          <w:szCs w:val="24"/>
        </w:rPr>
        <w:t>ini</w:t>
      </w:r>
      <w:proofErr w:type="spellEnd"/>
      <w:proofErr w:type="gramEnd"/>
      <w:r w:rsidRPr="00C7253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C7253A">
        <w:rPr>
          <w:rFonts w:ascii="Times New Roman" w:hAnsi="Times New Roman" w:cs="Times New Roman"/>
          <w:szCs w:val="24"/>
        </w:rPr>
        <w:t>ditunjukkan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C7253A">
        <w:rPr>
          <w:rFonts w:ascii="Times New Roman" w:hAnsi="Times New Roman" w:cs="Times New Roman"/>
          <w:szCs w:val="24"/>
        </w:rPr>
        <w:t>dengan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 rata-rata  </w:t>
      </w:r>
      <w:proofErr w:type="spellStart"/>
      <w:r w:rsidRPr="00C7253A">
        <w:rPr>
          <w:rFonts w:ascii="Times New Roman" w:hAnsi="Times New Roman" w:cs="Times New Roman"/>
          <w:szCs w:val="24"/>
        </w:rPr>
        <w:t>kepentingan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sebesar</w:t>
      </w:r>
      <w:proofErr w:type="spellEnd"/>
      <w:r w:rsidRPr="00C7253A">
        <w:rPr>
          <w:rFonts w:ascii="Times New Roman" w:hAnsi="Times New Roman" w:cs="Times New Roman"/>
          <w:spacing w:val="1"/>
          <w:szCs w:val="24"/>
        </w:rPr>
        <w:t xml:space="preserve"> </w:t>
      </w:r>
      <w:r w:rsidRPr="00C7253A">
        <w:rPr>
          <w:rFonts w:ascii="Times New Roman" w:hAnsi="Times New Roman" w:cs="Times New Roman"/>
          <w:szCs w:val="24"/>
        </w:rPr>
        <w:t>4,</w:t>
      </w:r>
      <w:r w:rsidRPr="00C7253A">
        <w:rPr>
          <w:rFonts w:ascii="Times New Roman" w:hAnsi="Times New Roman" w:cs="Times New Roman"/>
          <w:szCs w:val="24"/>
          <w:lang w:val="id-ID"/>
        </w:rPr>
        <w:t xml:space="preserve">39 </w:t>
      </w:r>
      <w:proofErr w:type="spellStart"/>
      <w:r w:rsidRPr="00C7253A">
        <w:rPr>
          <w:rFonts w:ascii="Times New Roman" w:hAnsi="Times New Roman" w:cs="Times New Roman"/>
          <w:szCs w:val="24"/>
        </w:rPr>
        <w:t>berada</w:t>
      </w:r>
      <w:proofErr w:type="spellEnd"/>
      <w:r w:rsidRPr="00C7253A">
        <w:rPr>
          <w:rFonts w:ascii="Times New Roman" w:hAnsi="Times New Roman" w:cs="Times New Roman"/>
          <w:spacing w:val="1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pada</w:t>
      </w:r>
      <w:proofErr w:type="spellEnd"/>
      <w:r w:rsidRPr="00C7253A">
        <w:rPr>
          <w:rFonts w:ascii="Times New Roman" w:hAnsi="Times New Roman" w:cs="Times New Roman"/>
          <w:spacing w:val="1"/>
          <w:szCs w:val="24"/>
        </w:rPr>
        <w:t xml:space="preserve"> </w:t>
      </w:r>
      <w:r w:rsidRPr="00C7253A">
        <w:rPr>
          <w:rFonts w:ascii="Times New Roman" w:hAnsi="Times New Roman" w:cs="Times New Roman"/>
          <w:szCs w:val="24"/>
        </w:rPr>
        <w:t xml:space="preserve">interval 4,21 – 5,00 </w:t>
      </w:r>
      <w:proofErr w:type="spellStart"/>
      <w:r w:rsidR="00F0758D">
        <w:rPr>
          <w:rFonts w:ascii="Times New Roman" w:hAnsi="Times New Roman" w:cs="Times New Roman"/>
          <w:szCs w:val="24"/>
        </w:rPr>
        <w:t>atau</w:t>
      </w:r>
      <w:proofErr w:type="spellEnd"/>
      <w:r w:rsidR="00F0758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pada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kategori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sangat</w:t>
      </w:r>
      <w:proofErr w:type="spellEnd"/>
      <w:r w:rsidRPr="00C7253A">
        <w:rPr>
          <w:rFonts w:ascii="Times New Roman" w:hAnsi="Times New Roman" w:cs="Times New Roman"/>
          <w:spacing w:val="1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tinggi</w:t>
      </w:r>
      <w:proofErr w:type="spellEnd"/>
      <w:r w:rsidRPr="00C7253A">
        <w:rPr>
          <w:rFonts w:ascii="Times New Roman" w:hAnsi="Times New Roman" w:cs="Times New Roman"/>
          <w:szCs w:val="24"/>
        </w:rPr>
        <w:t>.</w:t>
      </w:r>
      <w:r w:rsidRPr="00C7253A">
        <w:rPr>
          <w:rFonts w:ascii="Times New Roman" w:hAnsi="Times New Roman" w:cs="Times New Roman"/>
          <w:spacing w:val="1"/>
          <w:szCs w:val="24"/>
        </w:rPr>
        <w:t xml:space="preserve"> </w:t>
      </w:r>
      <w:proofErr w:type="spellStart"/>
      <w:proofErr w:type="gramStart"/>
      <w:r w:rsidRPr="00C7253A">
        <w:rPr>
          <w:rFonts w:ascii="Times New Roman" w:hAnsi="Times New Roman" w:cs="Times New Roman"/>
          <w:szCs w:val="24"/>
        </w:rPr>
        <w:t>Berdasarkan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analisis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kepuasan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konsumen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-2"/>
          <w:szCs w:val="24"/>
        </w:rPr>
        <w:t>m</w:t>
      </w:r>
      <w:r w:rsidRPr="00C7253A">
        <w:rPr>
          <w:rFonts w:ascii="Times New Roman" w:hAnsi="Times New Roman" w:cs="Times New Roman"/>
          <w:szCs w:val="24"/>
        </w:rPr>
        <w:t>enunjukkan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bahwa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secara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umum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konsumen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tidak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puas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dengan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pelayanan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Chandra Offset.</w:t>
      </w:r>
      <w:proofErr w:type="gram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Ini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dibuktikan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dengan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nilai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rata-rata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kinerja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(4</w:t>
      </w:r>
      <w:proofErr w:type="gramStart"/>
      <w:r w:rsidRPr="00C7253A">
        <w:rPr>
          <w:rFonts w:ascii="Times New Roman" w:hAnsi="Times New Roman" w:cs="Times New Roman"/>
          <w:spacing w:val="13"/>
          <w:szCs w:val="24"/>
        </w:rPr>
        <w:t>,07</w:t>
      </w:r>
      <w:proofErr w:type="gramEnd"/>
      <w:r w:rsidRPr="00C7253A">
        <w:rPr>
          <w:rFonts w:ascii="Times New Roman" w:hAnsi="Times New Roman" w:cs="Times New Roman"/>
          <w:spacing w:val="13"/>
          <w:szCs w:val="24"/>
        </w:rPr>
        <w:t xml:space="preserve">)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lebih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kecil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da</w:t>
      </w:r>
      <w:r w:rsidR="004C6FE8">
        <w:rPr>
          <w:rFonts w:ascii="Times New Roman" w:hAnsi="Times New Roman" w:cs="Times New Roman"/>
          <w:spacing w:val="13"/>
          <w:szCs w:val="24"/>
        </w:rPr>
        <w:t>r</w:t>
      </w:r>
      <w:r w:rsidRPr="00C7253A">
        <w:rPr>
          <w:rFonts w:ascii="Times New Roman" w:hAnsi="Times New Roman" w:cs="Times New Roman"/>
          <w:spacing w:val="13"/>
          <w:szCs w:val="24"/>
        </w:rPr>
        <w:t>ipada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nilai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rata-rata </w:t>
      </w:r>
      <w:proofErr w:type="spellStart"/>
      <w:r w:rsidRPr="00C7253A">
        <w:rPr>
          <w:rFonts w:ascii="Times New Roman" w:hAnsi="Times New Roman" w:cs="Times New Roman"/>
          <w:spacing w:val="13"/>
          <w:szCs w:val="24"/>
        </w:rPr>
        <w:t>kepentingan</w:t>
      </w:r>
      <w:proofErr w:type="spellEnd"/>
      <w:r w:rsidRPr="00C7253A">
        <w:rPr>
          <w:rFonts w:ascii="Times New Roman" w:hAnsi="Times New Roman" w:cs="Times New Roman"/>
          <w:spacing w:val="13"/>
          <w:szCs w:val="24"/>
        </w:rPr>
        <w:t xml:space="preserve"> (4,36). </w:t>
      </w:r>
      <w:proofErr w:type="spellStart"/>
      <w:r w:rsidRPr="00C7253A">
        <w:rPr>
          <w:rFonts w:ascii="Times New Roman" w:hAnsi="Times New Roman" w:cs="Times New Roman"/>
          <w:szCs w:val="24"/>
        </w:rPr>
        <w:t>Berdasarkan</w:t>
      </w:r>
      <w:proofErr w:type="spellEnd"/>
      <w:r w:rsidRPr="00C7253A">
        <w:rPr>
          <w:rFonts w:ascii="Times New Roman" w:hAnsi="Times New Roman" w:cs="Times New Roman"/>
          <w:spacing w:val="31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analisis</w:t>
      </w:r>
      <w:proofErr w:type="spellEnd"/>
      <w:r w:rsidRPr="00C7253A">
        <w:rPr>
          <w:rFonts w:ascii="Times New Roman" w:hAnsi="Times New Roman" w:cs="Times New Roman"/>
          <w:spacing w:val="31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koordinat</w:t>
      </w:r>
      <w:proofErr w:type="spellEnd"/>
      <w:r w:rsidRPr="00C7253A">
        <w:rPr>
          <w:rFonts w:ascii="Times New Roman" w:hAnsi="Times New Roman" w:cs="Times New Roman"/>
          <w:spacing w:val="31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kartesius</w:t>
      </w:r>
      <w:proofErr w:type="spellEnd"/>
      <w:r w:rsidRPr="00C7253A">
        <w:rPr>
          <w:rFonts w:ascii="Times New Roman" w:hAnsi="Times New Roman" w:cs="Times New Roman"/>
          <w:spacing w:val="31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pacing w:val="-2"/>
          <w:szCs w:val="24"/>
        </w:rPr>
        <w:t>m</w:t>
      </w:r>
      <w:r w:rsidRPr="00C7253A">
        <w:rPr>
          <w:rFonts w:ascii="Times New Roman" w:hAnsi="Times New Roman" w:cs="Times New Roman"/>
          <w:szCs w:val="24"/>
        </w:rPr>
        <w:t>enunjukkan</w:t>
      </w:r>
      <w:proofErr w:type="spellEnd"/>
      <w:r w:rsidRPr="00C7253A">
        <w:rPr>
          <w:rFonts w:ascii="Times New Roman" w:hAnsi="Times New Roman" w:cs="Times New Roman"/>
          <w:spacing w:val="31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bahwa</w:t>
      </w:r>
      <w:proofErr w:type="spellEnd"/>
      <w:r w:rsidRPr="00C7253A">
        <w:rPr>
          <w:rFonts w:ascii="Times New Roman" w:hAnsi="Times New Roman" w:cs="Times New Roman"/>
          <w:spacing w:val="31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atribut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C7253A">
        <w:rPr>
          <w:rFonts w:ascii="Times New Roman" w:hAnsi="Times New Roman" w:cs="Times New Roman"/>
          <w:szCs w:val="24"/>
        </w:rPr>
        <w:t>perlu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diprioritaskan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  <w:szCs w:val="24"/>
        </w:rPr>
        <w:t>adalah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item</w:t>
      </w:r>
      <w:r w:rsidRPr="00C7253A">
        <w:rPr>
          <w:rFonts w:ascii="Times New Roman" w:hAnsi="Times New Roman" w:cs="Times New Roman"/>
          <w:spacing w:val="-2"/>
          <w:szCs w:val="24"/>
        </w:rPr>
        <w:t xml:space="preserve"> </w:t>
      </w:r>
      <w:r w:rsidRPr="00C7253A">
        <w:rPr>
          <w:rFonts w:ascii="Times New Roman" w:hAnsi="Times New Roman" w:cs="Times New Roman"/>
          <w:szCs w:val="24"/>
          <w:lang w:val="id-ID"/>
        </w:rPr>
        <w:t>Keamanan tempat park</w:t>
      </w:r>
      <w:r w:rsidR="004C6FE8">
        <w:rPr>
          <w:rFonts w:ascii="Times New Roman" w:hAnsi="Times New Roman" w:cs="Times New Roman"/>
          <w:szCs w:val="24"/>
        </w:rPr>
        <w:t>i</w:t>
      </w:r>
      <w:r w:rsidRPr="00C7253A">
        <w:rPr>
          <w:rFonts w:ascii="Times New Roman" w:hAnsi="Times New Roman" w:cs="Times New Roman"/>
          <w:szCs w:val="24"/>
          <w:lang w:val="id-ID"/>
        </w:rPr>
        <w:t>r</w:t>
      </w:r>
      <w:r w:rsidRPr="00C7253A">
        <w:rPr>
          <w:rFonts w:ascii="Times New Roman" w:hAnsi="Times New Roman" w:cs="Times New Roman"/>
          <w:szCs w:val="24"/>
        </w:rPr>
        <w:t xml:space="preserve">, </w:t>
      </w:r>
      <w:r w:rsidRPr="00C7253A">
        <w:rPr>
          <w:rFonts w:ascii="Times New Roman" w:hAnsi="Times New Roman" w:cs="Times New Roman"/>
          <w:szCs w:val="24"/>
          <w:lang w:val="id-ID"/>
        </w:rPr>
        <w:t>Kecanggihan teknologi peralatan cetak</w:t>
      </w:r>
      <w:r w:rsidRPr="00C7253A">
        <w:rPr>
          <w:rFonts w:ascii="Times New Roman" w:hAnsi="Times New Roman" w:cs="Times New Roman"/>
          <w:szCs w:val="24"/>
        </w:rPr>
        <w:t xml:space="preserve">, </w:t>
      </w:r>
      <w:r w:rsidRPr="00C7253A">
        <w:rPr>
          <w:rFonts w:ascii="Times New Roman" w:hAnsi="Times New Roman" w:cs="Times New Roman"/>
          <w:szCs w:val="24"/>
          <w:lang w:val="id-ID"/>
        </w:rPr>
        <w:t>Kenyamanan ruang tunggu</w:t>
      </w:r>
      <w:r w:rsidRPr="00C7253A">
        <w:rPr>
          <w:rFonts w:ascii="Times New Roman" w:hAnsi="Times New Roman" w:cs="Times New Roman"/>
          <w:szCs w:val="24"/>
        </w:rPr>
        <w:t xml:space="preserve">, </w:t>
      </w:r>
      <w:r w:rsidRPr="00C7253A">
        <w:rPr>
          <w:rFonts w:ascii="Times New Roman" w:hAnsi="Times New Roman" w:cs="Times New Roman"/>
          <w:szCs w:val="24"/>
          <w:lang w:val="id-ID"/>
        </w:rPr>
        <w:t>Penampilan karyawan</w:t>
      </w:r>
      <w:r w:rsidRPr="00C7253A">
        <w:rPr>
          <w:rFonts w:ascii="Times New Roman" w:hAnsi="Times New Roman" w:cs="Times New Roman"/>
          <w:szCs w:val="24"/>
        </w:rPr>
        <w:t xml:space="preserve">, </w:t>
      </w:r>
      <w:r w:rsidRPr="00C7253A">
        <w:rPr>
          <w:rFonts w:ascii="Times New Roman" w:hAnsi="Times New Roman" w:cs="Times New Roman"/>
          <w:szCs w:val="24"/>
          <w:lang w:val="id-ID"/>
        </w:rPr>
        <w:t>Kecepatan dalam pelayanan</w:t>
      </w:r>
      <w:r w:rsidRPr="00C7253A">
        <w:rPr>
          <w:rFonts w:ascii="Times New Roman" w:hAnsi="Times New Roman" w:cs="Times New Roman"/>
          <w:szCs w:val="24"/>
        </w:rPr>
        <w:t xml:space="preserve">, </w:t>
      </w:r>
      <w:r w:rsidRPr="00C7253A">
        <w:rPr>
          <w:rFonts w:ascii="Times New Roman" w:hAnsi="Times New Roman" w:cs="Times New Roman"/>
          <w:szCs w:val="24"/>
          <w:lang w:val="id-ID"/>
        </w:rPr>
        <w:t>Ketepatan dalam pelayanan</w:t>
      </w:r>
      <w:r w:rsidRPr="00C7253A">
        <w:rPr>
          <w:rFonts w:ascii="Times New Roman" w:hAnsi="Times New Roman" w:cs="Times New Roman"/>
          <w:szCs w:val="24"/>
        </w:rPr>
        <w:t xml:space="preserve">, </w:t>
      </w:r>
      <w:r w:rsidRPr="00C7253A">
        <w:rPr>
          <w:rFonts w:ascii="Times New Roman" w:hAnsi="Times New Roman" w:cs="Times New Roman"/>
          <w:szCs w:val="24"/>
          <w:lang w:val="id-ID"/>
        </w:rPr>
        <w:t>Kemampuan karyawan dalam melaksanakan tugas</w:t>
      </w:r>
      <w:r w:rsidRPr="00C7253A">
        <w:rPr>
          <w:rFonts w:ascii="Times New Roman" w:hAnsi="Times New Roman" w:cs="Times New Roman"/>
          <w:szCs w:val="24"/>
        </w:rPr>
        <w:t xml:space="preserve">, </w:t>
      </w:r>
      <w:r w:rsidRPr="00C7253A">
        <w:rPr>
          <w:rFonts w:ascii="Times New Roman" w:hAnsi="Times New Roman" w:cs="Times New Roman"/>
          <w:szCs w:val="24"/>
          <w:lang w:val="id-ID"/>
        </w:rPr>
        <w:t>Pemberian ganti rugi atau perbaikan terhadap produk yang tidak sesuai permintaan</w:t>
      </w:r>
      <w:r w:rsidRPr="00C7253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7253A">
        <w:rPr>
          <w:rFonts w:ascii="Times New Roman" w:hAnsi="Times New Roman" w:cs="Times New Roman"/>
          <w:szCs w:val="24"/>
        </w:rPr>
        <w:t>dan</w:t>
      </w:r>
      <w:proofErr w:type="spellEnd"/>
      <w:r w:rsidRPr="00C7253A">
        <w:rPr>
          <w:rFonts w:ascii="Times New Roman" w:hAnsi="Times New Roman" w:cs="Times New Roman"/>
          <w:szCs w:val="24"/>
        </w:rPr>
        <w:t xml:space="preserve"> </w:t>
      </w:r>
      <w:r w:rsidRPr="00C7253A">
        <w:rPr>
          <w:rFonts w:ascii="Times New Roman" w:hAnsi="Times New Roman" w:cs="Times New Roman"/>
          <w:szCs w:val="24"/>
          <w:lang w:val="id-ID"/>
        </w:rPr>
        <w:t>Kemudahan dalam menghubungi perusahaan</w:t>
      </w:r>
      <w:r w:rsidRPr="00C7253A">
        <w:rPr>
          <w:rFonts w:ascii="Times New Roman" w:hAnsi="Times New Roman" w:cs="Times New Roman"/>
          <w:szCs w:val="24"/>
        </w:rPr>
        <w:t>.</w:t>
      </w:r>
    </w:p>
    <w:p w:rsidR="00C7253A" w:rsidRDefault="00C7253A" w:rsidP="00C7253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7253A" w:rsidRPr="00C7253A" w:rsidRDefault="00C7253A" w:rsidP="00C725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kunci</w:t>
      </w:r>
      <w:proofErr w:type="spellEnd"/>
      <w:r>
        <w:rPr>
          <w:rFonts w:ascii="Times New Roman" w:hAnsi="Times New Roman" w:cs="Times New Roman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253A">
        <w:rPr>
          <w:rFonts w:ascii="Times New Roman" w:hAnsi="Times New Roman" w:cs="Times New Roman"/>
        </w:rPr>
        <w:t>Kepuasan</w:t>
      </w:r>
      <w:proofErr w:type="spellEnd"/>
      <w:r w:rsidRPr="00C7253A">
        <w:rPr>
          <w:rFonts w:ascii="Times New Roman" w:hAnsi="Times New Roman" w:cs="Times New Roman"/>
        </w:rPr>
        <w:t xml:space="preserve"> </w:t>
      </w:r>
      <w:proofErr w:type="spellStart"/>
      <w:r w:rsidRPr="00C7253A"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>,</w:t>
      </w:r>
      <w:r w:rsidRPr="00C7253A">
        <w:rPr>
          <w:rFonts w:ascii="Times New Roman" w:hAnsi="Times New Roman" w:cs="Times New Roman"/>
        </w:rPr>
        <w:t xml:space="preserve"> </w:t>
      </w:r>
      <w:proofErr w:type="spellStart"/>
      <w:r w:rsidRPr="00C7253A">
        <w:rPr>
          <w:rFonts w:ascii="Times New Roman" w:hAnsi="Times New Roman" w:cs="Times New Roman"/>
        </w:rPr>
        <w:t>Kualitas</w:t>
      </w:r>
      <w:proofErr w:type="spellEnd"/>
      <w:r w:rsidRPr="00C7253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7253A">
        <w:rPr>
          <w:rFonts w:ascii="Times New Roman" w:hAnsi="Times New Roman" w:cs="Times New Roman"/>
          <w:i/>
          <w:szCs w:val="24"/>
        </w:rPr>
        <w:t>importance-performance analysis</w:t>
      </w:r>
      <w:r>
        <w:rPr>
          <w:rFonts w:ascii="Times New Roman" w:hAnsi="Times New Roman" w:cs="Times New Roman"/>
          <w:i/>
          <w:szCs w:val="24"/>
        </w:rPr>
        <w:t>,</w:t>
      </w:r>
      <w:r w:rsidRPr="00C7253A">
        <w:rPr>
          <w:rFonts w:ascii="Times New Roman" w:hAnsi="Times New Roman" w:cs="Times New Roman"/>
          <w:i/>
          <w:szCs w:val="24"/>
        </w:rPr>
        <w:t xml:space="preserve"> </w:t>
      </w:r>
      <w:r w:rsidRPr="00C7253A">
        <w:rPr>
          <w:rFonts w:ascii="Times New Roman" w:hAnsi="Times New Roman" w:cs="Times New Roman"/>
          <w:szCs w:val="24"/>
        </w:rPr>
        <w:t xml:space="preserve">diagram </w:t>
      </w:r>
      <w:proofErr w:type="spellStart"/>
      <w:r w:rsidRPr="00C7253A">
        <w:rPr>
          <w:rFonts w:ascii="Times New Roman" w:hAnsi="Times New Roman" w:cs="Times New Roman"/>
          <w:szCs w:val="24"/>
        </w:rPr>
        <w:t>kartesius</w:t>
      </w:r>
      <w:proofErr w:type="spellEnd"/>
    </w:p>
    <w:sectPr w:rsidR="00C7253A" w:rsidRPr="00C7253A" w:rsidSect="00A278A5">
      <w:footerReference w:type="default" r:id="rId8"/>
      <w:pgSz w:w="11907" w:h="16840" w:code="9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A5" w:rsidRDefault="00A278A5" w:rsidP="00A278A5">
      <w:pPr>
        <w:spacing w:after="0" w:line="240" w:lineRule="auto"/>
      </w:pPr>
      <w:r>
        <w:separator/>
      </w:r>
    </w:p>
  </w:endnote>
  <w:endnote w:type="continuationSeparator" w:id="0">
    <w:p w:rsidR="00A278A5" w:rsidRDefault="00A278A5" w:rsidP="00A2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37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8A5" w:rsidRDefault="00A278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A278A5" w:rsidRDefault="00A27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A5" w:rsidRDefault="00A278A5" w:rsidP="00A278A5">
      <w:pPr>
        <w:spacing w:after="0" w:line="240" w:lineRule="auto"/>
      </w:pPr>
      <w:r>
        <w:separator/>
      </w:r>
    </w:p>
  </w:footnote>
  <w:footnote w:type="continuationSeparator" w:id="0">
    <w:p w:rsidR="00A278A5" w:rsidRDefault="00A278A5" w:rsidP="00A2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0BB8"/>
    <w:multiLevelType w:val="multilevel"/>
    <w:tmpl w:val="9C2498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88B0454"/>
    <w:multiLevelType w:val="hybridMultilevel"/>
    <w:tmpl w:val="84CADC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C304F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3A"/>
    <w:rsid w:val="000D1A5A"/>
    <w:rsid w:val="0018262C"/>
    <w:rsid w:val="00394FDA"/>
    <w:rsid w:val="004C6FE8"/>
    <w:rsid w:val="00701DDE"/>
    <w:rsid w:val="0095108B"/>
    <w:rsid w:val="00986270"/>
    <w:rsid w:val="00A278A5"/>
    <w:rsid w:val="00C62CF1"/>
    <w:rsid w:val="00C7253A"/>
    <w:rsid w:val="00F0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3A"/>
    <w:pPr>
      <w:ind w:left="720"/>
    </w:pPr>
    <w:rPr>
      <w:rFonts w:ascii="Calibri" w:eastAsia="Calibr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2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A5"/>
  </w:style>
  <w:style w:type="paragraph" w:styleId="Footer">
    <w:name w:val="footer"/>
    <w:basedOn w:val="Normal"/>
    <w:link w:val="FooterChar"/>
    <w:uiPriority w:val="99"/>
    <w:unhideWhenUsed/>
    <w:rsid w:val="00A2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3A"/>
    <w:pPr>
      <w:ind w:left="720"/>
    </w:pPr>
    <w:rPr>
      <w:rFonts w:ascii="Calibri" w:eastAsia="Calibr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2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A5"/>
  </w:style>
  <w:style w:type="paragraph" w:styleId="Footer">
    <w:name w:val="footer"/>
    <w:basedOn w:val="Normal"/>
    <w:link w:val="FooterChar"/>
    <w:uiPriority w:val="99"/>
    <w:unhideWhenUsed/>
    <w:rsid w:val="00A2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Yogyakarta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satisfied Microsoft Office User</dc:creator>
  <cp:keywords/>
  <dc:description/>
  <cp:lastModifiedBy>Matrix Plus Analis</cp:lastModifiedBy>
  <cp:revision>6</cp:revision>
  <cp:lastPrinted>2013-09-05T05:28:00Z</cp:lastPrinted>
  <dcterms:created xsi:type="dcterms:W3CDTF">2013-09-05T02:46:00Z</dcterms:created>
  <dcterms:modified xsi:type="dcterms:W3CDTF">2013-09-27T03:14:00Z</dcterms:modified>
</cp:coreProperties>
</file>