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0985" w14:textId="590240B6" w:rsidR="008C7831" w:rsidRDefault="008C7831" w:rsidP="008C7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Hasil Turnitin </w:t>
      </w:r>
    </w:p>
    <w:p w14:paraId="3B222CC7" w14:textId="77777777" w:rsidR="008C7831" w:rsidRDefault="008C7831" w:rsidP="008C7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C92A1" w14:textId="2CC3419A" w:rsidR="008C7831" w:rsidRDefault="008C7831" w:rsidP="008C78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93">
        <w:rPr>
          <w:rFonts w:ascii="Times New Roman" w:hAnsi="Times New Roman" w:cs="Times New Roman"/>
          <w:sz w:val="24"/>
          <w:szCs w:val="24"/>
        </w:rPr>
        <w:t>Russian Journal of Agricultural and Socio-Economic Sciences</w:t>
      </w:r>
      <w:r>
        <w:rPr>
          <w:rFonts w:ascii="Times New Roman" w:hAnsi="Times New Roman" w:cs="Times New Roman"/>
          <w:sz w:val="24"/>
          <w:szCs w:val="24"/>
        </w:rPr>
        <w:t xml:space="preserve"> (RJOAS)</w:t>
      </w:r>
    </w:p>
    <w:p w14:paraId="5E2B105C" w14:textId="5B824504" w:rsidR="00061DC6" w:rsidRPr="00061DC6" w:rsidRDefault="008C7831" w:rsidP="00061DC6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1DC6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061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DC6">
        <w:rPr>
          <w:rFonts w:ascii="Times New Roman" w:hAnsi="Times New Roman" w:cs="Times New Roman"/>
          <w:sz w:val="24"/>
          <w:szCs w:val="24"/>
        </w:rPr>
        <w:t>Th</w:t>
      </w:r>
      <w:r w:rsidR="00061DC6" w:rsidRPr="00061DC6">
        <w:rPr>
          <w:rFonts w:ascii="Times New Roman" w:hAnsi="Times New Roman" w:cs="Times New Roman"/>
          <w:sz w:val="24"/>
          <w:szCs w:val="24"/>
        </w:rPr>
        <w:t>e Role Of The Creative Economy In Improving The Welfare</w:t>
      </w:r>
    </w:p>
    <w:p w14:paraId="78CF47B3" w14:textId="343C1059" w:rsidR="003353E5" w:rsidRDefault="00061DC6" w:rsidP="00061DC6">
      <w:pPr>
        <w:spacing w:after="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61DC6">
        <w:rPr>
          <w:rFonts w:ascii="Times New Roman" w:hAnsi="Times New Roman" w:cs="Times New Roman"/>
          <w:sz w:val="24"/>
          <w:szCs w:val="24"/>
        </w:rPr>
        <w:t xml:space="preserve">Of Sculpture Craftsmen Community </w:t>
      </w:r>
      <w:proofErr w:type="gramStart"/>
      <w:r w:rsidRPr="00061DC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6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C6">
        <w:rPr>
          <w:rFonts w:ascii="Times New Roman" w:hAnsi="Times New Roman" w:cs="Times New Roman"/>
          <w:sz w:val="24"/>
          <w:szCs w:val="24"/>
        </w:rPr>
        <w:t>Lemahdadi</w:t>
      </w:r>
      <w:proofErr w:type="spellEnd"/>
      <w:r w:rsidRPr="00061DC6">
        <w:rPr>
          <w:rFonts w:ascii="Times New Roman" w:hAnsi="Times New Roman" w:cs="Times New Roman"/>
          <w:sz w:val="24"/>
          <w:szCs w:val="24"/>
        </w:rPr>
        <w:t xml:space="preserve"> Bantul</w:t>
      </w:r>
    </w:p>
    <w:p w14:paraId="0F4DCD8F" w14:textId="20A159A9" w:rsidR="008C7831" w:rsidRDefault="008C7831" w:rsidP="003353E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Volume</w:t>
      </w:r>
      <w:r>
        <w:rPr>
          <w:b/>
          <w:bCs/>
        </w:rPr>
        <w:t xml:space="preserve">: </w:t>
      </w:r>
      <w:r w:rsidR="00842FAB">
        <w:rPr>
          <w:rFonts w:ascii="Times New Roman" w:hAnsi="Times New Roman" w:cs="Times New Roman"/>
          <w:sz w:val="24"/>
          <w:szCs w:val="24"/>
        </w:rPr>
        <w:t>1</w:t>
      </w:r>
    </w:p>
    <w:p w14:paraId="36D39256" w14:textId="45FAB57F" w:rsidR="008C7831" w:rsidRDefault="008C7831" w:rsidP="008C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Issue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3E5">
        <w:rPr>
          <w:rFonts w:ascii="Times New Roman" w:hAnsi="Times New Roman" w:cs="Times New Roman"/>
          <w:sz w:val="24"/>
          <w:szCs w:val="24"/>
        </w:rPr>
        <w:t>3</w:t>
      </w:r>
      <w:r w:rsidR="00061DC6">
        <w:rPr>
          <w:rFonts w:ascii="Times New Roman" w:hAnsi="Times New Roman" w:cs="Times New Roman"/>
          <w:sz w:val="24"/>
          <w:szCs w:val="24"/>
        </w:rPr>
        <w:t>3</w:t>
      </w:r>
    </w:p>
    <w:p w14:paraId="6DA1B2BC" w14:textId="2DD8634D" w:rsidR="008C7831" w:rsidRDefault="008C7831" w:rsidP="008C7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6E">
        <w:rPr>
          <w:rFonts w:ascii="Times New Roman" w:hAnsi="Times New Roman" w:cs="Times New Roman"/>
          <w:b/>
          <w:bCs/>
          <w:sz w:val="24"/>
          <w:szCs w:val="24"/>
        </w:rPr>
        <w:t>Bulan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DC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353E5">
        <w:rPr>
          <w:rFonts w:ascii="Times New Roman" w:hAnsi="Times New Roman" w:cs="Times New Roman"/>
          <w:sz w:val="24"/>
          <w:szCs w:val="24"/>
        </w:rPr>
        <w:t xml:space="preserve"> </w:t>
      </w:r>
      <w:r w:rsidR="00842FAB">
        <w:rPr>
          <w:rFonts w:ascii="Times New Roman" w:hAnsi="Times New Roman" w:cs="Times New Roman"/>
          <w:sz w:val="24"/>
          <w:szCs w:val="24"/>
        </w:rPr>
        <w:t xml:space="preserve"> 202</w:t>
      </w:r>
      <w:r w:rsidR="00061DC6">
        <w:rPr>
          <w:rFonts w:ascii="Times New Roman" w:hAnsi="Times New Roman" w:cs="Times New Roman"/>
          <w:sz w:val="24"/>
          <w:szCs w:val="24"/>
        </w:rPr>
        <w:t>3</w:t>
      </w:r>
    </w:p>
    <w:p w14:paraId="6F52D55F" w14:textId="1843BFA7" w:rsidR="008C7831" w:rsidRDefault="008C7831" w:rsidP="008C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proofErr w:type="gramEnd"/>
      <w:r w:rsidR="00061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DC6" w:rsidRPr="00061DC6">
        <w:rPr>
          <w:rFonts w:ascii="Times New Roman" w:hAnsi="Times New Roman" w:cs="Times New Roman"/>
          <w:sz w:val="24"/>
          <w:szCs w:val="24"/>
        </w:rPr>
        <w:t>13-17</w:t>
      </w:r>
    </w:p>
    <w:p w14:paraId="53507D8F" w14:textId="4890B89E" w:rsidR="003353E5" w:rsidRDefault="00061DC6" w:rsidP="008C7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DC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6EAD60" wp14:editId="4449C174">
            <wp:simplePos x="0" y="0"/>
            <wp:positionH relativeFrom="margin">
              <wp:posOffset>-497205</wp:posOffset>
            </wp:positionH>
            <wp:positionV relativeFrom="margin">
              <wp:posOffset>2576195</wp:posOffset>
            </wp:positionV>
            <wp:extent cx="6929120" cy="3446145"/>
            <wp:effectExtent l="0" t="0" r="508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4"/>
                    <a:stretch/>
                  </pic:blipFill>
                  <pic:spPr bwMode="auto">
                    <a:xfrm>
                      <a:off x="0" y="0"/>
                      <a:ext cx="6929120" cy="344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D204FD" w14:textId="738B783D" w:rsidR="003353E5" w:rsidRPr="008B546E" w:rsidRDefault="003353E5" w:rsidP="008C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31E7F" w14:textId="3CCDC9AF" w:rsidR="00781C99" w:rsidRDefault="00EE0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6BC6" wp14:editId="541BDE6C">
                <wp:simplePos x="0" y="0"/>
                <wp:positionH relativeFrom="column">
                  <wp:posOffset>5669280</wp:posOffset>
                </wp:positionH>
                <wp:positionV relativeFrom="paragraph">
                  <wp:posOffset>4261789</wp:posOffset>
                </wp:positionV>
                <wp:extent cx="835273" cy="548640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7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1D79D" id="Rectangle 1" o:spid="_x0000_s1026" style="position:absolute;margin-left:446.4pt;margin-top:335.55pt;width:65.7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" stroked="f" strokeweight="1pt"/>
            </w:pict>
          </mc:Fallback>
        </mc:AlternateContent>
      </w:r>
    </w:p>
    <w:sectPr w:rsidR="00781C99" w:rsidSect="008C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9"/>
    <w:rsid w:val="00061DC6"/>
    <w:rsid w:val="00110F22"/>
    <w:rsid w:val="003353E5"/>
    <w:rsid w:val="00781C99"/>
    <w:rsid w:val="00842FAB"/>
    <w:rsid w:val="008C7831"/>
    <w:rsid w:val="00E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BCFD"/>
  <w15:chartTrackingRefBased/>
  <w15:docId w15:val="{3EDC1150-4E41-4FEC-A0C5-15F3E07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Puri Yulitaningsih</cp:lastModifiedBy>
  <cp:revision>3</cp:revision>
  <dcterms:created xsi:type="dcterms:W3CDTF">2023-04-08T06:37:00Z</dcterms:created>
  <dcterms:modified xsi:type="dcterms:W3CDTF">2023-04-28T05:09:00Z</dcterms:modified>
</cp:coreProperties>
</file>