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C9068" w14:textId="77777777" w:rsidR="0021186B" w:rsidRPr="008817F5" w:rsidRDefault="0021186B" w:rsidP="002118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7F5">
        <w:rPr>
          <w:rFonts w:ascii="Times New Roman" w:hAnsi="Times New Roman" w:cs="Times New Roman"/>
          <w:b/>
          <w:sz w:val="24"/>
          <w:szCs w:val="24"/>
        </w:rPr>
        <w:t>DINAMIKA KERJASAMA DI TIMUR TENGAH</w:t>
      </w:r>
    </w:p>
    <w:p w14:paraId="74FCCED4" w14:textId="77777777" w:rsidR="0021186B" w:rsidRPr="008817F5" w:rsidRDefault="0021186B" w:rsidP="0021186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978E55" w14:textId="77777777" w:rsidR="0021186B" w:rsidRPr="008817F5" w:rsidRDefault="0021186B" w:rsidP="0021186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3C1B56" w14:textId="77777777" w:rsidR="0021186B" w:rsidRPr="008817F5" w:rsidRDefault="0021186B" w:rsidP="0021186B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7F5">
        <w:rPr>
          <w:rFonts w:ascii="Times New Roman" w:hAnsi="Times New Roman" w:cs="Times New Roman"/>
          <w:b/>
          <w:sz w:val="24"/>
          <w:szCs w:val="24"/>
        </w:rPr>
        <w:t>LIGA ARAB</w:t>
      </w:r>
    </w:p>
    <w:p w14:paraId="72F17E84" w14:textId="77777777" w:rsidR="0021186B" w:rsidRPr="008817F5" w:rsidRDefault="0021186B" w:rsidP="0021186B">
      <w:p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17F5">
        <w:rPr>
          <w:rFonts w:ascii="Times New Roman" w:hAnsi="Times New Roman" w:cs="Times New Roman"/>
          <w:sz w:val="24"/>
          <w:szCs w:val="24"/>
        </w:rPr>
        <w:t>Didirikan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di Kairo,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Mesir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, pada 22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Maret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1945 oleh 6 negara: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Mesir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, Arab Saudi,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Irak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Yordania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Suriah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, dan Lebanon.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didirikan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Protokol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Alexandria yang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mengkonsolidasikan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ikatan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Negara Arab,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mengkoordinasikan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rencana-rencana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melindungi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kedaulatan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negara-negara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ancaman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agresi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817F5">
        <w:rPr>
          <w:rFonts w:ascii="Times New Roman" w:hAnsi="Times New Roman" w:cs="Times New Roman"/>
          <w:sz w:val="24"/>
          <w:szCs w:val="24"/>
        </w:rPr>
        <w:t>luar.Liga</w:t>
      </w:r>
      <w:proofErr w:type="spellEnd"/>
      <w:proofErr w:type="gramEnd"/>
      <w:r w:rsidRPr="008817F5">
        <w:rPr>
          <w:rFonts w:ascii="Times New Roman" w:hAnsi="Times New Roman" w:cs="Times New Roman"/>
          <w:sz w:val="24"/>
          <w:szCs w:val="24"/>
        </w:rPr>
        <w:t xml:space="preserve"> Arab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dibentuk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institusional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, dan cultural.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Anggota-anggotanya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>:</w:t>
      </w:r>
    </w:p>
    <w:p w14:paraId="358F8AB6" w14:textId="77777777" w:rsidR="0021186B" w:rsidRPr="008817F5" w:rsidRDefault="0021186B" w:rsidP="0021186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17F5">
        <w:rPr>
          <w:rFonts w:ascii="Times New Roman" w:hAnsi="Times New Roman" w:cs="Times New Roman"/>
          <w:sz w:val="24"/>
          <w:szCs w:val="24"/>
        </w:rPr>
        <w:t>Mesir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bergabung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pada 22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Maret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1945.</w:t>
      </w:r>
    </w:p>
    <w:p w14:paraId="5EC92C3A" w14:textId="77777777" w:rsidR="0021186B" w:rsidRPr="008817F5" w:rsidRDefault="0021186B" w:rsidP="0021186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7F5">
        <w:rPr>
          <w:rFonts w:ascii="Times New Roman" w:hAnsi="Times New Roman" w:cs="Times New Roman"/>
          <w:sz w:val="24"/>
          <w:szCs w:val="24"/>
        </w:rPr>
        <w:t xml:space="preserve">Arab Saudi,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bergabung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pada 22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Maret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1945.</w:t>
      </w:r>
    </w:p>
    <w:p w14:paraId="66B28B2E" w14:textId="77777777" w:rsidR="0021186B" w:rsidRPr="008817F5" w:rsidRDefault="0021186B" w:rsidP="0021186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17F5">
        <w:rPr>
          <w:rFonts w:ascii="Times New Roman" w:hAnsi="Times New Roman" w:cs="Times New Roman"/>
          <w:sz w:val="24"/>
          <w:szCs w:val="24"/>
        </w:rPr>
        <w:t>Irak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bergabung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pada 22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Maret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1945.</w:t>
      </w:r>
    </w:p>
    <w:p w14:paraId="6A9242F1" w14:textId="77777777" w:rsidR="0021186B" w:rsidRPr="008817F5" w:rsidRDefault="0021186B" w:rsidP="0021186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17F5">
        <w:rPr>
          <w:rFonts w:ascii="Times New Roman" w:hAnsi="Times New Roman" w:cs="Times New Roman"/>
          <w:sz w:val="24"/>
          <w:szCs w:val="24"/>
        </w:rPr>
        <w:t>Yordania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bergabung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22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Maret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1945.</w:t>
      </w:r>
    </w:p>
    <w:p w14:paraId="081F1296" w14:textId="77777777" w:rsidR="0021186B" w:rsidRPr="008817F5" w:rsidRDefault="0021186B" w:rsidP="0021186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17F5">
        <w:rPr>
          <w:rFonts w:ascii="Times New Roman" w:hAnsi="Times New Roman" w:cs="Times New Roman"/>
          <w:sz w:val="24"/>
          <w:szCs w:val="24"/>
        </w:rPr>
        <w:t>Suriah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bergabung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22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Maret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1945.</w:t>
      </w:r>
    </w:p>
    <w:p w14:paraId="2B18C1B6" w14:textId="77777777" w:rsidR="0021186B" w:rsidRPr="008817F5" w:rsidRDefault="0021186B" w:rsidP="0021186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7F5">
        <w:rPr>
          <w:rFonts w:ascii="Times New Roman" w:hAnsi="Times New Roman" w:cs="Times New Roman"/>
          <w:sz w:val="24"/>
          <w:szCs w:val="24"/>
        </w:rPr>
        <w:t xml:space="preserve">Lebanon,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bergabung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22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Maret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1945.</w:t>
      </w:r>
    </w:p>
    <w:p w14:paraId="6FCC25F3" w14:textId="77777777" w:rsidR="0021186B" w:rsidRPr="008817F5" w:rsidRDefault="0021186B" w:rsidP="0021186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17F5">
        <w:rPr>
          <w:rFonts w:ascii="Times New Roman" w:hAnsi="Times New Roman" w:cs="Times New Roman"/>
          <w:sz w:val="24"/>
          <w:szCs w:val="24"/>
        </w:rPr>
        <w:t>Yaman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Utara,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bergabung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5 Mei 1945.</w:t>
      </w:r>
    </w:p>
    <w:p w14:paraId="05D8DC62" w14:textId="77777777" w:rsidR="0021186B" w:rsidRPr="008817F5" w:rsidRDefault="0021186B" w:rsidP="0021186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7F5">
        <w:rPr>
          <w:rFonts w:ascii="Times New Roman" w:hAnsi="Times New Roman" w:cs="Times New Roman"/>
          <w:sz w:val="24"/>
          <w:szCs w:val="24"/>
        </w:rPr>
        <w:t xml:space="preserve">Sudan,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bergabung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19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Januari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1956.</w:t>
      </w:r>
    </w:p>
    <w:p w14:paraId="6B8B4DE0" w14:textId="77777777" w:rsidR="0021186B" w:rsidRPr="008817F5" w:rsidRDefault="0021186B" w:rsidP="0021186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7F5">
        <w:rPr>
          <w:rFonts w:ascii="Times New Roman" w:hAnsi="Times New Roman" w:cs="Times New Roman"/>
          <w:sz w:val="24"/>
          <w:szCs w:val="24"/>
        </w:rPr>
        <w:t xml:space="preserve">Libya,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bergabung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28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Maret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1956.</w:t>
      </w:r>
    </w:p>
    <w:p w14:paraId="5A378601" w14:textId="77777777" w:rsidR="0021186B" w:rsidRPr="008817F5" w:rsidRDefault="0021186B" w:rsidP="0021186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17F5">
        <w:rPr>
          <w:rFonts w:ascii="Times New Roman" w:hAnsi="Times New Roman" w:cs="Times New Roman"/>
          <w:sz w:val="24"/>
          <w:szCs w:val="24"/>
        </w:rPr>
        <w:t>Marokko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bergabung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pada 1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Oktober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1958.</w:t>
      </w:r>
    </w:p>
    <w:p w14:paraId="1F1CC97B" w14:textId="77777777" w:rsidR="0021186B" w:rsidRPr="008817F5" w:rsidRDefault="0021186B" w:rsidP="0021186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7F5">
        <w:rPr>
          <w:rFonts w:ascii="Times New Roman" w:hAnsi="Times New Roman" w:cs="Times New Roman"/>
          <w:sz w:val="24"/>
          <w:szCs w:val="24"/>
        </w:rPr>
        <w:t xml:space="preserve">Tunisia,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bergabung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pada 1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Oktober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1958.</w:t>
      </w:r>
    </w:p>
    <w:p w14:paraId="2E6A237D" w14:textId="77777777" w:rsidR="0021186B" w:rsidRPr="008817F5" w:rsidRDefault="0021186B" w:rsidP="0021186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7F5">
        <w:rPr>
          <w:rFonts w:ascii="Times New Roman" w:hAnsi="Times New Roman" w:cs="Times New Roman"/>
          <w:sz w:val="24"/>
          <w:szCs w:val="24"/>
        </w:rPr>
        <w:t xml:space="preserve">Kuwait,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bergabung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pada 20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Juli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1961.</w:t>
      </w:r>
    </w:p>
    <w:p w14:paraId="38E047E7" w14:textId="77777777" w:rsidR="0021186B" w:rsidRPr="008817F5" w:rsidRDefault="0021186B" w:rsidP="0021186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17F5">
        <w:rPr>
          <w:rFonts w:ascii="Times New Roman" w:hAnsi="Times New Roman" w:cs="Times New Roman"/>
          <w:sz w:val="24"/>
          <w:szCs w:val="24"/>
        </w:rPr>
        <w:t>Aljazair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bergabung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pada 16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Agustuus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1962.</w:t>
      </w:r>
    </w:p>
    <w:p w14:paraId="0F334C6D" w14:textId="77777777" w:rsidR="0021186B" w:rsidRPr="008817F5" w:rsidRDefault="0021186B" w:rsidP="0021186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17F5">
        <w:rPr>
          <w:rFonts w:ascii="Times New Roman" w:hAnsi="Times New Roman" w:cs="Times New Roman"/>
          <w:sz w:val="24"/>
          <w:szCs w:val="24"/>
        </w:rPr>
        <w:lastRenderedPageBreak/>
        <w:t>Yaman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Selatan,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bergabung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pada 12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1967.</w:t>
      </w:r>
    </w:p>
    <w:p w14:paraId="3E07AD77" w14:textId="77777777" w:rsidR="0021186B" w:rsidRPr="008817F5" w:rsidRDefault="0021186B" w:rsidP="0021186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7F5">
        <w:rPr>
          <w:rFonts w:ascii="Times New Roman" w:hAnsi="Times New Roman" w:cs="Times New Roman"/>
          <w:sz w:val="24"/>
          <w:szCs w:val="24"/>
        </w:rPr>
        <w:t xml:space="preserve">Bahrain,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bergabung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pada 11 September 1971.</w:t>
      </w:r>
    </w:p>
    <w:p w14:paraId="47968D17" w14:textId="77777777" w:rsidR="0021186B" w:rsidRPr="008817F5" w:rsidRDefault="0021186B" w:rsidP="0021186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7F5">
        <w:rPr>
          <w:rFonts w:ascii="Times New Roman" w:hAnsi="Times New Roman" w:cs="Times New Roman"/>
          <w:sz w:val="24"/>
          <w:szCs w:val="24"/>
        </w:rPr>
        <w:t xml:space="preserve">Qatar,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bergabung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pada 11 September 1971.</w:t>
      </w:r>
    </w:p>
    <w:p w14:paraId="75AF838B" w14:textId="77777777" w:rsidR="0021186B" w:rsidRPr="008817F5" w:rsidRDefault="0021186B" w:rsidP="0021186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7F5">
        <w:rPr>
          <w:rFonts w:ascii="Times New Roman" w:hAnsi="Times New Roman" w:cs="Times New Roman"/>
          <w:sz w:val="24"/>
          <w:szCs w:val="24"/>
        </w:rPr>
        <w:t xml:space="preserve">Oman,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bergabung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pada 29 September 1971.</w:t>
      </w:r>
    </w:p>
    <w:p w14:paraId="695663AE" w14:textId="77777777" w:rsidR="0021186B" w:rsidRPr="008817F5" w:rsidRDefault="0021186B" w:rsidP="0021186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7F5">
        <w:rPr>
          <w:rFonts w:ascii="Times New Roman" w:hAnsi="Times New Roman" w:cs="Times New Roman"/>
          <w:sz w:val="24"/>
          <w:szCs w:val="24"/>
        </w:rPr>
        <w:t xml:space="preserve">Uni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Emirat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Arab,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bergabung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pada 6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1971.</w:t>
      </w:r>
    </w:p>
    <w:p w14:paraId="323AF18A" w14:textId="77777777" w:rsidR="0021186B" w:rsidRPr="008817F5" w:rsidRDefault="0021186B" w:rsidP="0021186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7F5">
        <w:rPr>
          <w:rFonts w:ascii="Times New Roman" w:hAnsi="Times New Roman" w:cs="Times New Roman"/>
          <w:sz w:val="24"/>
          <w:szCs w:val="24"/>
        </w:rPr>
        <w:t xml:space="preserve">Mauritania,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bergabung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pada 26 November 1973.</w:t>
      </w:r>
    </w:p>
    <w:p w14:paraId="1A51011E" w14:textId="77777777" w:rsidR="0021186B" w:rsidRPr="008817F5" w:rsidRDefault="0021186B" w:rsidP="0021186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7F5">
        <w:rPr>
          <w:rFonts w:ascii="Times New Roman" w:hAnsi="Times New Roman" w:cs="Times New Roman"/>
          <w:sz w:val="24"/>
          <w:szCs w:val="24"/>
        </w:rPr>
        <w:t xml:space="preserve">Somalia,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bergabung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pada 14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Februari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1974.</w:t>
      </w:r>
    </w:p>
    <w:p w14:paraId="30A4A867" w14:textId="77777777" w:rsidR="0021186B" w:rsidRPr="008817F5" w:rsidRDefault="0021186B" w:rsidP="0021186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7F5">
        <w:rPr>
          <w:rFonts w:ascii="Times New Roman" w:hAnsi="Times New Roman" w:cs="Times New Roman"/>
          <w:sz w:val="24"/>
          <w:szCs w:val="24"/>
        </w:rPr>
        <w:t xml:space="preserve">PLO,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bergabung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pada 9 September 1976.</w:t>
      </w:r>
    </w:p>
    <w:p w14:paraId="37DD3C5A" w14:textId="77777777" w:rsidR="0021186B" w:rsidRPr="008817F5" w:rsidRDefault="0021186B" w:rsidP="0021186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17F5">
        <w:rPr>
          <w:rFonts w:ascii="Times New Roman" w:hAnsi="Times New Roman" w:cs="Times New Roman"/>
          <w:sz w:val="24"/>
          <w:szCs w:val="24"/>
        </w:rPr>
        <w:t>Jibouti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bergabung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pada 4 September 1977.</w:t>
      </w:r>
    </w:p>
    <w:p w14:paraId="3D6126BB" w14:textId="77777777" w:rsidR="0021186B" w:rsidRPr="008817F5" w:rsidRDefault="0021186B" w:rsidP="0021186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17F5">
        <w:rPr>
          <w:rFonts w:ascii="Times New Roman" w:hAnsi="Times New Roman" w:cs="Times New Roman"/>
          <w:sz w:val="24"/>
          <w:szCs w:val="24"/>
        </w:rPr>
        <w:t>Commorro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bergabung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pada 1993.</w:t>
      </w:r>
    </w:p>
    <w:p w14:paraId="5317AC33" w14:textId="77777777" w:rsidR="0021186B" w:rsidRPr="008817F5" w:rsidRDefault="0021186B" w:rsidP="0021186B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17F5">
        <w:rPr>
          <w:rFonts w:ascii="Times New Roman" w:hAnsi="Times New Roman" w:cs="Times New Roman"/>
          <w:sz w:val="24"/>
          <w:szCs w:val="24"/>
        </w:rPr>
        <w:t>Yaman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Utara dan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Yaman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Selatan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melebur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Yaman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Bersatu pada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1993,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keanggotaan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total Liga Arab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22 negara,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ditambah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3 negara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pemantau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>:</w:t>
      </w:r>
    </w:p>
    <w:p w14:paraId="4E35F951" w14:textId="77777777" w:rsidR="0021186B" w:rsidRPr="008817F5" w:rsidRDefault="0021186B" w:rsidP="0021186B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7F5">
        <w:rPr>
          <w:rFonts w:ascii="Times New Roman" w:hAnsi="Times New Roman" w:cs="Times New Roman"/>
          <w:sz w:val="24"/>
          <w:szCs w:val="24"/>
        </w:rPr>
        <w:t xml:space="preserve">Eritrea,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pemantau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Januari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2003.</w:t>
      </w:r>
    </w:p>
    <w:p w14:paraId="07AA7BA2" w14:textId="77777777" w:rsidR="0021186B" w:rsidRPr="008817F5" w:rsidRDefault="0021186B" w:rsidP="0021186B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7F5">
        <w:rPr>
          <w:rFonts w:ascii="Times New Roman" w:hAnsi="Times New Roman" w:cs="Times New Roman"/>
          <w:sz w:val="24"/>
          <w:szCs w:val="24"/>
        </w:rPr>
        <w:t xml:space="preserve">Venezuela,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2006.</w:t>
      </w:r>
    </w:p>
    <w:p w14:paraId="3255BC36" w14:textId="77777777" w:rsidR="0021186B" w:rsidRPr="008817F5" w:rsidRDefault="0021186B" w:rsidP="0021186B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7F5">
        <w:rPr>
          <w:rFonts w:ascii="Times New Roman" w:hAnsi="Times New Roman" w:cs="Times New Roman"/>
          <w:sz w:val="24"/>
          <w:szCs w:val="24"/>
        </w:rPr>
        <w:t xml:space="preserve">India,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2007.</w:t>
      </w:r>
    </w:p>
    <w:p w14:paraId="1E222C9A" w14:textId="77777777" w:rsidR="0021186B" w:rsidRPr="008817F5" w:rsidRDefault="0021186B" w:rsidP="0021186B">
      <w:pPr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17F5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dihadapi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Liga Arab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>:</w:t>
      </w:r>
    </w:p>
    <w:p w14:paraId="2015C047" w14:textId="77777777" w:rsidR="0021186B" w:rsidRPr="008817F5" w:rsidRDefault="0021186B" w:rsidP="0021186B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17F5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persoalan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konflik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Palestina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>-Israel.</w:t>
      </w:r>
    </w:p>
    <w:p w14:paraId="7D7E1D56" w14:textId="77777777" w:rsidR="0021186B" w:rsidRPr="008817F5" w:rsidRDefault="0021186B" w:rsidP="0021186B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17F5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persoalan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krisis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internal Lebanon.</w:t>
      </w:r>
    </w:p>
    <w:p w14:paraId="6A385943" w14:textId="77777777" w:rsidR="0021186B" w:rsidRPr="008817F5" w:rsidRDefault="0021186B" w:rsidP="0021186B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7F5">
        <w:rPr>
          <w:rFonts w:ascii="Times New Roman" w:hAnsi="Times New Roman" w:cs="Times New Roman"/>
          <w:sz w:val="24"/>
          <w:szCs w:val="24"/>
        </w:rPr>
        <w:t xml:space="preserve">Solusi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persoalan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perpecahan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Liga Arab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dominannya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intervensi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AS.</w:t>
      </w:r>
    </w:p>
    <w:p w14:paraId="0EC54446" w14:textId="77777777" w:rsidR="0021186B" w:rsidRPr="008817F5" w:rsidRDefault="0021186B" w:rsidP="0021186B">
      <w:pPr>
        <w:spacing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0D8D83E" w14:textId="77777777" w:rsidR="0021186B" w:rsidRPr="008817F5" w:rsidRDefault="0021186B" w:rsidP="0021186B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7F5">
        <w:rPr>
          <w:rFonts w:ascii="Times New Roman" w:hAnsi="Times New Roman" w:cs="Times New Roman"/>
          <w:b/>
          <w:sz w:val="24"/>
          <w:szCs w:val="24"/>
        </w:rPr>
        <w:t>DEWAN KERJASAMA TELUK (GCC=GULF COOPERATION COUNCIL)</w:t>
      </w:r>
    </w:p>
    <w:p w14:paraId="59EC9FCF" w14:textId="77777777" w:rsidR="0021186B" w:rsidRPr="008817F5" w:rsidRDefault="0021186B" w:rsidP="0021186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7F5"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beranggotakan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Negara-negara di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Teluk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Persia: Bahrain, Kuwait, Oman, Qatar, Uni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Emirat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Arab, dan Saudi Arabia.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Persetujuan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negara-negara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ditandatangani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di Riyadh, Arab Saudi, pada 11 November 1981.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merumuskan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perdagangan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turisme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legislasi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BBA782" w14:textId="77777777" w:rsidR="0021186B" w:rsidRPr="008817F5" w:rsidRDefault="0021186B" w:rsidP="0021186B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17F5">
        <w:rPr>
          <w:rFonts w:ascii="Times New Roman" w:hAnsi="Times New Roman" w:cs="Times New Roman"/>
          <w:sz w:val="24"/>
          <w:szCs w:val="24"/>
        </w:rPr>
        <w:t>Permasalahan-permasalahan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dihadapi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GCC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konflik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Qatar vs Arab Saudi, UEA, Bahrain, dan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Mesir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pemutusan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diplomatic pada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Juni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2017,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diikuti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Yaman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, Libya, dan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Maladewa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serupa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yg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segera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pemulangan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Qatar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Negara-negara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tsb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pemutusan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pengalihan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jalur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transportasi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darat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laut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udara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terganggunya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GCC.</w:t>
      </w:r>
    </w:p>
    <w:p w14:paraId="6B1601DD" w14:textId="77777777" w:rsidR="0021186B" w:rsidRPr="008817F5" w:rsidRDefault="0021186B" w:rsidP="0021186B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17F5">
        <w:rPr>
          <w:rFonts w:ascii="Times New Roman" w:hAnsi="Times New Roman" w:cs="Times New Roman"/>
          <w:sz w:val="24"/>
          <w:szCs w:val="24"/>
        </w:rPr>
        <w:t>Persoalan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GCC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bermula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Qatar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pengaruhnya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kawasan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regional dan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percaturan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1973 Qatar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termiskin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di Timur Tengah, Negara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mengandalkan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sector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perikanan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budidaya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mutiara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. Setelah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minyak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1973, Qatar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dramatis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GDP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terkaya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di dunia.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2,6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juta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jiwa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(313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ribu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penduduknya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asli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Qatar,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2,3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juta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jiwa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ekspatriat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), GNP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perkapita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Qatar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129.000 US$.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asing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hampir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8 kali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lipat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daripada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Qatar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ekspansi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besar-besaran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Qatar di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jaminan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pembenahan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no.1 di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Jazirah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Arab.</w:t>
      </w:r>
    </w:p>
    <w:p w14:paraId="46525ABE" w14:textId="77777777" w:rsidR="0021186B" w:rsidRPr="008817F5" w:rsidRDefault="0021186B" w:rsidP="0021186B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817F5">
        <w:rPr>
          <w:rFonts w:ascii="Times New Roman" w:hAnsi="Times New Roman" w:cs="Times New Roman"/>
          <w:sz w:val="24"/>
          <w:szCs w:val="24"/>
        </w:rPr>
        <w:lastRenderedPageBreak/>
        <w:t xml:space="preserve">Emir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Hadad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bin Khalifa </w:t>
      </w:r>
      <w:proofErr w:type="gramStart"/>
      <w:r w:rsidRPr="008817F5">
        <w:rPr>
          <w:rFonts w:ascii="Times New Roman" w:hAnsi="Times New Roman" w:cs="Times New Roman"/>
          <w:sz w:val="24"/>
          <w:szCs w:val="24"/>
        </w:rPr>
        <w:t>At</w:t>
      </w:r>
      <w:proofErr w:type="gramEnd"/>
      <w:r w:rsidRPr="008817F5">
        <w:rPr>
          <w:rFonts w:ascii="Times New Roman" w:hAnsi="Times New Roman" w:cs="Times New Roman"/>
          <w:sz w:val="24"/>
          <w:szCs w:val="24"/>
        </w:rPr>
        <w:t xml:space="preserve"> Thani yang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alih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kekuasaan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1995,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mengkudeta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ayahnya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liberalisasi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ditandai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peluncuran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satelit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Al Jazeera pada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1996,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hak-hak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pemilukada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1999,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pembentukan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konstitusi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tertulis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I pada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2005 yang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jaminan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hak-hak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masyarakatnya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jaminan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non-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diskriminasi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apapun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ras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, agama, juga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pendirian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gereja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katolik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Roma di Qatar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2008,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ditemui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di Arab Saudi.</w:t>
      </w:r>
    </w:p>
    <w:p w14:paraId="607014BF" w14:textId="77777777" w:rsidR="0021186B" w:rsidRPr="008817F5" w:rsidRDefault="0021186B" w:rsidP="0021186B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5886131"/>
      <w:proofErr w:type="spellStart"/>
      <w:r w:rsidRPr="008817F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memperluas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pengaruhnya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regional, Qatar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penggulingan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Khadafi di Libya, juga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mengirim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logistic dan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militer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ISIS di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Suriah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. Qatar juga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membuka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pintu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lebar-lebar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kehadiran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pangkalan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militer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udara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17F5">
        <w:rPr>
          <w:rFonts w:ascii="Times New Roman" w:hAnsi="Times New Roman" w:cs="Times New Roman"/>
          <w:sz w:val="24"/>
          <w:szCs w:val="24"/>
        </w:rPr>
        <w:t>AS  di</w:t>
      </w:r>
      <w:proofErr w:type="gramEnd"/>
      <w:r w:rsidRPr="008817F5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Udeid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, 32 km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ibukota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Doha.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Pangkalan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militer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melayani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US Central Command,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militer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AS di Afghanistan. Dari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pangkalan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pula AS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menyimpan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militer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udara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komitmennya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keselamatan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Arab Saudi.</w:t>
      </w:r>
    </w:p>
    <w:bookmarkEnd w:id="0"/>
    <w:p w14:paraId="2F015684" w14:textId="77777777" w:rsidR="0051226E" w:rsidRDefault="0021186B" w:rsidP="0021186B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17F5">
        <w:rPr>
          <w:rFonts w:ascii="Times New Roman" w:hAnsi="Times New Roman" w:cs="Times New Roman"/>
          <w:sz w:val="24"/>
          <w:szCs w:val="24"/>
        </w:rPr>
        <w:t>Paradoks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kenyataan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, Qatar juga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ironis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gerakan-gerakan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pro-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demokrasi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mengijinkan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Taliban Afghanistan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mendirikan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kantor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di Doha, juga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perwakilan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Hamas dan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Ikhwanul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Muslimin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Imam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Azhar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, Jusuf Al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Qadarawi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memberontak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melawan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otoritarianisme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pemimpin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Arab.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dekat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Arab Saudi, Qatar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mempertahankan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baiknya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Iran, dan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belakangan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keduanya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ladang gas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raksasa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(di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Saarpras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Kenyataan-kenyataan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inilah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kemarahan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Arab Saudi dan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memprovokasi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Negara-negara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GCC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Negara-negara di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tsb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memusuhi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Qatar. </w:t>
      </w:r>
    </w:p>
    <w:p w14:paraId="46D8C88A" w14:textId="15FFF16B" w:rsidR="0021186B" w:rsidRPr="008817F5" w:rsidRDefault="0051226E" w:rsidP="0021186B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Persoalan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GCC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mengembalikan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perdamaian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konflik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Arab Saudi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sekutunya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negara-negara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Teluk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25 </w:t>
      </w:r>
      <w:proofErr w:type="spellStart"/>
      <w:r>
        <w:rPr>
          <w:rFonts w:ascii="Times New Roman" w:hAnsi="Times New Roman" w:cs="Times New Roman"/>
          <w:sz w:val="24"/>
          <w:szCs w:val="24"/>
        </w:rPr>
        <w:t>Maret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2015. </w:t>
      </w:r>
      <w:proofErr w:type="spellStart"/>
      <w:r>
        <w:rPr>
          <w:rFonts w:ascii="Times New Roman" w:hAnsi="Times New Roman" w:cs="Times New Roman"/>
          <w:sz w:val="24"/>
          <w:szCs w:val="24"/>
        </w:rPr>
        <w:t>Invasi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koalisi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GCC di </w:t>
      </w:r>
      <w:proofErr w:type="spellStart"/>
      <w:r>
        <w:rPr>
          <w:rFonts w:ascii="Times New Roman" w:hAnsi="Times New Roman" w:cs="Times New Roman"/>
          <w:sz w:val="24"/>
          <w:szCs w:val="24"/>
        </w:rPr>
        <w:t>Yaman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permintaan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Prseiden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Abdou </w:t>
      </w:r>
      <w:proofErr w:type="spellStart"/>
      <w:r>
        <w:rPr>
          <w:rFonts w:ascii="Times New Roman" w:hAnsi="Times New Roman" w:cs="Times New Roman"/>
          <w:sz w:val="24"/>
          <w:szCs w:val="24"/>
        </w:rPr>
        <w:t>Rabbo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Mansur </w:t>
      </w:r>
      <w:proofErr w:type="spellStart"/>
      <w:r>
        <w:rPr>
          <w:rFonts w:ascii="Times New Roman" w:hAnsi="Times New Roman" w:cs="Times New Roman"/>
          <w:sz w:val="24"/>
          <w:szCs w:val="24"/>
        </w:rPr>
        <w:t>Hadi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tragedi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kemanusiaan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kalangan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rakyat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sipil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anak-anak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korban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GCC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sedikitnya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60.000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tewas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85.000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anak-anak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kelaparan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424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40C8">
        <w:rPr>
          <w:rFonts w:ascii="Times New Roman" w:hAnsi="Times New Roman" w:cs="Times New Roman"/>
          <w:sz w:val="24"/>
          <w:szCs w:val="24"/>
        </w:rPr>
        <w:t>Resolusi</w:t>
      </w:r>
      <w:proofErr w:type="spellEnd"/>
      <w:r w:rsidR="00424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40C8">
        <w:rPr>
          <w:rFonts w:ascii="Times New Roman" w:hAnsi="Times New Roman" w:cs="Times New Roman"/>
          <w:sz w:val="24"/>
          <w:szCs w:val="24"/>
        </w:rPr>
        <w:t>konflik</w:t>
      </w:r>
      <w:proofErr w:type="spellEnd"/>
      <w:r w:rsidR="004240C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4240C8">
        <w:rPr>
          <w:rFonts w:ascii="Times New Roman" w:hAnsi="Times New Roman" w:cs="Times New Roman"/>
          <w:sz w:val="24"/>
          <w:szCs w:val="24"/>
        </w:rPr>
        <w:t>Yaman</w:t>
      </w:r>
      <w:proofErr w:type="spellEnd"/>
      <w:r w:rsidR="00424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40C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424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40C8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="004240C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240C8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424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40C8">
        <w:rPr>
          <w:rFonts w:ascii="Times New Roman" w:hAnsi="Times New Roman" w:cs="Times New Roman"/>
          <w:sz w:val="24"/>
          <w:szCs w:val="24"/>
        </w:rPr>
        <w:t>segera</w:t>
      </w:r>
      <w:proofErr w:type="spellEnd"/>
      <w:r w:rsidR="00424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40C8">
        <w:rPr>
          <w:rFonts w:ascii="Times New Roman" w:hAnsi="Times New Roman" w:cs="Times New Roman"/>
          <w:sz w:val="24"/>
          <w:szCs w:val="24"/>
        </w:rPr>
        <w:t>direalisasikan</w:t>
      </w:r>
      <w:proofErr w:type="spellEnd"/>
      <w:r w:rsidR="00424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40C8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="00424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40C8">
        <w:rPr>
          <w:rFonts w:ascii="Times New Roman" w:hAnsi="Times New Roman" w:cs="Times New Roman"/>
          <w:sz w:val="24"/>
          <w:szCs w:val="24"/>
        </w:rPr>
        <w:t>memulihkan</w:t>
      </w:r>
      <w:proofErr w:type="spellEnd"/>
      <w:r w:rsidR="00424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40C8">
        <w:rPr>
          <w:rFonts w:ascii="Times New Roman" w:hAnsi="Times New Roman" w:cs="Times New Roman"/>
          <w:sz w:val="24"/>
          <w:szCs w:val="24"/>
        </w:rPr>
        <w:t>satbilitas</w:t>
      </w:r>
      <w:proofErr w:type="spellEnd"/>
      <w:r w:rsidR="00424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40C8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="004240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240C8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="004240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240C8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4240C8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4240C8"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 w:rsidR="00424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40C8">
        <w:rPr>
          <w:rFonts w:ascii="Times New Roman" w:hAnsi="Times New Roman" w:cs="Times New Roman"/>
          <w:sz w:val="24"/>
          <w:szCs w:val="24"/>
        </w:rPr>
        <w:t>Yaman</w:t>
      </w:r>
      <w:proofErr w:type="spellEnd"/>
      <w:r w:rsidR="004240C8">
        <w:rPr>
          <w:rFonts w:ascii="Times New Roman" w:hAnsi="Times New Roman" w:cs="Times New Roman"/>
          <w:sz w:val="24"/>
          <w:szCs w:val="24"/>
        </w:rPr>
        <w:t xml:space="preserve">. Wilayah </w:t>
      </w:r>
      <w:proofErr w:type="spellStart"/>
      <w:r w:rsidR="004240C8">
        <w:rPr>
          <w:rFonts w:ascii="Times New Roman" w:hAnsi="Times New Roman" w:cs="Times New Roman"/>
          <w:sz w:val="24"/>
          <w:szCs w:val="24"/>
        </w:rPr>
        <w:t>Yaman</w:t>
      </w:r>
      <w:proofErr w:type="spellEnd"/>
      <w:r w:rsidR="004240C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240C8">
        <w:rPr>
          <w:rFonts w:ascii="Times New Roman" w:hAnsi="Times New Roman" w:cs="Times New Roman"/>
          <w:sz w:val="24"/>
          <w:szCs w:val="24"/>
        </w:rPr>
        <w:t>aman</w:t>
      </w:r>
      <w:proofErr w:type="spellEnd"/>
      <w:r w:rsidR="004240C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4240C8">
        <w:rPr>
          <w:rFonts w:ascii="Times New Roman" w:hAnsi="Times New Roman" w:cs="Times New Roman"/>
          <w:sz w:val="24"/>
          <w:szCs w:val="24"/>
        </w:rPr>
        <w:t>stabil</w:t>
      </w:r>
      <w:proofErr w:type="spellEnd"/>
      <w:r w:rsidR="00424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40C8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424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40C8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424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40C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424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40C8">
        <w:rPr>
          <w:rFonts w:ascii="Times New Roman" w:hAnsi="Times New Roman" w:cs="Times New Roman"/>
          <w:sz w:val="24"/>
          <w:szCs w:val="24"/>
        </w:rPr>
        <w:t>kestabilan</w:t>
      </w:r>
      <w:proofErr w:type="spellEnd"/>
      <w:r w:rsidR="00424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40C8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="00424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40C8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4240C8">
        <w:rPr>
          <w:rFonts w:ascii="Times New Roman" w:hAnsi="Times New Roman" w:cs="Times New Roman"/>
          <w:sz w:val="24"/>
          <w:szCs w:val="24"/>
        </w:rPr>
        <w:t xml:space="preserve"> di Kawasan </w:t>
      </w:r>
      <w:proofErr w:type="spellStart"/>
      <w:r w:rsidR="004240C8">
        <w:rPr>
          <w:rFonts w:ascii="Times New Roman" w:hAnsi="Times New Roman" w:cs="Times New Roman"/>
          <w:sz w:val="24"/>
          <w:szCs w:val="24"/>
        </w:rPr>
        <w:t>Teluk</w:t>
      </w:r>
      <w:proofErr w:type="spellEnd"/>
      <w:r w:rsidR="004240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240C8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4240C8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4240C8">
        <w:rPr>
          <w:rFonts w:ascii="Times New Roman" w:hAnsi="Times New Roman" w:cs="Times New Roman"/>
          <w:sz w:val="24"/>
          <w:szCs w:val="24"/>
        </w:rPr>
        <w:t>kestabilan</w:t>
      </w:r>
      <w:proofErr w:type="spellEnd"/>
      <w:r w:rsidR="004240C8">
        <w:rPr>
          <w:rFonts w:ascii="Times New Roman" w:hAnsi="Times New Roman" w:cs="Times New Roman"/>
          <w:sz w:val="24"/>
          <w:szCs w:val="24"/>
        </w:rPr>
        <w:t xml:space="preserve"> Kawasan Timur Tengah </w:t>
      </w:r>
      <w:proofErr w:type="spellStart"/>
      <w:r w:rsidR="004240C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4240C8">
        <w:rPr>
          <w:rFonts w:ascii="Times New Roman" w:hAnsi="Times New Roman" w:cs="Times New Roman"/>
          <w:sz w:val="24"/>
          <w:szCs w:val="24"/>
        </w:rPr>
        <w:t xml:space="preserve"> keseluruhan.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923838" w14:textId="77777777" w:rsidR="0021186B" w:rsidRPr="008817F5" w:rsidRDefault="0021186B" w:rsidP="0021186B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7F5">
        <w:rPr>
          <w:rFonts w:ascii="Times New Roman" w:hAnsi="Times New Roman" w:cs="Times New Roman"/>
          <w:b/>
          <w:sz w:val="24"/>
          <w:szCs w:val="24"/>
        </w:rPr>
        <w:t>ORGANISASI KONFERENSI ISLAM (OKI)=OIC (ORGANIZATIONS OF ISLAMIC CONFERENCE)</w:t>
      </w:r>
    </w:p>
    <w:p w14:paraId="558366E7" w14:textId="77777777" w:rsidR="0021186B" w:rsidRPr="008817F5" w:rsidRDefault="0021186B" w:rsidP="0021186B">
      <w:pPr>
        <w:spacing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17F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menghimpun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57 negara di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dunia.OKI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didirikan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Rabbat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Marokko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, pada 25 September 1969.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didirikan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pemimpin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dunia Islam yang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diselenggarakan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reaksi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pembakaran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Masjid Al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Aqsha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pada 21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Agustus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1969 oleh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pengikut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fanatic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Yahudi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di Jerusalem.</w:t>
      </w:r>
    </w:p>
    <w:p w14:paraId="2D0F8C5A" w14:textId="77777777" w:rsidR="0021186B" w:rsidRPr="008817F5" w:rsidRDefault="0021186B" w:rsidP="0021186B">
      <w:pPr>
        <w:spacing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55886329"/>
      <w:proofErr w:type="spellStart"/>
      <w:r w:rsidRPr="008817F5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dihadapi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OKI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>:</w:t>
      </w:r>
    </w:p>
    <w:p w14:paraId="488829C4" w14:textId="77777777" w:rsidR="0021186B" w:rsidRPr="008817F5" w:rsidRDefault="0021186B" w:rsidP="0021186B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7F5">
        <w:rPr>
          <w:rFonts w:ascii="Times New Roman" w:hAnsi="Times New Roman" w:cs="Times New Roman"/>
          <w:sz w:val="24"/>
          <w:szCs w:val="24"/>
        </w:rPr>
        <w:t xml:space="preserve">Pembangunan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terowongan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penggalian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oleh Israel di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Masjidil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Aqsha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1967,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rangkaian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Israel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menghancurkan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Masjid Al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Aqsha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>.</w:t>
      </w:r>
    </w:p>
    <w:p w14:paraId="2AB73293" w14:textId="77777777" w:rsidR="0021186B" w:rsidRPr="008817F5" w:rsidRDefault="0021186B" w:rsidP="0021186B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17F5">
        <w:rPr>
          <w:rFonts w:ascii="Times New Roman" w:hAnsi="Times New Roman" w:cs="Times New Roman"/>
          <w:sz w:val="24"/>
          <w:szCs w:val="24"/>
        </w:rPr>
        <w:t>Persoalan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eskalasi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konflik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internal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Irak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>.</w:t>
      </w:r>
    </w:p>
    <w:p w14:paraId="511BFA3B" w14:textId="77777777" w:rsidR="0021186B" w:rsidRPr="008817F5" w:rsidRDefault="0021186B" w:rsidP="0021186B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17F5">
        <w:rPr>
          <w:rFonts w:ascii="Times New Roman" w:hAnsi="Times New Roman" w:cs="Times New Roman"/>
          <w:sz w:val="24"/>
          <w:szCs w:val="24"/>
        </w:rPr>
        <w:t>Persoalan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konflik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Palestina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>-Israel.</w:t>
      </w:r>
    </w:p>
    <w:p w14:paraId="395B988E" w14:textId="77777777" w:rsidR="0021186B" w:rsidRPr="008817F5" w:rsidRDefault="0021186B" w:rsidP="0021186B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17F5">
        <w:rPr>
          <w:rFonts w:ascii="Times New Roman" w:hAnsi="Times New Roman" w:cs="Times New Roman"/>
          <w:sz w:val="24"/>
          <w:szCs w:val="24"/>
        </w:rPr>
        <w:lastRenderedPageBreak/>
        <w:t>Persoalan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DK PBB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persoalan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Palestina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>.</w:t>
      </w:r>
    </w:p>
    <w:p w14:paraId="09F84160" w14:textId="77777777" w:rsidR="0021186B" w:rsidRPr="008817F5" w:rsidRDefault="0021186B" w:rsidP="0021186B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17F5">
        <w:rPr>
          <w:rFonts w:ascii="Times New Roman" w:hAnsi="Times New Roman" w:cs="Times New Roman"/>
          <w:sz w:val="24"/>
          <w:szCs w:val="24"/>
        </w:rPr>
        <w:t>Aneksasi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Masjidil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Aqsha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tentara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Israel</w:t>
      </w:r>
    </w:p>
    <w:bookmarkEnd w:id="1"/>
    <w:p w14:paraId="13F0C5C9" w14:textId="77777777" w:rsidR="0021186B" w:rsidRPr="008817F5" w:rsidRDefault="0021186B" w:rsidP="0021186B">
      <w:p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17F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KTT OKI ke-11 di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Dakkar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, Senegal, pada 14 Mei 2008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SBY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mengajak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bertindak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konkrit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Palestina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. Sedang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Iran, Mahmoud Ahmadinejad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mempertanyakan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DK PBB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memecahkan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persoalan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konflik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Palestina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-Israel,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invasi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AS di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Irak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dan </w:t>
      </w:r>
      <w:proofErr w:type="gramStart"/>
      <w:r w:rsidRPr="008817F5">
        <w:rPr>
          <w:rFonts w:ascii="Times New Roman" w:hAnsi="Times New Roman" w:cs="Times New Roman"/>
          <w:sz w:val="24"/>
          <w:szCs w:val="24"/>
        </w:rPr>
        <w:t xml:space="preserve">Afghanistan, 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blokade</w:t>
      </w:r>
      <w:proofErr w:type="spellEnd"/>
      <w:proofErr w:type="gramEnd"/>
      <w:r w:rsidRPr="008817F5">
        <w:rPr>
          <w:rFonts w:ascii="Times New Roman" w:hAnsi="Times New Roman" w:cs="Times New Roman"/>
          <w:sz w:val="24"/>
          <w:szCs w:val="24"/>
        </w:rPr>
        <w:t xml:space="preserve"> Israel di Gaza,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isu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nuklir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Iran.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Persoalan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dihadapi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OKI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kekurangmampuan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dlm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ikut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konflik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Palestina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-Israel dan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konflik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Yaman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Suriah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Irak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. KTT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OKI di Jakarta pd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Maret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2016.</w:t>
      </w:r>
    </w:p>
    <w:p w14:paraId="16E0758E" w14:textId="77777777" w:rsidR="0021186B" w:rsidRPr="008817F5" w:rsidRDefault="0021186B" w:rsidP="0021186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0A91A4" w14:textId="77777777" w:rsidR="0021186B" w:rsidRPr="008817F5" w:rsidRDefault="0021186B" w:rsidP="0021186B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17F5">
        <w:rPr>
          <w:rFonts w:ascii="Times New Roman" w:hAnsi="Times New Roman" w:cs="Times New Roman"/>
          <w:b/>
          <w:sz w:val="24"/>
          <w:szCs w:val="24"/>
        </w:rPr>
        <w:t>OPEC</w:t>
      </w:r>
      <w:r w:rsidRPr="008817F5">
        <w:rPr>
          <w:rFonts w:ascii="Times New Roman" w:hAnsi="Times New Roman" w:cs="Times New Roman"/>
          <w:b/>
          <w:i/>
          <w:sz w:val="24"/>
          <w:szCs w:val="24"/>
        </w:rPr>
        <w:t>=ORGANIZATIONS OF THE PETROLEUM EXPORTING COUNTRIES</w:t>
      </w:r>
    </w:p>
    <w:p w14:paraId="7C821E3C" w14:textId="77777777" w:rsidR="0021186B" w:rsidRPr="008817F5" w:rsidRDefault="0021186B" w:rsidP="0021186B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17F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negara-negara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pengekspor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minyak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bumi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menegosiasikan</w:t>
      </w:r>
      <w:proofErr w:type="spellEnd"/>
    </w:p>
    <w:p w14:paraId="26CEE5F3" w14:textId="77777777" w:rsidR="0021186B" w:rsidRPr="008817F5" w:rsidRDefault="0021186B" w:rsidP="0021186B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17F5">
        <w:rPr>
          <w:rFonts w:ascii="Times New Roman" w:hAnsi="Times New Roman" w:cs="Times New Roman"/>
          <w:sz w:val="24"/>
          <w:szCs w:val="24"/>
        </w:rPr>
        <w:t>masalah-masalah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konsesi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minyak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bumi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perusahaan-perusahaan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minyak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. OPEC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didirikan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pada 14 September 1960 di Baghdad,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Irak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anggotanya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5 negara,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1965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markasnya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pindah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Wina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, Austria.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Anggotanya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11 negara:</w:t>
      </w:r>
    </w:p>
    <w:p w14:paraId="6A586262" w14:textId="77777777" w:rsidR="0021186B" w:rsidRPr="008817F5" w:rsidRDefault="0021186B" w:rsidP="0021186B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17F5">
        <w:rPr>
          <w:rFonts w:ascii="Times New Roman" w:hAnsi="Times New Roman" w:cs="Times New Roman"/>
          <w:sz w:val="24"/>
          <w:szCs w:val="24"/>
        </w:rPr>
        <w:t>Aljazair</w:t>
      </w:r>
      <w:proofErr w:type="spellEnd"/>
    </w:p>
    <w:p w14:paraId="5BC331E6" w14:textId="77777777" w:rsidR="0021186B" w:rsidRPr="008817F5" w:rsidRDefault="0021186B" w:rsidP="0021186B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7F5">
        <w:rPr>
          <w:rFonts w:ascii="Times New Roman" w:hAnsi="Times New Roman" w:cs="Times New Roman"/>
          <w:sz w:val="24"/>
          <w:szCs w:val="24"/>
        </w:rPr>
        <w:t>Arab Saudi</w:t>
      </w:r>
    </w:p>
    <w:p w14:paraId="6A5E3EC3" w14:textId="77777777" w:rsidR="0021186B" w:rsidRPr="008817F5" w:rsidRDefault="0021186B" w:rsidP="0021186B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7F5">
        <w:rPr>
          <w:rFonts w:ascii="Times New Roman" w:hAnsi="Times New Roman" w:cs="Times New Roman"/>
          <w:sz w:val="24"/>
          <w:szCs w:val="24"/>
        </w:rPr>
        <w:t>Indonesia</w:t>
      </w:r>
    </w:p>
    <w:p w14:paraId="3C9AA27F" w14:textId="77777777" w:rsidR="0021186B" w:rsidRPr="008817F5" w:rsidRDefault="0021186B" w:rsidP="0021186B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7F5">
        <w:rPr>
          <w:rFonts w:ascii="Times New Roman" w:hAnsi="Times New Roman" w:cs="Times New Roman"/>
          <w:sz w:val="24"/>
          <w:szCs w:val="24"/>
        </w:rPr>
        <w:t>Iran (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pendiri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>)</w:t>
      </w:r>
    </w:p>
    <w:p w14:paraId="1358ABF2" w14:textId="77777777" w:rsidR="0021186B" w:rsidRPr="008817F5" w:rsidRDefault="0021186B" w:rsidP="0021186B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17F5">
        <w:rPr>
          <w:rFonts w:ascii="Times New Roman" w:hAnsi="Times New Roman" w:cs="Times New Roman"/>
          <w:sz w:val="24"/>
          <w:szCs w:val="24"/>
        </w:rPr>
        <w:t>Irak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pendiri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>)</w:t>
      </w:r>
    </w:p>
    <w:p w14:paraId="4BC9132B" w14:textId="77777777" w:rsidR="0021186B" w:rsidRPr="008817F5" w:rsidRDefault="0021186B" w:rsidP="0021186B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7F5">
        <w:rPr>
          <w:rFonts w:ascii="Times New Roman" w:hAnsi="Times New Roman" w:cs="Times New Roman"/>
          <w:sz w:val="24"/>
          <w:szCs w:val="24"/>
        </w:rPr>
        <w:lastRenderedPageBreak/>
        <w:t>Kuwait (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pendiri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>)</w:t>
      </w:r>
    </w:p>
    <w:p w14:paraId="7BF1318F" w14:textId="77777777" w:rsidR="0021186B" w:rsidRPr="008817F5" w:rsidRDefault="0021186B" w:rsidP="0021186B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7F5">
        <w:rPr>
          <w:rFonts w:ascii="Times New Roman" w:hAnsi="Times New Roman" w:cs="Times New Roman"/>
          <w:sz w:val="24"/>
          <w:szCs w:val="24"/>
        </w:rPr>
        <w:t xml:space="preserve">Uni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Emirat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Arab (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pendiri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>)</w:t>
      </w:r>
    </w:p>
    <w:p w14:paraId="6F072C17" w14:textId="77777777" w:rsidR="0021186B" w:rsidRPr="008817F5" w:rsidRDefault="0021186B" w:rsidP="0021186B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7F5">
        <w:rPr>
          <w:rFonts w:ascii="Times New Roman" w:hAnsi="Times New Roman" w:cs="Times New Roman"/>
          <w:sz w:val="24"/>
          <w:szCs w:val="24"/>
        </w:rPr>
        <w:t>Venezuela (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pendiri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>)</w:t>
      </w:r>
    </w:p>
    <w:p w14:paraId="013352FD" w14:textId="77777777" w:rsidR="0021186B" w:rsidRPr="008817F5" w:rsidRDefault="0021186B" w:rsidP="0021186B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7F5">
        <w:rPr>
          <w:rFonts w:ascii="Times New Roman" w:hAnsi="Times New Roman" w:cs="Times New Roman"/>
          <w:sz w:val="24"/>
          <w:szCs w:val="24"/>
        </w:rPr>
        <w:t>Libya</w:t>
      </w:r>
    </w:p>
    <w:p w14:paraId="2903654A" w14:textId="77777777" w:rsidR="0021186B" w:rsidRPr="008817F5" w:rsidRDefault="0021186B" w:rsidP="0021186B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7F5">
        <w:rPr>
          <w:rFonts w:ascii="Times New Roman" w:hAnsi="Times New Roman" w:cs="Times New Roman"/>
          <w:sz w:val="24"/>
          <w:szCs w:val="24"/>
        </w:rPr>
        <w:t>Nigeria</w:t>
      </w:r>
    </w:p>
    <w:p w14:paraId="02519643" w14:textId="77777777" w:rsidR="0021186B" w:rsidRPr="008817F5" w:rsidRDefault="0021186B" w:rsidP="0021186B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7F5">
        <w:rPr>
          <w:rFonts w:ascii="Times New Roman" w:hAnsi="Times New Roman" w:cs="Times New Roman"/>
          <w:sz w:val="24"/>
          <w:szCs w:val="24"/>
        </w:rPr>
        <w:t>Qatar.</w:t>
      </w:r>
    </w:p>
    <w:p w14:paraId="0EFE472C" w14:textId="77777777" w:rsidR="0021186B" w:rsidRPr="008817F5" w:rsidRDefault="0021186B" w:rsidP="0021186B">
      <w:pPr>
        <w:spacing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817F5">
        <w:rPr>
          <w:rFonts w:ascii="Times New Roman" w:hAnsi="Times New Roman" w:cs="Times New Roman"/>
          <w:sz w:val="24"/>
          <w:szCs w:val="24"/>
        </w:rPr>
        <w:t xml:space="preserve">Gabon dan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Equador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OPEC,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keluar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Indonesia yang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kini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r w:rsidRPr="008817F5">
        <w:rPr>
          <w:rFonts w:ascii="Times New Roman" w:hAnsi="Times New Roman" w:cs="Times New Roman"/>
          <w:i/>
          <w:sz w:val="24"/>
          <w:szCs w:val="24"/>
        </w:rPr>
        <w:t>net importer country</w:t>
      </w:r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kuota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produksinya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>.</w:t>
      </w:r>
    </w:p>
    <w:p w14:paraId="4BFD0F02" w14:textId="77777777" w:rsidR="0021186B" w:rsidRPr="008817F5" w:rsidRDefault="0021186B" w:rsidP="0021186B">
      <w:pPr>
        <w:spacing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17F5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817F5">
        <w:rPr>
          <w:rFonts w:ascii="Times New Roman" w:hAnsi="Times New Roman" w:cs="Times New Roman"/>
          <w:sz w:val="24"/>
          <w:szCs w:val="24"/>
        </w:rPr>
        <w:t>berdirinya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817F5">
        <w:rPr>
          <w:rFonts w:ascii="Times New Roman" w:hAnsi="Times New Roman" w:cs="Times New Roman"/>
          <w:sz w:val="24"/>
          <w:szCs w:val="24"/>
        </w:rPr>
        <w:t xml:space="preserve"> OPEC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menyelenggarakan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3 kali KTT,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: KTT I di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Aljiers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Aljazair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1975; KTT II di Caracas, Venezuela,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2000; KTT III di Riyadh, Arab Saudi pada 17-18 November 2007.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Permasalahan-permasalahan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dihadapi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OPEC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melambungnya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minyak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meminta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817F5">
        <w:rPr>
          <w:rFonts w:ascii="Times New Roman" w:hAnsi="Times New Roman" w:cs="Times New Roman"/>
          <w:sz w:val="24"/>
          <w:szCs w:val="24"/>
        </w:rPr>
        <w:t>produksi.Tuntutan</w:t>
      </w:r>
      <w:proofErr w:type="spellEnd"/>
      <w:proofErr w:type="gramEnd"/>
      <w:r w:rsidRPr="008817F5">
        <w:rPr>
          <w:rFonts w:ascii="Times New Roman" w:hAnsi="Times New Roman" w:cs="Times New Roman"/>
          <w:sz w:val="24"/>
          <w:szCs w:val="24"/>
        </w:rPr>
        <w:t xml:space="preserve"> negara-negara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dinilai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oleh para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tokoh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perminyakan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OPEC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berimbang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kenaikan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minyak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factor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(negara-negara OPEC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memproduksi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40%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minyak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dunia).</w:t>
      </w:r>
    </w:p>
    <w:p w14:paraId="46359269" w14:textId="77777777" w:rsidR="0021186B" w:rsidRPr="008817F5" w:rsidRDefault="0021186B" w:rsidP="0021186B">
      <w:pPr>
        <w:spacing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17F5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817F5">
        <w:rPr>
          <w:rFonts w:ascii="Times New Roman" w:hAnsi="Times New Roman" w:cs="Times New Roman"/>
          <w:sz w:val="24"/>
          <w:szCs w:val="24"/>
        </w:rPr>
        <w:t>Dr.Abbas</w:t>
      </w:r>
      <w:proofErr w:type="spellEnd"/>
      <w:proofErr w:type="gramEnd"/>
      <w:r w:rsidRPr="008817F5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Majran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Direktur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Unit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Energi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Kuwait,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kenaikan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minyak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dunia:</w:t>
      </w:r>
    </w:p>
    <w:p w14:paraId="103E9DAA" w14:textId="77777777" w:rsidR="0021186B" w:rsidRPr="008817F5" w:rsidRDefault="0021186B" w:rsidP="0021186B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17F5">
        <w:rPr>
          <w:rFonts w:ascii="Times New Roman" w:hAnsi="Times New Roman" w:cs="Times New Roman"/>
          <w:sz w:val="24"/>
          <w:szCs w:val="24"/>
        </w:rPr>
        <w:t>Pesatnya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Cina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dan India yang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pasokan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minyak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>.</w:t>
      </w:r>
    </w:p>
    <w:p w14:paraId="4D333C3A" w14:textId="77777777" w:rsidR="0021186B" w:rsidRPr="008817F5" w:rsidRDefault="0021186B" w:rsidP="0021186B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17F5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inflasi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dihadapi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perekonomian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dunia.</w:t>
      </w:r>
    </w:p>
    <w:p w14:paraId="419A631F" w14:textId="77777777" w:rsidR="0021186B" w:rsidRPr="008817F5" w:rsidRDefault="0021186B" w:rsidP="0021186B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17F5">
        <w:rPr>
          <w:rFonts w:ascii="Times New Roman" w:hAnsi="Times New Roman" w:cs="Times New Roman"/>
          <w:sz w:val="24"/>
          <w:szCs w:val="24"/>
        </w:rPr>
        <w:t>Spekulasi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pasaran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minyak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dunia.</w:t>
      </w:r>
    </w:p>
    <w:p w14:paraId="5AD9853C" w14:textId="77777777" w:rsidR="0021186B" w:rsidRPr="008817F5" w:rsidRDefault="0021186B" w:rsidP="0021186B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17F5">
        <w:rPr>
          <w:rFonts w:ascii="Times New Roman" w:hAnsi="Times New Roman" w:cs="Times New Roman"/>
          <w:sz w:val="24"/>
          <w:szCs w:val="24"/>
        </w:rPr>
        <w:lastRenderedPageBreak/>
        <w:t>Anjloknya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tukar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dolar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uang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dunia, yang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Iran dan Venezuela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mengusulkan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minyak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OPEC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tukar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dolar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>.</w:t>
      </w:r>
    </w:p>
    <w:p w14:paraId="65D93AFE" w14:textId="77777777" w:rsidR="0021186B" w:rsidRPr="008817F5" w:rsidRDefault="0021186B" w:rsidP="0021186B">
      <w:p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17F5"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tuntutan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negara-negara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, negara-negara OPEC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terpecah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yang pro dan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kontra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Belakangan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dihadapi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OPEC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minyak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ketidakkompakan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OPEC, dan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perkiraan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permintaan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minyak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OPEC 96,31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juta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barel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8817F5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8817F5">
        <w:rPr>
          <w:rFonts w:ascii="Times New Roman" w:hAnsi="Times New Roman" w:cs="Times New Roman"/>
          <w:sz w:val="24"/>
          <w:szCs w:val="24"/>
        </w:rPr>
        <w:t>.</w:t>
      </w:r>
    </w:p>
    <w:p w14:paraId="67D72AEF" w14:textId="77777777" w:rsidR="00CC29EC" w:rsidRDefault="004240C8"/>
    <w:sectPr w:rsidR="00CC29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93D5F"/>
    <w:multiLevelType w:val="hybridMultilevel"/>
    <w:tmpl w:val="AEAC9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B1DC5"/>
    <w:multiLevelType w:val="hybridMultilevel"/>
    <w:tmpl w:val="E272F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21501"/>
    <w:multiLevelType w:val="hybridMultilevel"/>
    <w:tmpl w:val="8AB01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F64DA0"/>
    <w:multiLevelType w:val="hybridMultilevel"/>
    <w:tmpl w:val="F36E65DC"/>
    <w:lvl w:ilvl="0" w:tplc="F6FE1D7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CE114A"/>
    <w:multiLevelType w:val="hybridMultilevel"/>
    <w:tmpl w:val="B2CE15E4"/>
    <w:lvl w:ilvl="0" w:tplc="6B620E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B3B646A"/>
    <w:multiLevelType w:val="hybridMultilevel"/>
    <w:tmpl w:val="4B08C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86B"/>
    <w:rsid w:val="0021186B"/>
    <w:rsid w:val="004240C8"/>
    <w:rsid w:val="004A3E8E"/>
    <w:rsid w:val="0051226E"/>
    <w:rsid w:val="00AD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62AC6"/>
  <w15:chartTrackingRefBased/>
  <w15:docId w15:val="{67A64E1F-E81C-449E-9EE2-0ADE2B1F0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86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1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1498</Words>
  <Characters>8544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harmiyati harmiyati</dc:creator>
  <cp:keywords/>
  <dc:description/>
  <cp:lastModifiedBy>harmiyati harmiyati</cp:lastModifiedBy>
  <cp:revision>2</cp:revision>
  <dcterms:created xsi:type="dcterms:W3CDTF">2021-09-08T07:49:00Z</dcterms:created>
  <dcterms:modified xsi:type="dcterms:W3CDTF">2021-10-10T11:33:00Z</dcterms:modified>
</cp:coreProperties>
</file>