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C22" w:rsidRDefault="00277C22" w:rsidP="007F0D80">
      <w:pPr>
        <w:spacing w:line="480" w:lineRule="auto"/>
        <w:ind w:right="-702"/>
        <w:jc w:val="center"/>
        <w:rPr>
          <w:b/>
          <w:lang w:val="id-ID"/>
        </w:rPr>
      </w:pPr>
      <w:r w:rsidRPr="00655150">
        <w:rPr>
          <w:b/>
          <w:lang w:val="id-ID"/>
        </w:rPr>
        <w:t>DAFTAR ISI</w:t>
      </w:r>
    </w:p>
    <w:p w:rsidR="00245705" w:rsidRPr="007D302B" w:rsidRDefault="00245705" w:rsidP="00B243DA">
      <w:pPr>
        <w:tabs>
          <w:tab w:val="right" w:leader="dot" w:pos="7740"/>
        </w:tabs>
        <w:autoSpaceDE w:val="0"/>
        <w:autoSpaceDN w:val="0"/>
        <w:adjustRightInd w:val="0"/>
        <w:spacing w:line="360" w:lineRule="auto"/>
        <w:ind w:right="18"/>
        <w:jc w:val="both"/>
        <w:rPr>
          <w:color w:val="000000"/>
        </w:rPr>
      </w:pPr>
      <w:r w:rsidRPr="00B70690">
        <w:rPr>
          <w:b/>
          <w:bCs/>
          <w:color w:val="000000"/>
        </w:rPr>
        <w:t>HALAMAN JUDUL</w:t>
      </w:r>
      <w:r w:rsidR="009526AD" w:rsidRPr="00B243DA">
        <w:rPr>
          <w:bCs/>
          <w:color w:val="000000"/>
        </w:rPr>
        <w:tab/>
      </w:r>
      <w:r w:rsidR="009703C1" w:rsidRPr="00B243DA">
        <w:rPr>
          <w:bCs/>
          <w:color w:val="000000"/>
        </w:rPr>
        <w:t xml:space="preserve">     </w:t>
      </w:r>
      <w:r w:rsidR="007D302B" w:rsidRPr="00B243DA">
        <w:rPr>
          <w:bCs/>
          <w:color w:val="000000"/>
        </w:rPr>
        <w:t>i</w:t>
      </w:r>
      <w:bookmarkStart w:id="0" w:name="_GoBack"/>
      <w:bookmarkEnd w:id="0"/>
    </w:p>
    <w:p w:rsidR="00245705" w:rsidRDefault="00245705" w:rsidP="00B243DA">
      <w:pPr>
        <w:tabs>
          <w:tab w:val="right" w:leader="dot" w:pos="7740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lang w:val="id-ID"/>
        </w:rPr>
      </w:pPr>
      <w:r w:rsidRPr="00B70690">
        <w:rPr>
          <w:b/>
          <w:bCs/>
          <w:color w:val="000000"/>
        </w:rPr>
        <w:t>HALAMAN PENGESAHAN</w:t>
      </w:r>
      <w:r w:rsidR="00215EA9" w:rsidRPr="00B243DA">
        <w:rPr>
          <w:bCs/>
          <w:color w:val="000000"/>
        </w:rPr>
        <w:tab/>
      </w:r>
      <w:r w:rsidR="009703C1" w:rsidRPr="00B243DA">
        <w:rPr>
          <w:bCs/>
          <w:color w:val="000000"/>
        </w:rPr>
        <w:t xml:space="preserve">    </w:t>
      </w:r>
      <w:r w:rsidR="007D302B" w:rsidRPr="00B243DA">
        <w:rPr>
          <w:bCs/>
          <w:color w:val="000000"/>
        </w:rPr>
        <w:t>ii</w:t>
      </w:r>
    </w:p>
    <w:p w:rsidR="007F0D80" w:rsidRPr="007F0D80" w:rsidRDefault="007F0D80" w:rsidP="00B243DA">
      <w:pPr>
        <w:tabs>
          <w:tab w:val="right" w:leader="dot" w:pos="7740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lang w:val="id-ID"/>
        </w:rPr>
      </w:pPr>
      <w:r>
        <w:rPr>
          <w:b/>
          <w:bCs/>
          <w:color w:val="000000"/>
          <w:lang w:val="id-ID"/>
        </w:rPr>
        <w:t>PERNYATAAN KEASLIAN KARYA ILMIAH</w:t>
      </w:r>
      <w:r w:rsidRPr="00B243DA">
        <w:rPr>
          <w:bCs/>
          <w:color w:val="000000"/>
        </w:rPr>
        <w:tab/>
        <w:t xml:space="preserve">    </w:t>
      </w:r>
      <w:r>
        <w:rPr>
          <w:bCs/>
          <w:color w:val="000000"/>
          <w:lang w:val="id-ID"/>
        </w:rPr>
        <w:t>iii</w:t>
      </w:r>
    </w:p>
    <w:p w:rsidR="003968F3" w:rsidRPr="00B70690" w:rsidRDefault="003968F3" w:rsidP="00B243DA">
      <w:pPr>
        <w:tabs>
          <w:tab w:val="right" w:leader="dot" w:pos="77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84CAB">
        <w:rPr>
          <w:b/>
          <w:lang w:val="sv-SE"/>
        </w:rPr>
        <w:t>HALAMAN P</w:t>
      </w:r>
      <w:r>
        <w:rPr>
          <w:b/>
          <w:lang w:val="sv-SE"/>
        </w:rPr>
        <w:t xml:space="preserve">ERSEMBAHAN </w:t>
      </w:r>
      <w:r w:rsidRPr="00B243DA">
        <w:rPr>
          <w:lang w:val="sv-SE"/>
        </w:rPr>
        <w:tab/>
      </w:r>
      <w:r w:rsidR="009703C1" w:rsidRPr="00B243DA">
        <w:rPr>
          <w:lang w:val="sv-SE"/>
        </w:rPr>
        <w:t xml:space="preserve">   </w:t>
      </w:r>
      <w:r w:rsidR="007D302B" w:rsidRPr="00B243DA">
        <w:rPr>
          <w:lang w:val="sv-SE"/>
        </w:rPr>
        <w:t>iv</w:t>
      </w:r>
    </w:p>
    <w:p w:rsidR="00245705" w:rsidRPr="00B70690" w:rsidRDefault="00245705" w:rsidP="00B243DA">
      <w:pPr>
        <w:tabs>
          <w:tab w:val="right" w:leader="dot" w:pos="77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70690">
        <w:rPr>
          <w:b/>
          <w:bCs/>
          <w:color w:val="000000"/>
        </w:rPr>
        <w:t>KATA PENGANTAR</w:t>
      </w:r>
      <w:r w:rsidR="009526AD">
        <w:rPr>
          <w:b/>
          <w:bCs/>
          <w:color w:val="000000"/>
        </w:rPr>
        <w:t xml:space="preserve"> </w:t>
      </w:r>
      <w:r w:rsidR="00215EA9" w:rsidRPr="00B243DA">
        <w:rPr>
          <w:bCs/>
          <w:color w:val="000000"/>
        </w:rPr>
        <w:tab/>
      </w:r>
      <w:r w:rsidR="009703C1" w:rsidRPr="00B243DA">
        <w:rPr>
          <w:bCs/>
          <w:color w:val="000000"/>
        </w:rPr>
        <w:t xml:space="preserve">    </w:t>
      </w:r>
      <w:r w:rsidR="007D302B" w:rsidRPr="00B243DA">
        <w:rPr>
          <w:bCs/>
          <w:color w:val="000000"/>
        </w:rPr>
        <w:t>v</w:t>
      </w:r>
    </w:p>
    <w:p w:rsidR="00245705" w:rsidRPr="00B70690" w:rsidRDefault="00245705" w:rsidP="00B243DA">
      <w:pPr>
        <w:tabs>
          <w:tab w:val="right" w:leader="dot" w:pos="77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70690">
        <w:rPr>
          <w:b/>
          <w:bCs/>
          <w:color w:val="000000"/>
        </w:rPr>
        <w:t>RINGKASAN</w:t>
      </w:r>
      <w:r w:rsidR="009526AD">
        <w:rPr>
          <w:b/>
          <w:bCs/>
          <w:color w:val="000000"/>
        </w:rPr>
        <w:t xml:space="preserve"> </w:t>
      </w:r>
      <w:r w:rsidR="00215EA9" w:rsidRPr="00B243DA">
        <w:rPr>
          <w:bCs/>
          <w:color w:val="000000"/>
        </w:rPr>
        <w:tab/>
      </w:r>
      <w:r w:rsidR="009703C1" w:rsidRPr="00B243DA">
        <w:rPr>
          <w:bCs/>
          <w:color w:val="000000"/>
        </w:rPr>
        <w:t xml:space="preserve">  </w:t>
      </w:r>
      <w:r w:rsidR="007D302B" w:rsidRPr="00B243DA">
        <w:rPr>
          <w:bCs/>
          <w:color w:val="000000"/>
        </w:rPr>
        <w:t>vii</w:t>
      </w:r>
    </w:p>
    <w:p w:rsidR="00215EA9" w:rsidRDefault="00245705" w:rsidP="00B243DA">
      <w:pPr>
        <w:tabs>
          <w:tab w:val="right" w:leader="dot" w:pos="7740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B70690">
        <w:rPr>
          <w:b/>
          <w:bCs/>
          <w:color w:val="000000"/>
        </w:rPr>
        <w:t>DAFTAR ISI</w:t>
      </w:r>
      <w:r w:rsidR="009526AD">
        <w:rPr>
          <w:b/>
          <w:bCs/>
          <w:color w:val="000000"/>
        </w:rPr>
        <w:t xml:space="preserve"> </w:t>
      </w:r>
      <w:r w:rsidR="00215EA9" w:rsidRPr="00B243DA">
        <w:rPr>
          <w:bCs/>
          <w:color w:val="000000"/>
        </w:rPr>
        <w:tab/>
      </w:r>
      <w:r w:rsidR="009703C1" w:rsidRPr="00B243DA">
        <w:rPr>
          <w:bCs/>
          <w:color w:val="000000"/>
        </w:rPr>
        <w:t xml:space="preserve"> </w:t>
      </w:r>
      <w:r w:rsidR="007D302B" w:rsidRPr="00B243DA">
        <w:rPr>
          <w:bCs/>
          <w:color w:val="000000"/>
        </w:rPr>
        <w:t>viii</w:t>
      </w:r>
    </w:p>
    <w:p w:rsidR="00245705" w:rsidRPr="007D302B" w:rsidRDefault="00245705" w:rsidP="00B243DA">
      <w:pPr>
        <w:tabs>
          <w:tab w:val="right" w:leader="dot" w:pos="77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70690">
        <w:rPr>
          <w:b/>
          <w:bCs/>
          <w:color w:val="000000"/>
        </w:rPr>
        <w:t>DAFTAR GAMBAR</w:t>
      </w:r>
      <w:r w:rsidR="009526AD">
        <w:rPr>
          <w:b/>
          <w:bCs/>
          <w:color w:val="000000"/>
        </w:rPr>
        <w:t xml:space="preserve"> </w:t>
      </w:r>
      <w:r w:rsidR="00215EA9" w:rsidRPr="00B243DA">
        <w:rPr>
          <w:bCs/>
          <w:color w:val="000000"/>
        </w:rPr>
        <w:tab/>
      </w:r>
      <w:r w:rsidR="009703C1" w:rsidRPr="00B243DA">
        <w:rPr>
          <w:bCs/>
          <w:color w:val="000000"/>
        </w:rPr>
        <w:t xml:space="preserve">   </w:t>
      </w:r>
      <w:r w:rsidR="007D302B" w:rsidRPr="00B243DA">
        <w:rPr>
          <w:bCs/>
          <w:color w:val="000000"/>
        </w:rPr>
        <w:t>xi</w:t>
      </w:r>
      <w:r w:rsidR="007D302B">
        <w:rPr>
          <w:b/>
          <w:bCs/>
          <w:color w:val="000000"/>
        </w:rPr>
        <w:t xml:space="preserve"> </w:t>
      </w:r>
    </w:p>
    <w:p w:rsidR="00245705" w:rsidRPr="00B70690" w:rsidRDefault="00245705" w:rsidP="00B243DA">
      <w:pPr>
        <w:tabs>
          <w:tab w:val="right" w:leader="dot" w:pos="77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70690">
        <w:rPr>
          <w:b/>
          <w:bCs/>
          <w:color w:val="000000"/>
        </w:rPr>
        <w:t>DAFTAR TABEL</w:t>
      </w:r>
      <w:r w:rsidR="009526AD">
        <w:rPr>
          <w:b/>
          <w:bCs/>
          <w:color w:val="000000"/>
        </w:rPr>
        <w:t xml:space="preserve"> </w:t>
      </w:r>
      <w:r w:rsidR="00215EA9" w:rsidRPr="00B243DA">
        <w:rPr>
          <w:bCs/>
          <w:color w:val="000000"/>
        </w:rPr>
        <w:tab/>
      </w:r>
      <w:r w:rsidR="009703C1" w:rsidRPr="00B243DA">
        <w:rPr>
          <w:bCs/>
          <w:color w:val="000000"/>
        </w:rPr>
        <w:t xml:space="preserve">  </w:t>
      </w:r>
      <w:r w:rsidR="007D302B" w:rsidRPr="00B243DA">
        <w:rPr>
          <w:bCs/>
          <w:color w:val="000000"/>
        </w:rPr>
        <w:t>xiv</w:t>
      </w:r>
    </w:p>
    <w:p w:rsidR="00245705" w:rsidRPr="00B70690" w:rsidRDefault="00245705" w:rsidP="00B243DA">
      <w:pPr>
        <w:tabs>
          <w:tab w:val="right" w:leader="dot" w:pos="77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70690">
        <w:rPr>
          <w:b/>
          <w:bCs/>
          <w:color w:val="000000"/>
        </w:rPr>
        <w:t>DAFTAR LAMPIRAN</w:t>
      </w:r>
      <w:r w:rsidR="009526AD">
        <w:rPr>
          <w:b/>
          <w:bCs/>
          <w:color w:val="000000"/>
        </w:rPr>
        <w:t xml:space="preserve"> </w:t>
      </w:r>
      <w:r w:rsidR="00215EA9" w:rsidRPr="00B243DA">
        <w:rPr>
          <w:bCs/>
          <w:color w:val="000000"/>
        </w:rPr>
        <w:tab/>
      </w:r>
      <w:r w:rsidR="009703C1" w:rsidRPr="00B243DA">
        <w:rPr>
          <w:bCs/>
          <w:color w:val="000000"/>
        </w:rPr>
        <w:t xml:space="preserve">   </w:t>
      </w:r>
      <w:r w:rsidR="007D302B" w:rsidRPr="00B243DA">
        <w:rPr>
          <w:bCs/>
          <w:color w:val="000000"/>
        </w:rPr>
        <w:t>xv</w:t>
      </w:r>
    </w:p>
    <w:p w:rsidR="00245705" w:rsidRPr="00B70690" w:rsidRDefault="00245705" w:rsidP="00B243DA">
      <w:pPr>
        <w:tabs>
          <w:tab w:val="right" w:leader="dot" w:pos="77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70690">
        <w:rPr>
          <w:b/>
          <w:bCs/>
          <w:color w:val="000000"/>
        </w:rPr>
        <w:t>BAB I. PENDAHULUAN</w:t>
      </w:r>
      <w:r w:rsidR="009526AD">
        <w:rPr>
          <w:b/>
          <w:bCs/>
          <w:color w:val="000000"/>
        </w:rPr>
        <w:t xml:space="preserve"> </w:t>
      </w:r>
      <w:r w:rsidR="00215EA9" w:rsidRPr="00B243DA">
        <w:rPr>
          <w:bCs/>
          <w:color w:val="000000"/>
        </w:rPr>
        <w:tab/>
      </w:r>
      <w:r w:rsidR="009703C1" w:rsidRPr="00B243DA">
        <w:rPr>
          <w:bCs/>
          <w:color w:val="000000"/>
        </w:rPr>
        <w:t xml:space="preserve">     </w:t>
      </w:r>
      <w:r w:rsidR="007D302B" w:rsidRPr="00B243DA">
        <w:rPr>
          <w:bCs/>
          <w:color w:val="000000"/>
        </w:rPr>
        <w:t>1</w:t>
      </w:r>
    </w:p>
    <w:p w:rsidR="00245705" w:rsidRPr="00B70690" w:rsidRDefault="00245705" w:rsidP="00B243DA">
      <w:pPr>
        <w:tabs>
          <w:tab w:val="right" w:leader="dot" w:pos="77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70690">
        <w:rPr>
          <w:b/>
          <w:bCs/>
          <w:color w:val="000000"/>
        </w:rPr>
        <w:t>BAB II. TINJAUAN UMUM LAPANGAN</w:t>
      </w:r>
      <w:r w:rsidR="009526AD">
        <w:rPr>
          <w:b/>
          <w:bCs/>
          <w:color w:val="000000"/>
        </w:rPr>
        <w:t xml:space="preserve"> </w:t>
      </w:r>
      <w:r w:rsidR="00215EA9" w:rsidRPr="00B243DA">
        <w:rPr>
          <w:bCs/>
          <w:color w:val="000000"/>
        </w:rPr>
        <w:tab/>
      </w:r>
      <w:r w:rsidR="009703C1" w:rsidRPr="00B243DA">
        <w:rPr>
          <w:bCs/>
          <w:color w:val="000000"/>
        </w:rPr>
        <w:t xml:space="preserve">     </w:t>
      </w:r>
      <w:r w:rsidR="007D302B" w:rsidRPr="00B243DA">
        <w:rPr>
          <w:bCs/>
          <w:color w:val="000000"/>
        </w:rPr>
        <w:t>4</w:t>
      </w:r>
    </w:p>
    <w:p w:rsidR="00245705" w:rsidRPr="00B70690" w:rsidRDefault="00245705" w:rsidP="00B243DA">
      <w:pPr>
        <w:tabs>
          <w:tab w:val="right" w:leader="dot" w:pos="7740"/>
        </w:tabs>
        <w:autoSpaceDE w:val="0"/>
        <w:autoSpaceDN w:val="0"/>
        <w:adjustRightInd w:val="0"/>
        <w:spacing w:line="360" w:lineRule="auto"/>
        <w:ind w:firstLine="900"/>
        <w:jc w:val="both"/>
        <w:rPr>
          <w:color w:val="000000"/>
        </w:rPr>
      </w:pPr>
      <w:r w:rsidRPr="00B70690">
        <w:rPr>
          <w:color w:val="000000"/>
        </w:rPr>
        <w:t xml:space="preserve">2.1. </w:t>
      </w:r>
      <w:proofErr w:type="spellStart"/>
      <w:r w:rsidRPr="00B70690">
        <w:rPr>
          <w:color w:val="000000"/>
        </w:rPr>
        <w:t>Lokasi</w:t>
      </w:r>
      <w:proofErr w:type="spellEnd"/>
      <w:r w:rsidRPr="00B70690">
        <w:rPr>
          <w:color w:val="000000"/>
        </w:rPr>
        <w:t xml:space="preserve"> </w:t>
      </w:r>
      <w:proofErr w:type="spellStart"/>
      <w:r w:rsidRPr="00B70690">
        <w:rPr>
          <w:color w:val="000000"/>
        </w:rPr>
        <w:t>Lapangan</w:t>
      </w:r>
      <w:proofErr w:type="spellEnd"/>
      <w:r w:rsidR="009526AD">
        <w:rPr>
          <w:color w:val="000000"/>
        </w:rPr>
        <w:t xml:space="preserve"> </w:t>
      </w:r>
      <w:r w:rsidR="00215EA9">
        <w:rPr>
          <w:color w:val="000000"/>
        </w:rPr>
        <w:tab/>
      </w:r>
      <w:r w:rsidR="009703C1">
        <w:rPr>
          <w:color w:val="000000"/>
        </w:rPr>
        <w:t xml:space="preserve">     </w:t>
      </w:r>
      <w:r w:rsidR="007D302B">
        <w:rPr>
          <w:color w:val="000000"/>
        </w:rPr>
        <w:t>4</w:t>
      </w:r>
    </w:p>
    <w:p w:rsidR="00245705" w:rsidRPr="00B70690" w:rsidRDefault="00245705" w:rsidP="00B243DA">
      <w:pPr>
        <w:tabs>
          <w:tab w:val="right" w:leader="dot" w:pos="7740"/>
        </w:tabs>
        <w:autoSpaceDE w:val="0"/>
        <w:autoSpaceDN w:val="0"/>
        <w:adjustRightInd w:val="0"/>
        <w:spacing w:line="360" w:lineRule="auto"/>
        <w:ind w:right="18" w:firstLine="900"/>
        <w:jc w:val="both"/>
        <w:rPr>
          <w:color w:val="000000"/>
        </w:rPr>
      </w:pPr>
      <w:r w:rsidRPr="00B70690">
        <w:rPr>
          <w:color w:val="000000"/>
        </w:rPr>
        <w:t xml:space="preserve">2.2. </w:t>
      </w:r>
      <w:proofErr w:type="spellStart"/>
      <w:r w:rsidRPr="00B70690">
        <w:rPr>
          <w:color w:val="000000"/>
        </w:rPr>
        <w:t>Geologi</w:t>
      </w:r>
      <w:proofErr w:type="spellEnd"/>
      <w:r w:rsidRPr="00B70690">
        <w:rPr>
          <w:color w:val="000000"/>
        </w:rPr>
        <w:t xml:space="preserve"> </w:t>
      </w:r>
      <w:proofErr w:type="spellStart"/>
      <w:r w:rsidRPr="00B70690">
        <w:rPr>
          <w:color w:val="000000"/>
        </w:rPr>
        <w:t>Lapangan</w:t>
      </w:r>
      <w:proofErr w:type="spellEnd"/>
      <w:r w:rsidR="009526AD">
        <w:rPr>
          <w:color w:val="000000"/>
        </w:rPr>
        <w:t xml:space="preserve"> </w:t>
      </w:r>
      <w:r w:rsidR="00215EA9">
        <w:rPr>
          <w:color w:val="000000"/>
        </w:rPr>
        <w:tab/>
      </w:r>
      <w:r w:rsidR="009703C1">
        <w:rPr>
          <w:color w:val="000000"/>
        </w:rPr>
        <w:t xml:space="preserve">     </w:t>
      </w:r>
      <w:r w:rsidR="007D302B">
        <w:rPr>
          <w:color w:val="000000"/>
        </w:rPr>
        <w:t>4</w:t>
      </w:r>
    </w:p>
    <w:p w:rsidR="00245705" w:rsidRDefault="00245705" w:rsidP="00B243DA">
      <w:pPr>
        <w:tabs>
          <w:tab w:val="right" w:leader="dot" w:pos="7740"/>
        </w:tabs>
        <w:autoSpaceDE w:val="0"/>
        <w:autoSpaceDN w:val="0"/>
        <w:adjustRightInd w:val="0"/>
        <w:spacing w:line="360" w:lineRule="auto"/>
        <w:ind w:left="720" w:firstLine="630"/>
        <w:jc w:val="both"/>
        <w:rPr>
          <w:color w:val="000000"/>
        </w:rPr>
      </w:pPr>
      <w:r w:rsidRPr="00B70690">
        <w:rPr>
          <w:color w:val="000000"/>
        </w:rPr>
        <w:t xml:space="preserve">2.2.1. </w:t>
      </w:r>
      <w:proofErr w:type="spellStart"/>
      <w:r w:rsidRPr="00B70690">
        <w:rPr>
          <w:color w:val="000000"/>
        </w:rPr>
        <w:t>Struktur</w:t>
      </w:r>
      <w:proofErr w:type="spellEnd"/>
      <w:r w:rsidRPr="00B70690">
        <w:rPr>
          <w:color w:val="000000"/>
        </w:rPr>
        <w:t xml:space="preserve"> </w:t>
      </w:r>
      <w:proofErr w:type="spellStart"/>
      <w:r w:rsidRPr="00B70690">
        <w:rPr>
          <w:color w:val="000000"/>
        </w:rPr>
        <w:t>Geologi</w:t>
      </w:r>
      <w:proofErr w:type="spellEnd"/>
      <w:r w:rsidRPr="00B70690">
        <w:rPr>
          <w:color w:val="000000"/>
        </w:rPr>
        <w:t xml:space="preserve"> </w:t>
      </w:r>
      <w:proofErr w:type="spellStart"/>
      <w:r w:rsidRPr="00B70690">
        <w:rPr>
          <w:color w:val="000000"/>
        </w:rPr>
        <w:t>Lapangan</w:t>
      </w:r>
      <w:proofErr w:type="spellEnd"/>
      <w:r w:rsidR="009526AD">
        <w:rPr>
          <w:color w:val="000000"/>
        </w:rPr>
        <w:t xml:space="preserve"> </w:t>
      </w:r>
      <w:r w:rsidR="00215EA9">
        <w:rPr>
          <w:color w:val="000000"/>
        </w:rPr>
        <w:tab/>
      </w:r>
      <w:r w:rsidR="009703C1">
        <w:rPr>
          <w:color w:val="000000"/>
        </w:rPr>
        <w:t xml:space="preserve">     5</w:t>
      </w:r>
    </w:p>
    <w:p w:rsidR="00245705" w:rsidRDefault="00245705" w:rsidP="00B243DA">
      <w:pPr>
        <w:tabs>
          <w:tab w:val="right" w:leader="dot" w:pos="7740"/>
        </w:tabs>
        <w:autoSpaceDE w:val="0"/>
        <w:autoSpaceDN w:val="0"/>
        <w:adjustRightInd w:val="0"/>
        <w:spacing w:line="360" w:lineRule="auto"/>
        <w:ind w:left="720" w:firstLine="630"/>
        <w:jc w:val="both"/>
        <w:rPr>
          <w:color w:val="000000"/>
        </w:rPr>
      </w:pPr>
      <w:r w:rsidRPr="00B70690">
        <w:rPr>
          <w:color w:val="000000"/>
        </w:rPr>
        <w:t>2</w:t>
      </w:r>
      <w:r w:rsidR="00BA11AF">
        <w:rPr>
          <w:color w:val="000000"/>
        </w:rPr>
        <w:t xml:space="preserve">.2.2. </w:t>
      </w:r>
      <w:proofErr w:type="spellStart"/>
      <w:r w:rsidR="00BA11AF">
        <w:rPr>
          <w:color w:val="000000"/>
        </w:rPr>
        <w:t>Stratigrafi</w:t>
      </w:r>
      <w:proofErr w:type="spellEnd"/>
      <w:r w:rsidR="00BA11AF">
        <w:rPr>
          <w:color w:val="000000"/>
        </w:rPr>
        <w:t xml:space="preserve"> Regional</w:t>
      </w:r>
      <w:r w:rsidR="009526AD">
        <w:rPr>
          <w:color w:val="000000"/>
        </w:rPr>
        <w:t xml:space="preserve"> </w:t>
      </w:r>
      <w:r w:rsidR="00215EA9">
        <w:rPr>
          <w:color w:val="000000"/>
        </w:rPr>
        <w:tab/>
      </w:r>
      <w:r w:rsidR="009703C1">
        <w:rPr>
          <w:color w:val="000000"/>
        </w:rPr>
        <w:t xml:space="preserve">     5</w:t>
      </w:r>
    </w:p>
    <w:p w:rsidR="009526AD" w:rsidRDefault="009526AD" w:rsidP="00B243DA">
      <w:pPr>
        <w:tabs>
          <w:tab w:val="right" w:leader="dot" w:pos="7740"/>
        </w:tabs>
        <w:autoSpaceDE w:val="0"/>
        <w:autoSpaceDN w:val="0"/>
        <w:adjustRightInd w:val="0"/>
        <w:spacing w:line="360" w:lineRule="auto"/>
        <w:ind w:left="720" w:firstLine="1260"/>
        <w:jc w:val="both"/>
        <w:rPr>
          <w:color w:val="000000"/>
        </w:rPr>
      </w:pPr>
      <w:r>
        <w:rPr>
          <w:color w:val="000000"/>
        </w:rPr>
        <w:t xml:space="preserve">2.2.2.1. </w:t>
      </w:r>
      <w:proofErr w:type="spellStart"/>
      <w:r>
        <w:rPr>
          <w:color w:val="000000"/>
        </w:rPr>
        <w:t>Batuan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Dasar</w:t>
      </w:r>
      <w:proofErr w:type="spellEnd"/>
      <w:r w:rsidR="00215EA9">
        <w:rPr>
          <w:color w:val="000000"/>
        </w:rPr>
        <w:t xml:space="preserve"> </w:t>
      </w:r>
      <w:r w:rsidR="00215EA9">
        <w:rPr>
          <w:color w:val="000000"/>
        </w:rPr>
        <w:tab/>
      </w:r>
      <w:r w:rsidR="009703C1">
        <w:rPr>
          <w:color w:val="000000"/>
        </w:rPr>
        <w:t xml:space="preserve">     7</w:t>
      </w:r>
    </w:p>
    <w:p w:rsidR="009526AD" w:rsidRDefault="009526AD" w:rsidP="00B243DA">
      <w:pPr>
        <w:tabs>
          <w:tab w:val="right" w:leader="dot" w:pos="7740"/>
        </w:tabs>
        <w:autoSpaceDE w:val="0"/>
        <w:autoSpaceDN w:val="0"/>
        <w:adjustRightInd w:val="0"/>
        <w:spacing w:line="360" w:lineRule="auto"/>
        <w:ind w:left="720" w:firstLine="1260"/>
        <w:jc w:val="both"/>
        <w:rPr>
          <w:color w:val="000000"/>
        </w:rPr>
      </w:pPr>
      <w:r>
        <w:rPr>
          <w:color w:val="000000"/>
        </w:rPr>
        <w:t xml:space="preserve">2.2.2.2. </w:t>
      </w:r>
      <w:proofErr w:type="spellStart"/>
      <w:r>
        <w:rPr>
          <w:color w:val="000000"/>
        </w:rPr>
        <w:t>Formasi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Cibulakan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Atas</w:t>
      </w:r>
      <w:proofErr w:type="spellEnd"/>
      <w:r>
        <w:rPr>
          <w:color w:val="000000"/>
        </w:rPr>
        <w:t xml:space="preserve"> (CBA) </w:t>
      </w:r>
      <w:r w:rsidR="00215EA9">
        <w:rPr>
          <w:color w:val="000000"/>
        </w:rPr>
        <w:tab/>
      </w:r>
      <w:r w:rsidR="009703C1">
        <w:rPr>
          <w:color w:val="000000"/>
        </w:rPr>
        <w:t xml:space="preserve">     7</w:t>
      </w:r>
    </w:p>
    <w:p w:rsidR="009526AD" w:rsidRDefault="009526AD" w:rsidP="00B243DA">
      <w:pPr>
        <w:tabs>
          <w:tab w:val="right" w:leader="dot" w:pos="7740"/>
        </w:tabs>
        <w:autoSpaceDE w:val="0"/>
        <w:autoSpaceDN w:val="0"/>
        <w:adjustRightInd w:val="0"/>
        <w:spacing w:line="360" w:lineRule="auto"/>
        <w:ind w:left="720" w:firstLine="1260"/>
        <w:jc w:val="both"/>
        <w:rPr>
          <w:color w:val="000000"/>
        </w:rPr>
      </w:pPr>
      <w:r>
        <w:rPr>
          <w:color w:val="000000"/>
        </w:rPr>
        <w:t xml:space="preserve">2.2.2.3. </w:t>
      </w:r>
      <w:proofErr w:type="spellStart"/>
      <w:r>
        <w:rPr>
          <w:color w:val="000000"/>
        </w:rPr>
        <w:t>Formasi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Parigi</w:t>
      </w:r>
      <w:proofErr w:type="spellEnd"/>
      <w:r w:rsidR="00215EA9">
        <w:rPr>
          <w:color w:val="000000"/>
        </w:rPr>
        <w:t xml:space="preserve"> </w:t>
      </w:r>
      <w:r w:rsidR="00215EA9">
        <w:rPr>
          <w:color w:val="000000"/>
        </w:rPr>
        <w:tab/>
      </w:r>
      <w:r w:rsidR="009703C1">
        <w:rPr>
          <w:color w:val="000000"/>
        </w:rPr>
        <w:t xml:space="preserve">     8</w:t>
      </w:r>
    </w:p>
    <w:p w:rsidR="009526AD" w:rsidRDefault="009526AD" w:rsidP="00B243DA">
      <w:pPr>
        <w:tabs>
          <w:tab w:val="right" w:leader="dot" w:pos="7740"/>
        </w:tabs>
        <w:autoSpaceDE w:val="0"/>
        <w:autoSpaceDN w:val="0"/>
        <w:adjustRightInd w:val="0"/>
        <w:spacing w:line="360" w:lineRule="auto"/>
        <w:ind w:left="720" w:firstLine="1260"/>
        <w:jc w:val="both"/>
        <w:rPr>
          <w:color w:val="000000"/>
        </w:rPr>
      </w:pPr>
      <w:r>
        <w:rPr>
          <w:color w:val="000000"/>
        </w:rPr>
        <w:t xml:space="preserve">2.2.2.4. </w:t>
      </w:r>
      <w:proofErr w:type="spellStart"/>
      <w:r>
        <w:rPr>
          <w:color w:val="000000"/>
        </w:rPr>
        <w:t>Formasi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Cisubuh</w:t>
      </w:r>
      <w:proofErr w:type="spellEnd"/>
      <w:r w:rsidR="00215EA9">
        <w:rPr>
          <w:color w:val="000000"/>
        </w:rPr>
        <w:t xml:space="preserve"> </w:t>
      </w:r>
      <w:r w:rsidR="00215EA9">
        <w:rPr>
          <w:color w:val="000000"/>
        </w:rPr>
        <w:tab/>
      </w:r>
      <w:r w:rsidR="009703C1">
        <w:rPr>
          <w:color w:val="000000"/>
        </w:rPr>
        <w:t xml:space="preserve">     8</w:t>
      </w:r>
    </w:p>
    <w:p w:rsidR="00550598" w:rsidRPr="00B70690" w:rsidRDefault="00550598" w:rsidP="00B243DA">
      <w:pPr>
        <w:tabs>
          <w:tab w:val="right" w:leader="dot" w:pos="7740"/>
        </w:tabs>
        <w:autoSpaceDE w:val="0"/>
        <w:autoSpaceDN w:val="0"/>
        <w:adjustRightInd w:val="0"/>
        <w:spacing w:line="360" w:lineRule="auto"/>
        <w:ind w:firstLine="900"/>
        <w:jc w:val="both"/>
        <w:rPr>
          <w:color w:val="000000"/>
        </w:rPr>
      </w:pPr>
      <w:r w:rsidRPr="00B70690">
        <w:rPr>
          <w:color w:val="000000"/>
        </w:rPr>
        <w:t>2.</w:t>
      </w:r>
      <w:r>
        <w:rPr>
          <w:color w:val="000000"/>
        </w:rPr>
        <w:t>3</w:t>
      </w:r>
      <w:r w:rsidRPr="00B70690">
        <w:rPr>
          <w:color w:val="000000"/>
        </w:rPr>
        <w:t xml:space="preserve">. </w:t>
      </w:r>
      <w:proofErr w:type="spellStart"/>
      <w:r>
        <w:rPr>
          <w:color w:val="000000"/>
        </w:rPr>
        <w:t>Pemboran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Berarah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Sumur</w:t>
      </w:r>
      <w:proofErr w:type="spellEnd"/>
      <w:r>
        <w:rPr>
          <w:color w:val="000000"/>
        </w:rPr>
        <w:t xml:space="preserve"> “X”</w:t>
      </w:r>
      <w:r w:rsidR="00215EA9">
        <w:rPr>
          <w:color w:val="000000"/>
        </w:rPr>
        <w:t xml:space="preserve"> </w:t>
      </w:r>
      <w:r w:rsidR="00215EA9">
        <w:rPr>
          <w:color w:val="000000"/>
        </w:rPr>
        <w:tab/>
      </w:r>
      <w:r w:rsidR="009703C1">
        <w:rPr>
          <w:color w:val="000000"/>
        </w:rPr>
        <w:t xml:space="preserve">     8</w:t>
      </w:r>
    </w:p>
    <w:p w:rsidR="00245705" w:rsidRPr="00B70690" w:rsidRDefault="00245705" w:rsidP="00B243DA">
      <w:pPr>
        <w:tabs>
          <w:tab w:val="right" w:leader="dot" w:pos="77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70690">
        <w:rPr>
          <w:b/>
          <w:bCs/>
          <w:color w:val="000000"/>
        </w:rPr>
        <w:t xml:space="preserve">BAB III. TEORI DASAR PEMBORAN BERARAH </w:t>
      </w:r>
      <w:r w:rsidR="00F5476E" w:rsidRPr="00B243DA">
        <w:rPr>
          <w:bCs/>
          <w:color w:val="000000"/>
        </w:rPr>
        <w:tab/>
      </w:r>
      <w:r w:rsidR="009703C1" w:rsidRPr="00B243DA">
        <w:rPr>
          <w:bCs/>
          <w:color w:val="000000"/>
        </w:rPr>
        <w:t xml:space="preserve">   12</w:t>
      </w:r>
    </w:p>
    <w:p w:rsidR="00245705" w:rsidRPr="00B70690" w:rsidRDefault="00245705" w:rsidP="00B243DA">
      <w:pPr>
        <w:tabs>
          <w:tab w:val="left" w:pos="270"/>
          <w:tab w:val="right" w:leader="dot" w:pos="7740"/>
        </w:tabs>
        <w:autoSpaceDE w:val="0"/>
        <w:autoSpaceDN w:val="0"/>
        <w:adjustRightInd w:val="0"/>
        <w:spacing w:line="360" w:lineRule="auto"/>
        <w:ind w:firstLine="990"/>
        <w:jc w:val="both"/>
        <w:rPr>
          <w:color w:val="000000"/>
        </w:rPr>
      </w:pPr>
      <w:r w:rsidRPr="00B70690">
        <w:rPr>
          <w:color w:val="000000"/>
        </w:rPr>
        <w:t xml:space="preserve">3.1. </w:t>
      </w:r>
      <w:proofErr w:type="spellStart"/>
      <w:r w:rsidRPr="00B70690">
        <w:rPr>
          <w:color w:val="000000"/>
        </w:rPr>
        <w:t>Tujuan</w:t>
      </w:r>
      <w:proofErr w:type="spellEnd"/>
      <w:r w:rsidRPr="00B70690">
        <w:rPr>
          <w:color w:val="000000"/>
        </w:rPr>
        <w:t xml:space="preserve"> </w:t>
      </w:r>
      <w:proofErr w:type="spellStart"/>
      <w:r w:rsidRPr="00B70690">
        <w:rPr>
          <w:color w:val="000000"/>
        </w:rPr>
        <w:t>dan</w:t>
      </w:r>
      <w:proofErr w:type="spellEnd"/>
      <w:r w:rsidRPr="00B70690">
        <w:rPr>
          <w:color w:val="000000"/>
        </w:rPr>
        <w:t xml:space="preserve"> </w:t>
      </w:r>
      <w:proofErr w:type="spellStart"/>
      <w:r w:rsidRPr="00B70690">
        <w:rPr>
          <w:color w:val="000000"/>
        </w:rPr>
        <w:t>Alasan</w:t>
      </w:r>
      <w:proofErr w:type="spellEnd"/>
      <w:r w:rsidRPr="00B70690">
        <w:rPr>
          <w:color w:val="000000"/>
        </w:rPr>
        <w:t xml:space="preserve"> </w:t>
      </w:r>
      <w:proofErr w:type="spellStart"/>
      <w:r w:rsidRPr="00B70690">
        <w:rPr>
          <w:color w:val="000000"/>
        </w:rPr>
        <w:t>Pemboran</w:t>
      </w:r>
      <w:proofErr w:type="spellEnd"/>
      <w:r w:rsidRPr="00B70690">
        <w:rPr>
          <w:color w:val="000000"/>
        </w:rPr>
        <w:t xml:space="preserve"> </w:t>
      </w:r>
      <w:proofErr w:type="spellStart"/>
      <w:r w:rsidRPr="00B70690">
        <w:rPr>
          <w:color w:val="000000"/>
        </w:rPr>
        <w:t>Berarah</w:t>
      </w:r>
      <w:proofErr w:type="spellEnd"/>
      <w:r w:rsidRPr="00B70690">
        <w:rPr>
          <w:color w:val="000000"/>
        </w:rPr>
        <w:t xml:space="preserve"> </w:t>
      </w:r>
      <w:r w:rsidR="00E67287">
        <w:rPr>
          <w:color w:val="000000"/>
        </w:rPr>
        <w:tab/>
      </w:r>
      <w:r w:rsidR="009703C1">
        <w:rPr>
          <w:color w:val="000000"/>
        </w:rPr>
        <w:t xml:space="preserve">   12</w:t>
      </w:r>
    </w:p>
    <w:p w:rsidR="00245705" w:rsidRPr="00B70690" w:rsidRDefault="00245705" w:rsidP="00B243DA">
      <w:pPr>
        <w:tabs>
          <w:tab w:val="left" w:pos="270"/>
          <w:tab w:val="right" w:leader="dot" w:pos="7740"/>
        </w:tabs>
        <w:autoSpaceDE w:val="0"/>
        <w:autoSpaceDN w:val="0"/>
        <w:adjustRightInd w:val="0"/>
        <w:spacing w:line="360" w:lineRule="auto"/>
        <w:ind w:firstLine="990"/>
        <w:jc w:val="both"/>
        <w:rPr>
          <w:color w:val="000000"/>
        </w:rPr>
      </w:pPr>
      <w:r w:rsidRPr="00B70690">
        <w:rPr>
          <w:color w:val="000000"/>
        </w:rPr>
        <w:t xml:space="preserve">3.2. </w:t>
      </w:r>
      <w:proofErr w:type="spellStart"/>
      <w:r w:rsidRPr="00B70690">
        <w:rPr>
          <w:color w:val="000000"/>
        </w:rPr>
        <w:t>Tipe</w:t>
      </w:r>
      <w:proofErr w:type="spellEnd"/>
      <w:r w:rsidRPr="00B70690">
        <w:rPr>
          <w:color w:val="000000"/>
        </w:rPr>
        <w:t xml:space="preserve"> Trajectory </w:t>
      </w:r>
      <w:proofErr w:type="spellStart"/>
      <w:r w:rsidRPr="00B70690">
        <w:rPr>
          <w:color w:val="000000"/>
        </w:rPr>
        <w:t>Pemboran</w:t>
      </w:r>
      <w:proofErr w:type="spellEnd"/>
      <w:r w:rsidRPr="00B70690">
        <w:rPr>
          <w:color w:val="000000"/>
        </w:rPr>
        <w:t xml:space="preserve"> </w:t>
      </w:r>
      <w:proofErr w:type="spellStart"/>
      <w:r w:rsidRPr="00B70690">
        <w:rPr>
          <w:color w:val="000000"/>
        </w:rPr>
        <w:t>Berarah</w:t>
      </w:r>
      <w:proofErr w:type="spellEnd"/>
      <w:r w:rsidRPr="00B70690">
        <w:rPr>
          <w:color w:val="000000"/>
        </w:rPr>
        <w:t xml:space="preserve"> </w:t>
      </w:r>
      <w:r w:rsidR="00F5476E">
        <w:rPr>
          <w:color w:val="000000"/>
        </w:rPr>
        <w:tab/>
      </w:r>
      <w:r w:rsidR="009703C1">
        <w:rPr>
          <w:color w:val="000000"/>
        </w:rPr>
        <w:t xml:space="preserve">   18</w:t>
      </w:r>
    </w:p>
    <w:p w:rsidR="00245705" w:rsidRPr="00B70690" w:rsidRDefault="00245705" w:rsidP="00B243DA">
      <w:pPr>
        <w:tabs>
          <w:tab w:val="left" w:pos="270"/>
        </w:tabs>
        <w:autoSpaceDE w:val="0"/>
        <w:autoSpaceDN w:val="0"/>
        <w:adjustRightInd w:val="0"/>
        <w:spacing w:line="360" w:lineRule="auto"/>
        <w:ind w:firstLine="990"/>
        <w:jc w:val="both"/>
        <w:rPr>
          <w:color w:val="000000"/>
        </w:rPr>
      </w:pPr>
      <w:r w:rsidRPr="00B70690">
        <w:rPr>
          <w:color w:val="000000"/>
        </w:rPr>
        <w:t>3.</w:t>
      </w:r>
      <w:r w:rsidR="006D6725">
        <w:rPr>
          <w:color w:val="000000"/>
        </w:rPr>
        <w:t>3</w:t>
      </w:r>
      <w:r w:rsidRPr="00B70690">
        <w:rPr>
          <w:color w:val="000000"/>
        </w:rPr>
        <w:t xml:space="preserve">. </w:t>
      </w:r>
      <w:proofErr w:type="spellStart"/>
      <w:r w:rsidRPr="00B70690">
        <w:rPr>
          <w:color w:val="000000"/>
        </w:rPr>
        <w:t>Perencanaan</w:t>
      </w:r>
      <w:proofErr w:type="spellEnd"/>
      <w:r w:rsidRPr="00B70690">
        <w:rPr>
          <w:color w:val="000000"/>
        </w:rPr>
        <w:t xml:space="preserve"> Trajectory, </w:t>
      </w:r>
      <w:proofErr w:type="spellStart"/>
      <w:r w:rsidRPr="00B70690">
        <w:rPr>
          <w:color w:val="000000"/>
        </w:rPr>
        <w:t>Pe</w:t>
      </w:r>
      <w:r w:rsidR="00E67287">
        <w:rPr>
          <w:color w:val="000000"/>
        </w:rPr>
        <w:t>mbelokan</w:t>
      </w:r>
      <w:proofErr w:type="spellEnd"/>
      <w:r w:rsidR="00E67287">
        <w:rPr>
          <w:color w:val="000000"/>
        </w:rPr>
        <w:t xml:space="preserve"> </w:t>
      </w:r>
      <w:proofErr w:type="spellStart"/>
      <w:r w:rsidR="00E67287">
        <w:rPr>
          <w:color w:val="000000"/>
        </w:rPr>
        <w:t>dan</w:t>
      </w:r>
      <w:proofErr w:type="spellEnd"/>
      <w:r w:rsidR="00E67287">
        <w:rPr>
          <w:color w:val="000000"/>
        </w:rPr>
        <w:t xml:space="preserve"> </w:t>
      </w:r>
      <w:proofErr w:type="spellStart"/>
      <w:r w:rsidR="00E67287">
        <w:rPr>
          <w:color w:val="000000"/>
        </w:rPr>
        <w:t>Perubahan</w:t>
      </w:r>
      <w:proofErr w:type="spellEnd"/>
      <w:r w:rsidR="00E67287">
        <w:rPr>
          <w:color w:val="000000"/>
        </w:rPr>
        <w:t xml:space="preserve"> </w:t>
      </w:r>
      <w:proofErr w:type="spellStart"/>
      <w:r w:rsidR="00E67287">
        <w:rPr>
          <w:color w:val="000000"/>
        </w:rPr>
        <w:t>Lintasan</w:t>
      </w:r>
      <w:proofErr w:type="spellEnd"/>
    </w:p>
    <w:p w:rsidR="00245705" w:rsidRPr="00B70690" w:rsidRDefault="00245705" w:rsidP="00B243DA">
      <w:pPr>
        <w:tabs>
          <w:tab w:val="left" w:pos="270"/>
          <w:tab w:val="right" w:leader="dot" w:pos="7740"/>
        </w:tabs>
        <w:autoSpaceDE w:val="0"/>
        <w:autoSpaceDN w:val="0"/>
        <w:adjustRightInd w:val="0"/>
        <w:spacing w:line="360" w:lineRule="auto"/>
        <w:ind w:left="720" w:firstLine="270"/>
        <w:jc w:val="both"/>
        <w:rPr>
          <w:color w:val="000000"/>
        </w:rPr>
      </w:pPr>
      <w:r>
        <w:rPr>
          <w:color w:val="000000"/>
        </w:rPr>
        <w:t xml:space="preserve">       </w:t>
      </w:r>
      <w:proofErr w:type="spellStart"/>
      <w:r w:rsidRPr="00B70690">
        <w:rPr>
          <w:color w:val="000000"/>
        </w:rPr>
        <w:t>Pemboran</w:t>
      </w:r>
      <w:proofErr w:type="spellEnd"/>
      <w:r w:rsidRPr="00B70690">
        <w:rPr>
          <w:color w:val="000000"/>
        </w:rPr>
        <w:t xml:space="preserve"> </w:t>
      </w:r>
      <w:proofErr w:type="spellStart"/>
      <w:r w:rsidRPr="00B70690">
        <w:rPr>
          <w:color w:val="000000"/>
        </w:rPr>
        <w:t>Berarah</w:t>
      </w:r>
      <w:proofErr w:type="spellEnd"/>
      <w:r w:rsidR="00F5476E">
        <w:rPr>
          <w:color w:val="000000"/>
        </w:rPr>
        <w:t xml:space="preserve"> </w:t>
      </w:r>
      <w:r w:rsidR="00F5476E">
        <w:rPr>
          <w:color w:val="000000"/>
        </w:rPr>
        <w:tab/>
      </w:r>
      <w:r w:rsidR="009703C1">
        <w:rPr>
          <w:color w:val="000000"/>
        </w:rPr>
        <w:t xml:space="preserve"> 19</w:t>
      </w:r>
    </w:p>
    <w:p w:rsidR="00245705" w:rsidRPr="00B70690" w:rsidRDefault="00245705" w:rsidP="00B243DA">
      <w:pPr>
        <w:tabs>
          <w:tab w:val="right" w:leader="dot" w:pos="7740"/>
        </w:tabs>
        <w:autoSpaceDE w:val="0"/>
        <w:autoSpaceDN w:val="0"/>
        <w:adjustRightInd w:val="0"/>
        <w:spacing w:line="360" w:lineRule="auto"/>
        <w:ind w:firstLine="1440"/>
        <w:jc w:val="both"/>
        <w:rPr>
          <w:color w:val="000000"/>
        </w:rPr>
      </w:pPr>
      <w:r w:rsidRPr="00B70690">
        <w:rPr>
          <w:color w:val="000000"/>
        </w:rPr>
        <w:t>3.</w:t>
      </w:r>
      <w:r w:rsidR="006D6725">
        <w:rPr>
          <w:color w:val="000000"/>
        </w:rPr>
        <w:t>3</w:t>
      </w:r>
      <w:r w:rsidRPr="00B70690">
        <w:rPr>
          <w:color w:val="000000"/>
        </w:rPr>
        <w:t xml:space="preserve">.1. </w:t>
      </w:r>
      <w:proofErr w:type="spellStart"/>
      <w:r w:rsidRPr="00B70690">
        <w:rPr>
          <w:color w:val="000000"/>
        </w:rPr>
        <w:t>Perencanaan</w:t>
      </w:r>
      <w:proofErr w:type="spellEnd"/>
      <w:r w:rsidRPr="00B70690">
        <w:rPr>
          <w:color w:val="000000"/>
        </w:rPr>
        <w:t xml:space="preserve"> </w:t>
      </w:r>
      <w:proofErr w:type="spellStart"/>
      <w:r w:rsidRPr="00B70690">
        <w:rPr>
          <w:color w:val="000000"/>
        </w:rPr>
        <w:t>Perubahan</w:t>
      </w:r>
      <w:proofErr w:type="spellEnd"/>
      <w:r w:rsidRPr="00B70690">
        <w:rPr>
          <w:color w:val="000000"/>
        </w:rPr>
        <w:t xml:space="preserve"> </w:t>
      </w:r>
      <w:proofErr w:type="spellStart"/>
      <w:r w:rsidRPr="00B70690">
        <w:rPr>
          <w:color w:val="000000"/>
        </w:rPr>
        <w:t>Arah</w:t>
      </w:r>
      <w:proofErr w:type="spellEnd"/>
      <w:r w:rsidRPr="00B70690">
        <w:rPr>
          <w:color w:val="000000"/>
        </w:rPr>
        <w:t xml:space="preserve"> (</w:t>
      </w:r>
      <w:proofErr w:type="spellStart"/>
      <w:r w:rsidRPr="00B70690">
        <w:rPr>
          <w:b/>
          <w:bCs/>
          <w:color w:val="000000"/>
        </w:rPr>
        <w:t>Δε</w:t>
      </w:r>
      <w:proofErr w:type="spellEnd"/>
      <w:r w:rsidRPr="00B70690">
        <w:rPr>
          <w:color w:val="000000"/>
        </w:rPr>
        <w:t>)</w:t>
      </w:r>
      <w:r w:rsidR="00F5476E">
        <w:rPr>
          <w:color w:val="000000"/>
        </w:rPr>
        <w:t xml:space="preserve"> </w:t>
      </w:r>
      <w:r w:rsidR="00F5476E">
        <w:rPr>
          <w:color w:val="000000"/>
        </w:rPr>
        <w:tab/>
      </w:r>
      <w:r w:rsidR="009703C1">
        <w:rPr>
          <w:color w:val="000000"/>
        </w:rPr>
        <w:t xml:space="preserve"> 20</w:t>
      </w:r>
      <w:r w:rsidRPr="00B70690">
        <w:rPr>
          <w:color w:val="000000"/>
        </w:rPr>
        <w:t xml:space="preserve"> </w:t>
      </w:r>
    </w:p>
    <w:p w:rsidR="00245705" w:rsidRPr="00B70690" w:rsidRDefault="006D6725" w:rsidP="00B243DA">
      <w:pPr>
        <w:tabs>
          <w:tab w:val="right" w:leader="dot" w:pos="7740"/>
        </w:tabs>
        <w:autoSpaceDE w:val="0"/>
        <w:autoSpaceDN w:val="0"/>
        <w:adjustRightInd w:val="0"/>
        <w:spacing w:line="360" w:lineRule="auto"/>
        <w:ind w:firstLine="1440"/>
        <w:jc w:val="both"/>
        <w:rPr>
          <w:color w:val="000000"/>
        </w:rPr>
      </w:pPr>
      <w:r>
        <w:rPr>
          <w:color w:val="000000"/>
        </w:rPr>
        <w:t>3.3</w:t>
      </w:r>
      <w:r w:rsidR="00245705" w:rsidRPr="00B70690">
        <w:rPr>
          <w:color w:val="000000"/>
        </w:rPr>
        <w:t xml:space="preserve">.2. </w:t>
      </w:r>
      <w:proofErr w:type="spellStart"/>
      <w:r w:rsidR="00245705" w:rsidRPr="00B70690">
        <w:rPr>
          <w:color w:val="000000"/>
        </w:rPr>
        <w:t>Perencanaan</w:t>
      </w:r>
      <w:proofErr w:type="spellEnd"/>
      <w:r w:rsidR="00245705" w:rsidRPr="00B70690">
        <w:rPr>
          <w:color w:val="000000"/>
        </w:rPr>
        <w:t xml:space="preserve"> </w:t>
      </w:r>
      <w:proofErr w:type="spellStart"/>
      <w:r w:rsidR="00245705" w:rsidRPr="00B70690">
        <w:rPr>
          <w:color w:val="000000"/>
        </w:rPr>
        <w:t>Sudut</w:t>
      </w:r>
      <w:proofErr w:type="spellEnd"/>
      <w:r w:rsidR="00245705" w:rsidRPr="00B70690">
        <w:rPr>
          <w:color w:val="000000"/>
        </w:rPr>
        <w:t xml:space="preserve"> </w:t>
      </w:r>
      <w:proofErr w:type="spellStart"/>
      <w:r w:rsidR="00245705" w:rsidRPr="00B70690">
        <w:rPr>
          <w:color w:val="000000"/>
        </w:rPr>
        <w:t>Inklinasi</w:t>
      </w:r>
      <w:proofErr w:type="spellEnd"/>
      <w:r w:rsidR="00245705" w:rsidRPr="00B70690">
        <w:rPr>
          <w:color w:val="000000"/>
        </w:rPr>
        <w:t xml:space="preserve"> yang </w:t>
      </w:r>
      <w:proofErr w:type="spellStart"/>
      <w:r w:rsidR="00245705" w:rsidRPr="00B70690">
        <w:rPr>
          <w:color w:val="000000"/>
        </w:rPr>
        <w:t>Baru</w:t>
      </w:r>
      <w:proofErr w:type="spellEnd"/>
      <w:r w:rsidR="00245705" w:rsidRPr="00B70690">
        <w:rPr>
          <w:color w:val="000000"/>
        </w:rPr>
        <w:t xml:space="preserve"> (</w:t>
      </w:r>
      <w:r w:rsidR="00245705" w:rsidRPr="00B70690">
        <w:rPr>
          <w:b/>
          <w:bCs/>
          <w:color w:val="000000"/>
        </w:rPr>
        <w:t>Nα</w:t>
      </w:r>
      <w:r w:rsidR="00245705" w:rsidRPr="00B70690">
        <w:rPr>
          <w:color w:val="000000"/>
        </w:rPr>
        <w:t>)</w:t>
      </w:r>
      <w:r w:rsidR="00F5476E">
        <w:rPr>
          <w:color w:val="000000"/>
        </w:rPr>
        <w:t xml:space="preserve"> </w:t>
      </w:r>
      <w:r w:rsidR="00F5476E">
        <w:rPr>
          <w:color w:val="000000"/>
        </w:rPr>
        <w:tab/>
      </w:r>
      <w:r w:rsidR="009703C1">
        <w:rPr>
          <w:color w:val="000000"/>
        </w:rPr>
        <w:t xml:space="preserve"> 23</w:t>
      </w:r>
    </w:p>
    <w:p w:rsidR="00245705" w:rsidRPr="00B70690" w:rsidRDefault="006D6725" w:rsidP="00B243DA">
      <w:pPr>
        <w:tabs>
          <w:tab w:val="right" w:leader="dot" w:pos="7740"/>
        </w:tabs>
        <w:autoSpaceDE w:val="0"/>
        <w:autoSpaceDN w:val="0"/>
        <w:adjustRightInd w:val="0"/>
        <w:spacing w:line="360" w:lineRule="auto"/>
        <w:ind w:firstLine="1440"/>
        <w:jc w:val="both"/>
        <w:rPr>
          <w:color w:val="000000"/>
        </w:rPr>
      </w:pPr>
      <w:r>
        <w:rPr>
          <w:color w:val="000000"/>
        </w:rPr>
        <w:t>3.3</w:t>
      </w:r>
      <w:r w:rsidR="009703C1">
        <w:rPr>
          <w:color w:val="000000"/>
        </w:rPr>
        <w:t xml:space="preserve">.3. </w:t>
      </w:r>
      <w:proofErr w:type="spellStart"/>
      <w:r w:rsidR="009703C1">
        <w:rPr>
          <w:color w:val="000000"/>
        </w:rPr>
        <w:t>Perencanaan</w:t>
      </w:r>
      <w:proofErr w:type="spellEnd"/>
      <w:r w:rsidR="009703C1">
        <w:rPr>
          <w:color w:val="000000"/>
        </w:rPr>
        <w:t xml:space="preserve"> </w:t>
      </w:r>
      <w:proofErr w:type="spellStart"/>
      <w:r w:rsidR="009703C1">
        <w:rPr>
          <w:color w:val="000000"/>
        </w:rPr>
        <w:t>Sudut</w:t>
      </w:r>
      <w:proofErr w:type="spellEnd"/>
      <w:r w:rsidR="009703C1">
        <w:rPr>
          <w:color w:val="000000"/>
        </w:rPr>
        <w:t xml:space="preserve"> </w:t>
      </w:r>
      <w:proofErr w:type="spellStart"/>
      <w:r w:rsidR="009703C1">
        <w:rPr>
          <w:color w:val="000000"/>
        </w:rPr>
        <w:t>Hadap</w:t>
      </w:r>
      <w:proofErr w:type="spellEnd"/>
      <w:r w:rsidR="00245705" w:rsidRPr="00B70690">
        <w:rPr>
          <w:color w:val="000000"/>
        </w:rPr>
        <w:t xml:space="preserve"> </w:t>
      </w:r>
      <w:proofErr w:type="spellStart"/>
      <w:r w:rsidR="00245705" w:rsidRPr="00B70690">
        <w:rPr>
          <w:color w:val="000000"/>
        </w:rPr>
        <w:t>Alat</w:t>
      </w:r>
      <w:proofErr w:type="spellEnd"/>
      <w:r w:rsidR="00245705" w:rsidRPr="00B70690">
        <w:rPr>
          <w:color w:val="000000"/>
        </w:rPr>
        <w:t xml:space="preserve"> </w:t>
      </w:r>
      <w:proofErr w:type="spellStart"/>
      <w:r w:rsidR="00245705" w:rsidRPr="00B70690">
        <w:rPr>
          <w:color w:val="000000"/>
        </w:rPr>
        <w:t>Pembelok</w:t>
      </w:r>
      <w:proofErr w:type="spellEnd"/>
      <w:r w:rsidR="00245705" w:rsidRPr="00B70690">
        <w:rPr>
          <w:color w:val="000000"/>
        </w:rPr>
        <w:t xml:space="preserve"> (</w:t>
      </w:r>
      <w:r w:rsidR="00245705" w:rsidRPr="00B70690">
        <w:rPr>
          <w:b/>
          <w:bCs/>
          <w:color w:val="000000"/>
        </w:rPr>
        <w:t>γ</w:t>
      </w:r>
      <w:r w:rsidR="00F5476E">
        <w:rPr>
          <w:color w:val="000000"/>
        </w:rPr>
        <w:t xml:space="preserve">) </w:t>
      </w:r>
      <w:r w:rsidR="00F5476E">
        <w:rPr>
          <w:color w:val="000000"/>
        </w:rPr>
        <w:tab/>
      </w:r>
      <w:r w:rsidR="009703C1">
        <w:rPr>
          <w:color w:val="000000"/>
        </w:rPr>
        <w:t xml:space="preserve"> 24</w:t>
      </w:r>
    </w:p>
    <w:p w:rsidR="00245705" w:rsidRPr="00B70690" w:rsidRDefault="006D6725" w:rsidP="00B243DA">
      <w:pPr>
        <w:tabs>
          <w:tab w:val="right" w:leader="dot" w:pos="7740"/>
        </w:tabs>
        <w:autoSpaceDE w:val="0"/>
        <w:autoSpaceDN w:val="0"/>
        <w:adjustRightInd w:val="0"/>
        <w:spacing w:line="360" w:lineRule="auto"/>
        <w:ind w:firstLine="1440"/>
        <w:jc w:val="both"/>
        <w:rPr>
          <w:color w:val="000000"/>
        </w:rPr>
      </w:pPr>
      <w:r>
        <w:rPr>
          <w:color w:val="000000"/>
        </w:rPr>
        <w:t>3.3</w:t>
      </w:r>
      <w:r w:rsidR="00F5476E">
        <w:rPr>
          <w:color w:val="000000"/>
        </w:rPr>
        <w:t xml:space="preserve">.4. </w:t>
      </w:r>
      <w:proofErr w:type="spellStart"/>
      <w:r w:rsidR="00F5476E">
        <w:rPr>
          <w:color w:val="000000"/>
        </w:rPr>
        <w:t>Pengarahan</w:t>
      </w:r>
      <w:proofErr w:type="spellEnd"/>
      <w:r w:rsidR="00F5476E">
        <w:rPr>
          <w:color w:val="000000"/>
        </w:rPr>
        <w:t xml:space="preserve"> </w:t>
      </w:r>
      <w:proofErr w:type="spellStart"/>
      <w:r w:rsidR="00F5476E">
        <w:rPr>
          <w:color w:val="000000"/>
        </w:rPr>
        <w:t>Lubang</w:t>
      </w:r>
      <w:proofErr w:type="spellEnd"/>
      <w:r w:rsidR="00F5476E">
        <w:rPr>
          <w:color w:val="000000"/>
        </w:rPr>
        <w:t xml:space="preserve"> </w:t>
      </w:r>
      <w:proofErr w:type="spellStart"/>
      <w:r w:rsidR="00F5476E">
        <w:rPr>
          <w:color w:val="000000"/>
        </w:rPr>
        <w:t>Bor</w:t>
      </w:r>
      <w:proofErr w:type="spellEnd"/>
      <w:r w:rsidR="00F5476E">
        <w:rPr>
          <w:color w:val="000000"/>
        </w:rPr>
        <w:t xml:space="preserve"> </w:t>
      </w:r>
      <w:r w:rsidR="00F5476E">
        <w:rPr>
          <w:color w:val="000000"/>
        </w:rPr>
        <w:tab/>
      </w:r>
      <w:r w:rsidR="009703C1">
        <w:rPr>
          <w:color w:val="000000"/>
        </w:rPr>
        <w:t xml:space="preserve"> 24</w:t>
      </w:r>
    </w:p>
    <w:p w:rsidR="0014727D" w:rsidRDefault="00245705" w:rsidP="00B243DA">
      <w:pPr>
        <w:tabs>
          <w:tab w:val="right" w:leader="dot" w:pos="7740"/>
        </w:tabs>
        <w:autoSpaceDE w:val="0"/>
        <w:autoSpaceDN w:val="0"/>
        <w:adjustRightInd w:val="0"/>
        <w:spacing w:line="360" w:lineRule="auto"/>
        <w:ind w:firstLine="2070"/>
        <w:jc w:val="both"/>
        <w:rPr>
          <w:color w:val="000000"/>
        </w:rPr>
      </w:pPr>
      <w:r w:rsidRPr="00B70690">
        <w:rPr>
          <w:color w:val="000000"/>
        </w:rPr>
        <w:lastRenderedPageBreak/>
        <w:t>3.</w:t>
      </w:r>
      <w:r w:rsidR="006D6725">
        <w:rPr>
          <w:color w:val="000000"/>
        </w:rPr>
        <w:t>3</w:t>
      </w:r>
      <w:r w:rsidRPr="00B70690">
        <w:rPr>
          <w:color w:val="000000"/>
        </w:rPr>
        <w:t xml:space="preserve">.4.1. </w:t>
      </w:r>
      <w:proofErr w:type="spellStart"/>
      <w:r w:rsidRPr="00B70690">
        <w:rPr>
          <w:color w:val="000000"/>
        </w:rPr>
        <w:t>Metode</w:t>
      </w:r>
      <w:proofErr w:type="spellEnd"/>
      <w:r w:rsidRPr="00B70690">
        <w:rPr>
          <w:color w:val="000000"/>
        </w:rPr>
        <w:t xml:space="preserve"> </w:t>
      </w:r>
      <w:proofErr w:type="spellStart"/>
      <w:r w:rsidRPr="00B70690">
        <w:rPr>
          <w:color w:val="000000"/>
        </w:rPr>
        <w:t>Stokenbury</w:t>
      </w:r>
      <w:proofErr w:type="spellEnd"/>
      <w:r w:rsidRPr="00B70690">
        <w:rPr>
          <w:color w:val="000000"/>
        </w:rPr>
        <w:t xml:space="preserve"> Drill Pipe </w:t>
      </w:r>
      <w:proofErr w:type="spellStart"/>
      <w:r w:rsidRPr="00B70690">
        <w:rPr>
          <w:color w:val="000000"/>
        </w:rPr>
        <w:t>Allignment</w:t>
      </w:r>
      <w:proofErr w:type="spellEnd"/>
      <w:r w:rsidR="00F5476E">
        <w:rPr>
          <w:color w:val="000000"/>
        </w:rPr>
        <w:t xml:space="preserve"> </w:t>
      </w:r>
      <w:r w:rsidR="00F5476E">
        <w:rPr>
          <w:color w:val="000000"/>
        </w:rPr>
        <w:tab/>
      </w:r>
      <w:r w:rsidR="009703C1">
        <w:rPr>
          <w:color w:val="000000"/>
        </w:rPr>
        <w:t xml:space="preserve"> 25</w:t>
      </w:r>
    </w:p>
    <w:p w:rsidR="0014727D" w:rsidRDefault="0014727D" w:rsidP="00B243DA">
      <w:pPr>
        <w:tabs>
          <w:tab w:val="right" w:leader="dot" w:pos="7740"/>
        </w:tabs>
        <w:autoSpaceDE w:val="0"/>
        <w:autoSpaceDN w:val="0"/>
        <w:adjustRightInd w:val="0"/>
        <w:spacing w:line="360" w:lineRule="auto"/>
        <w:ind w:left="1440" w:firstLine="630"/>
        <w:jc w:val="both"/>
        <w:rPr>
          <w:color w:val="000000"/>
        </w:rPr>
      </w:pPr>
      <w:r w:rsidRPr="00B70690">
        <w:rPr>
          <w:color w:val="000000"/>
        </w:rPr>
        <w:t>3.</w:t>
      </w:r>
      <w:r w:rsidR="006D6725">
        <w:rPr>
          <w:color w:val="000000"/>
        </w:rPr>
        <w:t>3</w:t>
      </w:r>
      <w:r w:rsidRPr="00B70690">
        <w:rPr>
          <w:color w:val="000000"/>
        </w:rPr>
        <w:t>.4.2</w:t>
      </w:r>
      <w:r w:rsidR="00F5476E">
        <w:rPr>
          <w:color w:val="000000"/>
        </w:rPr>
        <w:t xml:space="preserve">. </w:t>
      </w:r>
      <w:proofErr w:type="spellStart"/>
      <w:r w:rsidR="00F5476E">
        <w:rPr>
          <w:color w:val="000000"/>
        </w:rPr>
        <w:t>Metode</w:t>
      </w:r>
      <w:proofErr w:type="spellEnd"/>
      <w:r w:rsidR="00F5476E">
        <w:rPr>
          <w:color w:val="000000"/>
        </w:rPr>
        <w:t xml:space="preserve"> </w:t>
      </w:r>
      <w:proofErr w:type="spellStart"/>
      <w:r w:rsidR="00F5476E">
        <w:rPr>
          <w:color w:val="000000"/>
        </w:rPr>
        <w:t>Orientasi</w:t>
      </w:r>
      <w:proofErr w:type="spellEnd"/>
      <w:r w:rsidR="00F5476E">
        <w:rPr>
          <w:color w:val="000000"/>
        </w:rPr>
        <w:t xml:space="preserve"> </w:t>
      </w:r>
      <w:proofErr w:type="spellStart"/>
      <w:r w:rsidR="00F5476E">
        <w:rPr>
          <w:color w:val="000000"/>
        </w:rPr>
        <w:t>dasar</w:t>
      </w:r>
      <w:proofErr w:type="spellEnd"/>
      <w:r w:rsidR="00F5476E">
        <w:rPr>
          <w:color w:val="000000"/>
        </w:rPr>
        <w:t xml:space="preserve"> </w:t>
      </w:r>
      <w:proofErr w:type="spellStart"/>
      <w:r w:rsidR="00F5476E">
        <w:rPr>
          <w:color w:val="000000"/>
        </w:rPr>
        <w:t>Lubang</w:t>
      </w:r>
      <w:proofErr w:type="spellEnd"/>
      <w:r w:rsidR="00F5476E">
        <w:rPr>
          <w:color w:val="000000"/>
        </w:rPr>
        <w:t xml:space="preserve"> </w:t>
      </w:r>
      <w:r w:rsidR="00F5476E">
        <w:rPr>
          <w:color w:val="000000"/>
        </w:rPr>
        <w:tab/>
      </w:r>
      <w:r w:rsidR="009703C1">
        <w:rPr>
          <w:color w:val="000000"/>
        </w:rPr>
        <w:t xml:space="preserve"> 26</w:t>
      </w:r>
    </w:p>
    <w:p w:rsidR="0014727D" w:rsidRPr="00B70690" w:rsidRDefault="0014727D" w:rsidP="00B243DA">
      <w:pPr>
        <w:tabs>
          <w:tab w:val="right" w:leader="dot" w:pos="7740"/>
        </w:tabs>
        <w:autoSpaceDE w:val="0"/>
        <w:autoSpaceDN w:val="0"/>
        <w:adjustRightInd w:val="0"/>
        <w:spacing w:line="360" w:lineRule="auto"/>
        <w:ind w:firstLine="990"/>
        <w:jc w:val="both"/>
        <w:rPr>
          <w:color w:val="000000"/>
        </w:rPr>
      </w:pPr>
      <w:r w:rsidRPr="00B70690">
        <w:rPr>
          <w:color w:val="000000"/>
        </w:rPr>
        <w:t>3</w:t>
      </w:r>
      <w:r w:rsidR="006D6725">
        <w:rPr>
          <w:color w:val="000000"/>
        </w:rPr>
        <w:t>.4</w:t>
      </w:r>
      <w:r w:rsidR="00F5476E">
        <w:rPr>
          <w:color w:val="000000"/>
        </w:rPr>
        <w:t xml:space="preserve">. </w:t>
      </w:r>
      <w:proofErr w:type="spellStart"/>
      <w:r w:rsidR="00F5476E">
        <w:rPr>
          <w:color w:val="000000"/>
        </w:rPr>
        <w:t>Peralatan</w:t>
      </w:r>
      <w:proofErr w:type="spellEnd"/>
      <w:r w:rsidR="00F5476E">
        <w:rPr>
          <w:color w:val="000000"/>
        </w:rPr>
        <w:t xml:space="preserve"> </w:t>
      </w:r>
      <w:proofErr w:type="spellStart"/>
      <w:r w:rsidR="00F5476E">
        <w:rPr>
          <w:color w:val="000000"/>
        </w:rPr>
        <w:t>Pembelok</w:t>
      </w:r>
      <w:proofErr w:type="spellEnd"/>
      <w:r w:rsidR="00F5476E">
        <w:rPr>
          <w:color w:val="000000"/>
        </w:rPr>
        <w:t xml:space="preserve"> </w:t>
      </w:r>
      <w:proofErr w:type="spellStart"/>
      <w:r w:rsidR="00F5476E">
        <w:rPr>
          <w:color w:val="000000"/>
        </w:rPr>
        <w:t>Lubang</w:t>
      </w:r>
      <w:proofErr w:type="spellEnd"/>
      <w:r w:rsidR="00F5476E">
        <w:rPr>
          <w:color w:val="000000"/>
        </w:rPr>
        <w:t xml:space="preserve"> </w:t>
      </w:r>
      <w:proofErr w:type="spellStart"/>
      <w:r w:rsidR="00F5476E">
        <w:rPr>
          <w:color w:val="000000"/>
        </w:rPr>
        <w:t>Bor</w:t>
      </w:r>
      <w:proofErr w:type="spellEnd"/>
      <w:r w:rsidR="00F5476E">
        <w:rPr>
          <w:color w:val="000000"/>
        </w:rPr>
        <w:t xml:space="preserve"> </w:t>
      </w:r>
      <w:r w:rsidR="00F5476E">
        <w:rPr>
          <w:color w:val="000000"/>
        </w:rPr>
        <w:tab/>
      </w:r>
      <w:r w:rsidR="009703C1">
        <w:rPr>
          <w:color w:val="000000"/>
        </w:rPr>
        <w:t xml:space="preserve"> 27</w:t>
      </w:r>
    </w:p>
    <w:p w:rsidR="0014727D" w:rsidRPr="00B70690" w:rsidRDefault="0014727D" w:rsidP="00B243DA">
      <w:pPr>
        <w:tabs>
          <w:tab w:val="right" w:leader="dot" w:pos="7740"/>
        </w:tabs>
        <w:autoSpaceDE w:val="0"/>
        <w:autoSpaceDN w:val="0"/>
        <w:adjustRightInd w:val="0"/>
        <w:spacing w:line="360" w:lineRule="auto"/>
        <w:ind w:left="1440" w:hanging="90"/>
        <w:jc w:val="both"/>
        <w:rPr>
          <w:color w:val="000000"/>
        </w:rPr>
      </w:pPr>
      <w:r w:rsidRPr="00B70690">
        <w:rPr>
          <w:color w:val="000000"/>
        </w:rPr>
        <w:t>3.</w:t>
      </w:r>
      <w:r w:rsidR="00F5476E">
        <w:rPr>
          <w:color w:val="000000"/>
        </w:rPr>
        <w:t>4</w:t>
      </w:r>
      <w:r w:rsidRPr="00B70690">
        <w:rPr>
          <w:color w:val="000000"/>
        </w:rPr>
        <w:t>.1</w:t>
      </w:r>
      <w:r w:rsidR="00F5476E">
        <w:rPr>
          <w:color w:val="000000"/>
        </w:rPr>
        <w:t xml:space="preserve">. Jet Bit </w:t>
      </w:r>
      <w:r w:rsidR="00F5476E">
        <w:rPr>
          <w:color w:val="000000"/>
        </w:rPr>
        <w:tab/>
      </w:r>
      <w:r w:rsidR="009703C1">
        <w:rPr>
          <w:color w:val="000000"/>
        </w:rPr>
        <w:t xml:space="preserve"> 27</w:t>
      </w:r>
    </w:p>
    <w:p w:rsidR="00F5476E" w:rsidRDefault="00F5476E" w:rsidP="00B243DA">
      <w:pPr>
        <w:tabs>
          <w:tab w:val="right" w:leader="dot" w:pos="7740"/>
        </w:tabs>
        <w:autoSpaceDE w:val="0"/>
        <w:autoSpaceDN w:val="0"/>
        <w:adjustRightInd w:val="0"/>
        <w:spacing w:line="360" w:lineRule="auto"/>
        <w:ind w:left="1440" w:hanging="90"/>
        <w:jc w:val="both"/>
        <w:rPr>
          <w:color w:val="000000"/>
        </w:rPr>
      </w:pPr>
      <w:r>
        <w:rPr>
          <w:color w:val="000000"/>
        </w:rPr>
        <w:t>3.4</w:t>
      </w:r>
      <w:r w:rsidR="0014727D" w:rsidRPr="00B70690">
        <w:rPr>
          <w:color w:val="000000"/>
        </w:rPr>
        <w:t xml:space="preserve">.2. </w:t>
      </w:r>
      <w:proofErr w:type="spellStart"/>
      <w:r w:rsidR="0014727D" w:rsidRPr="00B70690">
        <w:rPr>
          <w:color w:val="000000"/>
        </w:rPr>
        <w:t>Whipstock</w:t>
      </w:r>
      <w:proofErr w:type="spellEnd"/>
      <w:r w:rsidR="0014727D" w:rsidRPr="00B70690">
        <w:rPr>
          <w:color w:val="000000"/>
        </w:rPr>
        <w:t xml:space="preserve"> </w:t>
      </w:r>
      <w:r>
        <w:rPr>
          <w:color w:val="000000"/>
        </w:rPr>
        <w:tab/>
      </w:r>
      <w:r w:rsidR="009703C1">
        <w:rPr>
          <w:color w:val="000000"/>
        </w:rPr>
        <w:t xml:space="preserve"> 28</w:t>
      </w:r>
    </w:p>
    <w:p w:rsidR="0014727D" w:rsidRPr="00B70690" w:rsidRDefault="00F5476E" w:rsidP="00B243DA">
      <w:pPr>
        <w:tabs>
          <w:tab w:val="right" w:leader="dot" w:pos="7740"/>
        </w:tabs>
        <w:autoSpaceDE w:val="0"/>
        <w:autoSpaceDN w:val="0"/>
        <w:adjustRightInd w:val="0"/>
        <w:spacing w:line="360" w:lineRule="auto"/>
        <w:ind w:left="1440" w:hanging="90"/>
        <w:jc w:val="both"/>
        <w:rPr>
          <w:color w:val="000000"/>
        </w:rPr>
      </w:pPr>
      <w:r>
        <w:rPr>
          <w:color w:val="000000"/>
        </w:rPr>
        <w:t>3.4</w:t>
      </w:r>
      <w:r w:rsidR="0014727D" w:rsidRPr="00B70690">
        <w:rPr>
          <w:color w:val="000000"/>
        </w:rPr>
        <w:t>.</w:t>
      </w:r>
      <w:r>
        <w:rPr>
          <w:color w:val="000000"/>
        </w:rPr>
        <w:t>3.</w:t>
      </w:r>
      <w:r w:rsidR="0014727D" w:rsidRPr="00B70690">
        <w:rPr>
          <w:color w:val="000000"/>
        </w:rPr>
        <w:t xml:space="preserve"> Positive Displacement Motors (PDM)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="0081665C">
        <w:rPr>
          <w:color w:val="000000"/>
        </w:rPr>
        <w:t xml:space="preserve"> 30</w:t>
      </w:r>
      <w:r w:rsidR="0014727D" w:rsidRPr="00B70690">
        <w:rPr>
          <w:color w:val="000000"/>
        </w:rPr>
        <w:t xml:space="preserve"> </w:t>
      </w:r>
    </w:p>
    <w:p w:rsidR="00E67287" w:rsidRDefault="0014727D" w:rsidP="00B243DA">
      <w:pPr>
        <w:tabs>
          <w:tab w:val="right" w:leader="dot" w:pos="7740"/>
        </w:tabs>
        <w:autoSpaceDE w:val="0"/>
        <w:autoSpaceDN w:val="0"/>
        <w:adjustRightInd w:val="0"/>
        <w:spacing w:line="360" w:lineRule="auto"/>
        <w:ind w:left="1440" w:hanging="90"/>
        <w:jc w:val="both"/>
        <w:rPr>
          <w:color w:val="000000"/>
        </w:rPr>
      </w:pPr>
      <w:r w:rsidRPr="00B70690">
        <w:rPr>
          <w:color w:val="000000"/>
        </w:rPr>
        <w:t>3.</w:t>
      </w:r>
      <w:r w:rsidR="00F5476E">
        <w:rPr>
          <w:color w:val="000000"/>
        </w:rPr>
        <w:t>4</w:t>
      </w:r>
      <w:r w:rsidRPr="00B70690">
        <w:rPr>
          <w:color w:val="000000"/>
        </w:rPr>
        <w:t xml:space="preserve">.4. </w:t>
      </w:r>
      <w:proofErr w:type="spellStart"/>
      <w:r w:rsidR="00F5476E">
        <w:rPr>
          <w:color w:val="000000"/>
        </w:rPr>
        <w:t>Peralatan</w:t>
      </w:r>
      <w:proofErr w:type="spellEnd"/>
      <w:r w:rsidR="00F5476E">
        <w:rPr>
          <w:color w:val="000000"/>
        </w:rPr>
        <w:t xml:space="preserve"> </w:t>
      </w:r>
      <w:proofErr w:type="spellStart"/>
      <w:r w:rsidR="00F5476E">
        <w:rPr>
          <w:color w:val="000000"/>
        </w:rPr>
        <w:t>Lainnya</w:t>
      </w:r>
      <w:proofErr w:type="spellEnd"/>
      <w:r w:rsidRPr="00B70690">
        <w:rPr>
          <w:color w:val="000000"/>
        </w:rPr>
        <w:t xml:space="preserve"> </w:t>
      </w:r>
      <w:r w:rsidR="00F5476E">
        <w:rPr>
          <w:color w:val="000000"/>
        </w:rPr>
        <w:tab/>
      </w:r>
      <w:r w:rsidR="0081665C">
        <w:rPr>
          <w:color w:val="000000"/>
        </w:rPr>
        <w:t xml:space="preserve"> 33</w:t>
      </w:r>
    </w:p>
    <w:p w:rsidR="00245705" w:rsidRPr="00E67287" w:rsidRDefault="00F5476E" w:rsidP="00B243DA">
      <w:pPr>
        <w:tabs>
          <w:tab w:val="right" w:leader="dot" w:pos="7740"/>
        </w:tabs>
        <w:autoSpaceDE w:val="0"/>
        <w:autoSpaceDN w:val="0"/>
        <w:adjustRightInd w:val="0"/>
        <w:spacing w:line="360" w:lineRule="auto"/>
        <w:ind w:left="1440" w:firstLine="540"/>
        <w:jc w:val="both"/>
        <w:rPr>
          <w:color w:val="000000"/>
        </w:rPr>
      </w:pPr>
      <w:r>
        <w:rPr>
          <w:color w:val="000000"/>
        </w:rPr>
        <w:t>3.4.4</w:t>
      </w:r>
      <w:r w:rsidR="0014727D">
        <w:rPr>
          <w:color w:val="000000"/>
        </w:rPr>
        <w:t xml:space="preserve">.1. </w:t>
      </w:r>
      <w:r w:rsidR="0014727D" w:rsidRPr="00B70690">
        <w:rPr>
          <w:color w:val="000000"/>
        </w:rPr>
        <w:t>Bent Sub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="0081665C">
        <w:rPr>
          <w:color w:val="000000"/>
        </w:rPr>
        <w:t xml:space="preserve"> 33</w:t>
      </w:r>
    </w:p>
    <w:p w:rsidR="00245705" w:rsidRPr="00B70690" w:rsidRDefault="00F5476E" w:rsidP="00B243DA">
      <w:pPr>
        <w:tabs>
          <w:tab w:val="right" w:leader="dot" w:pos="7740"/>
        </w:tabs>
        <w:autoSpaceDE w:val="0"/>
        <w:autoSpaceDN w:val="0"/>
        <w:adjustRightInd w:val="0"/>
        <w:spacing w:line="360" w:lineRule="auto"/>
        <w:ind w:firstLine="1980"/>
        <w:rPr>
          <w:color w:val="000000"/>
        </w:rPr>
      </w:pPr>
      <w:r>
        <w:rPr>
          <w:color w:val="000000"/>
        </w:rPr>
        <w:t>3.4.4</w:t>
      </w:r>
      <w:r w:rsidR="00245705">
        <w:rPr>
          <w:color w:val="000000"/>
        </w:rPr>
        <w:t xml:space="preserve">.2. </w:t>
      </w:r>
      <w:r w:rsidR="00245705" w:rsidRPr="00B70690">
        <w:rPr>
          <w:color w:val="000000"/>
        </w:rPr>
        <w:t>Non Magnetic Drill Collar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="0081665C">
        <w:rPr>
          <w:color w:val="000000"/>
        </w:rPr>
        <w:t xml:space="preserve"> 33</w:t>
      </w:r>
    </w:p>
    <w:p w:rsidR="00245705" w:rsidRPr="00B70690" w:rsidRDefault="00F5476E" w:rsidP="00B243DA">
      <w:pPr>
        <w:tabs>
          <w:tab w:val="right" w:leader="dot" w:pos="7740"/>
        </w:tabs>
        <w:autoSpaceDE w:val="0"/>
        <w:autoSpaceDN w:val="0"/>
        <w:adjustRightInd w:val="0"/>
        <w:spacing w:line="360" w:lineRule="auto"/>
        <w:ind w:left="2160" w:hanging="180"/>
        <w:rPr>
          <w:color w:val="000000"/>
        </w:rPr>
      </w:pPr>
      <w:r>
        <w:rPr>
          <w:color w:val="000000"/>
        </w:rPr>
        <w:t>3.4</w:t>
      </w:r>
      <w:r w:rsidR="00245705">
        <w:rPr>
          <w:color w:val="000000"/>
        </w:rPr>
        <w:t xml:space="preserve">.3.3. </w:t>
      </w:r>
      <w:r>
        <w:rPr>
          <w:color w:val="000000"/>
        </w:rPr>
        <w:t xml:space="preserve">Stabilizer </w:t>
      </w:r>
      <w:r>
        <w:rPr>
          <w:color w:val="000000"/>
        </w:rPr>
        <w:tab/>
      </w:r>
      <w:r w:rsidR="0081665C">
        <w:rPr>
          <w:color w:val="000000"/>
        </w:rPr>
        <w:t xml:space="preserve"> 33</w:t>
      </w:r>
    </w:p>
    <w:p w:rsidR="00BA11AF" w:rsidRDefault="00245705" w:rsidP="00B243DA">
      <w:pPr>
        <w:autoSpaceDE w:val="0"/>
        <w:autoSpaceDN w:val="0"/>
        <w:adjustRightInd w:val="0"/>
        <w:spacing w:line="360" w:lineRule="auto"/>
        <w:ind w:left="1170" w:hanging="180"/>
        <w:jc w:val="both"/>
        <w:rPr>
          <w:color w:val="000000"/>
        </w:rPr>
      </w:pPr>
      <w:r>
        <w:rPr>
          <w:color w:val="000000"/>
        </w:rPr>
        <w:t>3.</w:t>
      </w:r>
      <w:r w:rsidR="00F5476E">
        <w:rPr>
          <w:color w:val="000000"/>
        </w:rPr>
        <w:t>5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Pengontrolan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Pengarahan</w:t>
      </w:r>
      <w:proofErr w:type="spellEnd"/>
      <w:r>
        <w:rPr>
          <w:color w:val="000000"/>
        </w:rPr>
        <w:t xml:space="preserve">, </w:t>
      </w:r>
      <w:proofErr w:type="spellStart"/>
      <w:r w:rsidRPr="00B70690">
        <w:rPr>
          <w:color w:val="000000"/>
        </w:rPr>
        <w:t>Penyimpangan</w:t>
      </w:r>
      <w:proofErr w:type="spellEnd"/>
      <w:r w:rsidRPr="00B70690">
        <w:rPr>
          <w:color w:val="000000"/>
        </w:rPr>
        <w:t xml:space="preserve"> </w:t>
      </w:r>
      <w:proofErr w:type="spellStart"/>
      <w:r w:rsidRPr="00B70690">
        <w:rPr>
          <w:color w:val="000000"/>
        </w:rPr>
        <w:t>Sudut</w:t>
      </w:r>
      <w:proofErr w:type="spellEnd"/>
      <w:r w:rsidRPr="00B70690">
        <w:rPr>
          <w:color w:val="000000"/>
        </w:rPr>
        <w:t xml:space="preserve"> </w:t>
      </w:r>
    </w:p>
    <w:p w:rsidR="00245705" w:rsidRDefault="00245705" w:rsidP="00B243DA">
      <w:pPr>
        <w:tabs>
          <w:tab w:val="right" w:leader="dot" w:pos="7740"/>
        </w:tabs>
        <w:autoSpaceDE w:val="0"/>
        <w:autoSpaceDN w:val="0"/>
        <w:adjustRightInd w:val="0"/>
        <w:spacing w:line="360" w:lineRule="auto"/>
        <w:ind w:left="1170" w:firstLine="270"/>
        <w:jc w:val="both"/>
        <w:rPr>
          <w:color w:val="000000"/>
        </w:rPr>
      </w:pPr>
      <w:proofErr w:type="spellStart"/>
      <w:r>
        <w:rPr>
          <w:color w:val="000000"/>
        </w:rPr>
        <w:t>Kemiringan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Lubang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Bor</w:t>
      </w:r>
      <w:proofErr w:type="spellEnd"/>
      <w:r w:rsidR="00F5476E">
        <w:rPr>
          <w:color w:val="000000"/>
        </w:rPr>
        <w:t xml:space="preserve"> </w:t>
      </w:r>
      <w:r w:rsidR="00F5476E">
        <w:rPr>
          <w:color w:val="000000"/>
        </w:rPr>
        <w:tab/>
      </w:r>
      <w:r w:rsidR="0081665C">
        <w:rPr>
          <w:color w:val="000000"/>
        </w:rPr>
        <w:t xml:space="preserve"> 34</w:t>
      </w:r>
    </w:p>
    <w:p w:rsidR="00F5476E" w:rsidRDefault="00BA11AF" w:rsidP="00B243DA">
      <w:pPr>
        <w:tabs>
          <w:tab w:val="right" w:leader="dot" w:pos="7740"/>
        </w:tabs>
        <w:autoSpaceDE w:val="0"/>
        <w:autoSpaceDN w:val="0"/>
        <w:adjustRightInd w:val="0"/>
        <w:spacing w:line="360" w:lineRule="auto"/>
        <w:ind w:left="1170" w:firstLine="270"/>
        <w:jc w:val="both"/>
        <w:rPr>
          <w:color w:val="000000"/>
        </w:rPr>
      </w:pPr>
      <w:r>
        <w:rPr>
          <w:color w:val="000000"/>
        </w:rPr>
        <w:t>3.</w:t>
      </w:r>
      <w:r w:rsidR="00F5476E">
        <w:rPr>
          <w:color w:val="000000"/>
        </w:rPr>
        <w:t>5</w:t>
      </w:r>
      <w:r>
        <w:rPr>
          <w:color w:val="000000"/>
        </w:rPr>
        <w:t xml:space="preserve">.1. </w:t>
      </w:r>
      <w:proofErr w:type="spellStart"/>
      <w:r>
        <w:rPr>
          <w:color w:val="000000"/>
        </w:rPr>
        <w:t>Pengarahan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Lubang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Bor</w:t>
      </w:r>
      <w:proofErr w:type="spellEnd"/>
      <w:r w:rsidR="00F5476E">
        <w:rPr>
          <w:color w:val="000000"/>
        </w:rPr>
        <w:t xml:space="preserve"> </w:t>
      </w:r>
      <w:r w:rsidR="00F5476E">
        <w:rPr>
          <w:color w:val="000000"/>
        </w:rPr>
        <w:tab/>
      </w:r>
      <w:r w:rsidR="0081665C">
        <w:rPr>
          <w:color w:val="000000"/>
        </w:rPr>
        <w:t xml:space="preserve"> 34</w:t>
      </w:r>
    </w:p>
    <w:p w:rsidR="00245705" w:rsidRPr="00B70690" w:rsidRDefault="00245705" w:rsidP="00B243DA">
      <w:pPr>
        <w:tabs>
          <w:tab w:val="right" w:leader="dot" w:pos="7740"/>
        </w:tabs>
        <w:autoSpaceDE w:val="0"/>
        <w:autoSpaceDN w:val="0"/>
        <w:adjustRightInd w:val="0"/>
        <w:spacing w:line="360" w:lineRule="auto"/>
        <w:ind w:left="1890" w:firstLine="180"/>
        <w:jc w:val="both"/>
        <w:rPr>
          <w:color w:val="000000"/>
        </w:rPr>
      </w:pPr>
      <w:r w:rsidRPr="00B70690">
        <w:rPr>
          <w:color w:val="000000"/>
        </w:rPr>
        <w:t>3.</w:t>
      </w:r>
      <w:r w:rsidR="00F5476E">
        <w:rPr>
          <w:color w:val="000000"/>
        </w:rPr>
        <w:t>5</w:t>
      </w:r>
      <w:r w:rsidRPr="00B70690">
        <w:rPr>
          <w:color w:val="000000"/>
        </w:rPr>
        <w:t>.1.</w:t>
      </w:r>
      <w:r>
        <w:rPr>
          <w:color w:val="000000"/>
        </w:rPr>
        <w:t>1.</w:t>
      </w:r>
      <w:r w:rsidR="00F5476E">
        <w:rPr>
          <w:color w:val="000000"/>
        </w:rPr>
        <w:t xml:space="preserve"> </w:t>
      </w:r>
      <w:proofErr w:type="spellStart"/>
      <w:r w:rsidR="00F5476E">
        <w:rPr>
          <w:color w:val="000000"/>
        </w:rPr>
        <w:t>Konsep</w:t>
      </w:r>
      <w:proofErr w:type="spellEnd"/>
      <w:r w:rsidR="00F5476E">
        <w:rPr>
          <w:color w:val="000000"/>
        </w:rPr>
        <w:t xml:space="preserve"> Fulcrum </w:t>
      </w:r>
      <w:r w:rsidR="00F5476E">
        <w:rPr>
          <w:color w:val="000000"/>
        </w:rPr>
        <w:tab/>
      </w:r>
      <w:r w:rsidR="0081665C">
        <w:rPr>
          <w:color w:val="000000"/>
        </w:rPr>
        <w:t xml:space="preserve"> 34</w:t>
      </w:r>
    </w:p>
    <w:p w:rsidR="00245705" w:rsidRPr="00B70690" w:rsidRDefault="00F5476E" w:rsidP="00B243DA">
      <w:pPr>
        <w:tabs>
          <w:tab w:val="right" w:leader="dot" w:pos="7740"/>
        </w:tabs>
        <w:autoSpaceDE w:val="0"/>
        <w:autoSpaceDN w:val="0"/>
        <w:adjustRightInd w:val="0"/>
        <w:spacing w:line="360" w:lineRule="auto"/>
        <w:ind w:left="1440" w:firstLine="630"/>
        <w:jc w:val="both"/>
        <w:rPr>
          <w:color w:val="000000"/>
        </w:rPr>
      </w:pPr>
      <w:r>
        <w:rPr>
          <w:color w:val="000000"/>
        </w:rPr>
        <w:t>3.5</w:t>
      </w:r>
      <w:r w:rsidR="00245705" w:rsidRPr="00B70690">
        <w:rPr>
          <w:color w:val="000000"/>
        </w:rPr>
        <w:t>.</w:t>
      </w:r>
      <w:r w:rsidR="00245705">
        <w:rPr>
          <w:color w:val="000000"/>
        </w:rPr>
        <w:t>1.2</w:t>
      </w:r>
      <w:r w:rsidR="00BA11AF">
        <w:rPr>
          <w:color w:val="000000"/>
        </w:rPr>
        <w:t xml:space="preserve">. </w:t>
      </w:r>
      <w:proofErr w:type="spellStart"/>
      <w:r w:rsidR="00BA11AF">
        <w:rPr>
          <w:color w:val="000000"/>
        </w:rPr>
        <w:t>Konsep</w:t>
      </w:r>
      <w:proofErr w:type="spellEnd"/>
      <w:r w:rsidR="00BA11AF">
        <w:rPr>
          <w:color w:val="000000"/>
        </w:rPr>
        <w:t xml:space="preserve"> Pendulum </w:t>
      </w:r>
      <w:r>
        <w:rPr>
          <w:color w:val="000000"/>
        </w:rPr>
        <w:tab/>
      </w:r>
      <w:r w:rsidR="0081665C">
        <w:rPr>
          <w:color w:val="000000"/>
        </w:rPr>
        <w:t xml:space="preserve"> 35</w:t>
      </w:r>
    </w:p>
    <w:p w:rsidR="00245705" w:rsidRPr="00B70690" w:rsidRDefault="00F5476E" w:rsidP="00B243DA">
      <w:pPr>
        <w:tabs>
          <w:tab w:val="right" w:leader="dot" w:pos="7740"/>
        </w:tabs>
        <w:autoSpaceDE w:val="0"/>
        <w:autoSpaceDN w:val="0"/>
        <w:adjustRightInd w:val="0"/>
        <w:spacing w:line="360" w:lineRule="auto"/>
        <w:ind w:left="720" w:firstLine="1350"/>
        <w:jc w:val="both"/>
        <w:rPr>
          <w:color w:val="000000"/>
        </w:rPr>
      </w:pPr>
      <w:r>
        <w:rPr>
          <w:color w:val="000000"/>
        </w:rPr>
        <w:t>3.5</w:t>
      </w:r>
      <w:r w:rsidR="00245705" w:rsidRPr="00B70690">
        <w:rPr>
          <w:color w:val="000000"/>
        </w:rPr>
        <w:t>.</w:t>
      </w:r>
      <w:r w:rsidR="00245705">
        <w:rPr>
          <w:color w:val="000000"/>
        </w:rPr>
        <w:t>1</w:t>
      </w:r>
      <w:r w:rsidR="00245705" w:rsidRPr="00B70690">
        <w:rPr>
          <w:color w:val="000000"/>
        </w:rPr>
        <w:t>.</w:t>
      </w:r>
      <w:r w:rsidR="00245705">
        <w:rPr>
          <w:color w:val="000000"/>
        </w:rPr>
        <w:t>3.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Konsep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Stabilisasi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</w:r>
      <w:r w:rsidR="0081665C">
        <w:rPr>
          <w:color w:val="000000"/>
        </w:rPr>
        <w:t xml:space="preserve"> 36</w:t>
      </w:r>
    </w:p>
    <w:p w:rsidR="000610F2" w:rsidRDefault="00F5476E" w:rsidP="00B243DA">
      <w:pPr>
        <w:tabs>
          <w:tab w:val="right" w:leader="dot" w:pos="7740"/>
        </w:tabs>
        <w:autoSpaceDE w:val="0"/>
        <w:autoSpaceDN w:val="0"/>
        <w:adjustRightInd w:val="0"/>
        <w:spacing w:line="360" w:lineRule="auto"/>
        <w:ind w:left="720" w:firstLine="270"/>
        <w:jc w:val="both"/>
        <w:rPr>
          <w:color w:val="000000"/>
        </w:rPr>
      </w:pPr>
      <w:r>
        <w:rPr>
          <w:color w:val="000000"/>
        </w:rPr>
        <w:t>3.6</w:t>
      </w:r>
      <w:r w:rsidR="000610F2">
        <w:rPr>
          <w:color w:val="000000"/>
        </w:rPr>
        <w:t>. Bottom Hole Assembly (BHA)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="0081665C">
        <w:rPr>
          <w:color w:val="000000"/>
        </w:rPr>
        <w:t xml:space="preserve"> 36</w:t>
      </w:r>
    </w:p>
    <w:p w:rsidR="000610F2" w:rsidRDefault="000610F2" w:rsidP="00B243DA">
      <w:pPr>
        <w:tabs>
          <w:tab w:val="right" w:leader="dot" w:pos="7740"/>
        </w:tabs>
        <w:autoSpaceDE w:val="0"/>
        <w:autoSpaceDN w:val="0"/>
        <w:adjustRightInd w:val="0"/>
        <w:spacing w:line="360" w:lineRule="auto"/>
        <w:ind w:left="720" w:firstLine="720"/>
        <w:jc w:val="both"/>
        <w:rPr>
          <w:color w:val="000000"/>
        </w:rPr>
      </w:pPr>
      <w:r>
        <w:rPr>
          <w:color w:val="000000"/>
        </w:rPr>
        <w:t>3</w:t>
      </w:r>
      <w:r w:rsidR="00F5476E">
        <w:rPr>
          <w:color w:val="000000"/>
        </w:rPr>
        <w:t>.6</w:t>
      </w:r>
      <w:r>
        <w:rPr>
          <w:color w:val="000000"/>
        </w:rPr>
        <w:t xml:space="preserve">.1. </w:t>
      </w:r>
      <w:proofErr w:type="spellStart"/>
      <w:r>
        <w:rPr>
          <w:color w:val="000000"/>
        </w:rPr>
        <w:t>Penggunaan</w:t>
      </w:r>
      <w:proofErr w:type="spellEnd"/>
      <w:r>
        <w:rPr>
          <w:color w:val="000000"/>
        </w:rPr>
        <w:t xml:space="preserve"> Bottom Hole</w:t>
      </w:r>
      <w:r w:rsidR="00F5476E">
        <w:rPr>
          <w:color w:val="000000"/>
        </w:rPr>
        <w:t xml:space="preserve"> </w:t>
      </w:r>
      <w:proofErr w:type="gramStart"/>
      <w:r w:rsidR="00F5476E">
        <w:rPr>
          <w:color w:val="000000"/>
        </w:rPr>
        <w:t>Assembly  (</w:t>
      </w:r>
      <w:proofErr w:type="gramEnd"/>
      <w:r w:rsidR="00F5476E">
        <w:rPr>
          <w:color w:val="000000"/>
        </w:rPr>
        <w:t xml:space="preserve">BHA) </w:t>
      </w:r>
      <w:r w:rsidR="00F5476E">
        <w:rPr>
          <w:color w:val="000000"/>
        </w:rPr>
        <w:tab/>
      </w:r>
      <w:r w:rsidR="0081665C">
        <w:rPr>
          <w:color w:val="000000"/>
        </w:rPr>
        <w:t xml:space="preserve"> 37</w:t>
      </w:r>
    </w:p>
    <w:p w:rsidR="000610F2" w:rsidRDefault="000610F2" w:rsidP="00B243DA">
      <w:pPr>
        <w:tabs>
          <w:tab w:val="right" w:leader="dot" w:pos="7740"/>
        </w:tabs>
        <w:autoSpaceDE w:val="0"/>
        <w:autoSpaceDN w:val="0"/>
        <w:adjustRightInd w:val="0"/>
        <w:spacing w:line="360" w:lineRule="auto"/>
        <w:ind w:left="2160" w:hanging="90"/>
        <w:jc w:val="both"/>
        <w:rPr>
          <w:color w:val="000000"/>
        </w:rPr>
      </w:pPr>
      <w:r>
        <w:rPr>
          <w:color w:val="000000"/>
        </w:rPr>
        <w:t>3.6.</w:t>
      </w:r>
      <w:r w:rsidR="00F5476E">
        <w:rPr>
          <w:color w:val="000000"/>
        </w:rPr>
        <w:t>1</w:t>
      </w:r>
      <w:r>
        <w:rPr>
          <w:color w:val="000000"/>
        </w:rPr>
        <w:t>.</w:t>
      </w:r>
      <w:r w:rsidR="00F5476E">
        <w:rPr>
          <w:color w:val="000000"/>
        </w:rPr>
        <w:t>1.</w:t>
      </w:r>
      <w:r w:rsidR="00986D0E">
        <w:rPr>
          <w:color w:val="000000"/>
        </w:rPr>
        <w:t xml:space="preserve"> </w:t>
      </w:r>
      <w:proofErr w:type="spellStart"/>
      <w:r w:rsidR="00986D0E">
        <w:rPr>
          <w:color w:val="000000"/>
        </w:rPr>
        <w:t>Vertikal</w:t>
      </w:r>
      <w:proofErr w:type="spellEnd"/>
      <w:r w:rsidR="00986D0E">
        <w:rPr>
          <w:color w:val="000000"/>
        </w:rPr>
        <w:t xml:space="preserve"> Hole Assembly</w:t>
      </w:r>
      <w:r w:rsidR="00F5476E">
        <w:rPr>
          <w:color w:val="000000"/>
        </w:rPr>
        <w:t xml:space="preserve"> </w:t>
      </w:r>
      <w:r w:rsidR="00F5476E">
        <w:rPr>
          <w:color w:val="000000"/>
        </w:rPr>
        <w:tab/>
      </w:r>
      <w:r w:rsidR="0081665C">
        <w:rPr>
          <w:color w:val="000000"/>
        </w:rPr>
        <w:t xml:space="preserve"> 38</w:t>
      </w:r>
    </w:p>
    <w:p w:rsidR="000610F2" w:rsidRDefault="000610F2" w:rsidP="00B243DA">
      <w:pPr>
        <w:tabs>
          <w:tab w:val="right" w:leader="dot" w:pos="7740"/>
        </w:tabs>
        <w:autoSpaceDE w:val="0"/>
        <w:autoSpaceDN w:val="0"/>
        <w:adjustRightInd w:val="0"/>
        <w:spacing w:line="360" w:lineRule="auto"/>
        <w:ind w:left="2160" w:hanging="90"/>
        <w:jc w:val="both"/>
        <w:rPr>
          <w:color w:val="000000"/>
        </w:rPr>
      </w:pPr>
      <w:r>
        <w:rPr>
          <w:color w:val="000000"/>
        </w:rPr>
        <w:t>3.6.</w:t>
      </w:r>
      <w:r w:rsidR="00F5476E">
        <w:rPr>
          <w:color w:val="000000"/>
        </w:rPr>
        <w:t>1</w:t>
      </w:r>
      <w:r>
        <w:rPr>
          <w:color w:val="000000"/>
        </w:rPr>
        <w:t>.</w:t>
      </w:r>
      <w:r w:rsidR="00F5476E">
        <w:rPr>
          <w:color w:val="000000"/>
        </w:rPr>
        <w:t>2</w:t>
      </w:r>
      <w:r w:rsidR="00986D0E">
        <w:rPr>
          <w:color w:val="000000"/>
        </w:rPr>
        <w:t>. Build Up Assembly</w:t>
      </w:r>
      <w:r w:rsidR="0043377A">
        <w:rPr>
          <w:color w:val="000000"/>
        </w:rPr>
        <w:t xml:space="preserve"> </w:t>
      </w:r>
      <w:r w:rsidR="0043377A">
        <w:rPr>
          <w:color w:val="000000"/>
        </w:rPr>
        <w:tab/>
      </w:r>
      <w:r w:rsidR="0081665C">
        <w:rPr>
          <w:color w:val="000000"/>
        </w:rPr>
        <w:t xml:space="preserve"> 38</w:t>
      </w:r>
    </w:p>
    <w:p w:rsidR="00C72534" w:rsidRDefault="00C72534" w:rsidP="00B243DA">
      <w:pPr>
        <w:tabs>
          <w:tab w:val="right" w:leader="dot" w:pos="7740"/>
        </w:tabs>
        <w:autoSpaceDE w:val="0"/>
        <w:autoSpaceDN w:val="0"/>
        <w:adjustRightInd w:val="0"/>
        <w:spacing w:line="360" w:lineRule="auto"/>
        <w:ind w:left="2160" w:hanging="90"/>
        <w:jc w:val="both"/>
        <w:rPr>
          <w:color w:val="000000"/>
        </w:rPr>
      </w:pPr>
      <w:r>
        <w:rPr>
          <w:color w:val="000000"/>
        </w:rPr>
        <w:t>3.6.</w:t>
      </w:r>
      <w:r w:rsidR="00F5476E">
        <w:rPr>
          <w:color w:val="000000"/>
        </w:rPr>
        <w:t>1</w:t>
      </w:r>
      <w:r>
        <w:rPr>
          <w:color w:val="000000"/>
        </w:rPr>
        <w:t xml:space="preserve">.3. Drop </w:t>
      </w:r>
      <w:proofErr w:type="gramStart"/>
      <w:r>
        <w:rPr>
          <w:color w:val="000000"/>
        </w:rPr>
        <w:t>Off</w:t>
      </w:r>
      <w:proofErr w:type="gramEnd"/>
      <w:r>
        <w:rPr>
          <w:color w:val="000000"/>
        </w:rPr>
        <w:t xml:space="preserve"> Assembly</w:t>
      </w:r>
      <w:r w:rsidR="0043377A">
        <w:rPr>
          <w:color w:val="000000"/>
        </w:rPr>
        <w:t xml:space="preserve"> </w:t>
      </w:r>
      <w:r w:rsidR="0043377A">
        <w:rPr>
          <w:color w:val="000000"/>
        </w:rPr>
        <w:tab/>
      </w:r>
      <w:r w:rsidR="0081665C">
        <w:rPr>
          <w:color w:val="000000"/>
        </w:rPr>
        <w:t xml:space="preserve"> 39</w:t>
      </w:r>
    </w:p>
    <w:p w:rsidR="00C72534" w:rsidRDefault="00C72534" w:rsidP="00B243DA">
      <w:pPr>
        <w:tabs>
          <w:tab w:val="right" w:leader="dot" w:pos="7740"/>
        </w:tabs>
        <w:autoSpaceDE w:val="0"/>
        <w:autoSpaceDN w:val="0"/>
        <w:adjustRightInd w:val="0"/>
        <w:spacing w:line="360" w:lineRule="auto"/>
        <w:ind w:left="2160" w:hanging="90"/>
        <w:jc w:val="both"/>
        <w:rPr>
          <w:color w:val="000000"/>
        </w:rPr>
      </w:pPr>
      <w:r>
        <w:rPr>
          <w:color w:val="000000"/>
        </w:rPr>
        <w:t>3.6.</w:t>
      </w:r>
      <w:r w:rsidR="00F5476E">
        <w:rPr>
          <w:color w:val="000000"/>
        </w:rPr>
        <w:t>1</w:t>
      </w:r>
      <w:r>
        <w:rPr>
          <w:color w:val="000000"/>
        </w:rPr>
        <w:t>.</w:t>
      </w:r>
      <w:r w:rsidR="00F5476E">
        <w:rPr>
          <w:color w:val="000000"/>
        </w:rPr>
        <w:t>4</w:t>
      </w:r>
      <w:r>
        <w:rPr>
          <w:color w:val="000000"/>
        </w:rPr>
        <w:t>. Tangent Assembly</w:t>
      </w:r>
      <w:r w:rsidR="0043377A">
        <w:rPr>
          <w:color w:val="000000"/>
        </w:rPr>
        <w:t xml:space="preserve"> </w:t>
      </w:r>
      <w:r w:rsidR="0043377A">
        <w:rPr>
          <w:color w:val="000000"/>
        </w:rPr>
        <w:tab/>
      </w:r>
      <w:r w:rsidR="0081665C">
        <w:rPr>
          <w:color w:val="000000"/>
        </w:rPr>
        <w:t xml:space="preserve"> 40</w:t>
      </w:r>
    </w:p>
    <w:p w:rsidR="00C72534" w:rsidRPr="00B70690" w:rsidRDefault="00F5476E" w:rsidP="00B243DA">
      <w:pPr>
        <w:tabs>
          <w:tab w:val="right" w:leader="dot" w:pos="7740"/>
        </w:tabs>
        <w:autoSpaceDE w:val="0"/>
        <w:autoSpaceDN w:val="0"/>
        <w:adjustRightInd w:val="0"/>
        <w:spacing w:line="360" w:lineRule="auto"/>
        <w:ind w:left="2160" w:hanging="90"/>
        <w:jc w:val="both"/>
        <w:rPr>
          <w:color w:val="000000"/>
        </w:rPr>
      </w:pPr>
      <w:r>
        <w:rPr>
          <w:color w:val="000000"/>
        </w:rPr>
        <w:t>3.6.1</w:t>
      </w:r>
      <w:r w:rsidR="00C72534">
        <w:rPr>
          <w:color w:val="000000"/>
        </w:rPr>
        <w:t>.</w:t>
      </w:r>
      <w:r>
        <w:rPr>
          <w:color w:val="000000"/>
        </w:rPr>
        <w:t>5</w:t>
      </w:r>
      <w:r w:rsidR="00C72534">
        <w:rPr>
          <w:color w:val="000000"/>
        </w:rPr>
        <w:t>. Motor Assembly</w:t>
      </w:r>
      <w:r w:rsidR="0043377A">
        <w:rPr>
          <w:color w:val="000000"/>
        </w:rPr>
        <w:t xml:space="preserve"> </w:t>
      </w:r>
      <w:r w:rsidR="0043377A">
        <w:rPr>
          <w:color w:val="000000"/>
        </w:rPr>
        <w:tab/>
      </w:r>
      <w:r w:rsidR="0081665C">
        <w:rPr>
          <w:color w:val="000000"/>
        </w:rPr>
        <w:t xml:space="preserve"> 41</w:t>
      </w:r>
    </w:p>
    <w:p w:rsidR="00C72534" w:rsidRPr="00B70690" w:rsidRDefault="00C72534" w:rsidP="00B243DA">
      <w:pPr>
        <w:autoSpaceDE w:val="0"/>
        <w:autoSpaceDN w:val="0"/>
        <w:adjustRightInd w:val="0"/>
        <w:spacing w:line="360" w:lineRule="auto"/>
        <w:ind w:firstLine="990"/>
        <w:jc w:val="both"/>
        <w:rPr>
          <w:color w:val="000000"/>
        </w:rPr>
      </w:pPr>
      <w:r w:rsidRPr="00B70690">
        <w:rPr>
          <w:color w:val="000000"/>
        </w:rPr>
        <w:t xml:space="preserve">3.7. </w:t>
      </w:r>
      <w:proofErr w:type="spellStart"/>
      <w:r w:rsidRPr="00B70690">
        <w:rPr>
          <w:color w:val="000000"/>
        </w:rPr>
        <w:t>Faktor</w:t>
      </w:r>
      <w:proofErr w:type="spellEnd"/>
      <w:r w:rsidRPr="00B70690">
        <w:rPr>
          <w:color w:val="000000"/>
        </w:rPr>
        <w:t xml:space="preserve"> - </w:t>
      </w:r>
      <w:proofErr w:type="spellStart"/>
      <w:r w:rsidRPr="00B70690">
        <w:rPr>
          <w:color w:val="000000"/>
        </w:rPr>
        <w:t>Faktor</w:t>
      </w:r>
      <w:proofErr w:type="spellEnd"/>
      <w:r w:rsidRPr="00B70690">
        <w:rPr>
          <w:color w:val="000000"/>
        </w:rPr>
        <w:t xml:space="preserve"> Yang </w:t>
      </w:r>
      <w:proofErr w:type="spellStart"/>
      <w:r w:rsidRPr="00B70690">
        <w:rPr>
          <w:color w:val="000000"/>
        </w:rPr>
        <w:t>Mempengaruhi</w:t>
      </w:r>
      <w:proofErr w:type="spellEnd"/>
      <w:r w:rsidRPr="00B70690">
        <w:rPr>
          <w:color w:val="000000"/>
        </w:rPr>
        <w:t xml:space="preserve"> </w:t>
      </w:r>
      <w:proofErr w:type="spellStart"/>
      <w:r w:rsidRPr="00B70690">
        <w:rPr>
          <w:color w:val="000000"/>
        </w:rPr>
        <w:t>Kemiringan</w:t>
      </w:r>
      <w:proofErr w:type="spellEnd"/>
      <w:r w:rsidRPr="00B70690">
        <w:rPr>
          <w:color w:val="000000"/>
        </w:rPr>
        <w:t xml:space="preserve"> </w:t>
      </w:r>
      <w:proofErr w:type="spellStart"/>
      <w:r w:rsidRPr="00B70690">
        <w:rPr>
          <w:color w:val="000000"/>
        </w:rPr>
        <w:t>dan</w:t>
      </w:r>
      <w:proofErr w:type="spellEnd"/>
      <w:r w:rsidRPr="00B70690">
        <w:rPr>
          <w:color w:val="000000"/>
        </w:rPr>
        <w:t xml:space="preserve"> </w:t>
      </w:r>
      <w:proofErr w:type="spellStart"/>
      <w:r w:rsidRPr="00B70690">
        <w:rPr>
          <w:color w:val="000000"/>
        </w:rPr>
        <w:t>Arah</w:t>
      </w:r>
      <w:proofErr w:type="spellEnd"/>
      <w:r w:rsidRPr="00B70690">
        <w:rPr>
          <w:color w:val="000000"/>
        </w:rPr>
        <w:t xml:space="preserve"> </w:t>
      </w:r>
    </w:p>
    <w:p w:rsidR="00C72534" w:rsidRPr="00B70690" w:rsidRDefault="00425858" w:rsidP="00B243DA">
      <w:pPr>
        <w:tabs>
          <w:tab w:val="right" w:leader="dot" w:pos="77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</w:t>
      </w:r>
      <w:proofErr w:type="spellStart"/>
      <w:r w:rsidR="00C72534" w:rsidRPr="00B70690">
        <w:rPr>
          <w:color w:val="000000"/>
        </w:rPr>
        <w:t>Lubang</w:t>
      </w:r>
      <w:proofErr w:type="spellEnd"/>
      <w:r w:rsidR="00C72534" w:rsidRPr="00B70690">
        <w:rPr>
          <w:color w:val="000000"/>
        </w:rPr>
        <w:t xml:space="preserve"> </w:t>
      </w:r>
      <w:proofErr w:type="spellStart"/>
      <w:r w:rsidR="00C72534" w:rsidRPr="00B70690">
        <w:rPr>
          <w:color w:val="000000"/>
        </w:rPr>
        <w:t>Bor</w:t>
      </w:r>
      <w:proofErr w:type="spellEnd"/>
      <w:r w:rsidR="00C72534" w:rsidRPr="00B70690">
        <w:rPr>
          <w:color w:val="000000"/>
        </w:rPr>
        <w:t xml:space="preserve"> </w:t>
      </w:r>
      <w:r w:rsidR="0043377A">
        <w:rPr>
          <w:color w:val="000000"/>
        </w:rPr>
        <w:tab/>
      </w:r>
      <w:r w:rsidR="0081665C">
        <w:rPr>
          <w:color w:val="000000"/>
        </w:rPr>
        <w:t xml:space="preserve"> 41</w:t>
      </w:r>
    </w:p>
    <w:p w:rsidR="00C72534" w:rsidRPr="004D05FC" w:rsidRDefault="00C72534" w:rsidP="00B243DA">
      <w:pPr>
        <w:pStyle w:val="ListParagraph"/>
        <w:numPr>
          <w:ilvl w:val="2"/>
          <w:numId w:val="28"/>
        </w:numPr>
        <w:tabs>
          <w:tab w:val="right" w:leader="dot" w:pos="77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D05FC">
        <w:rPr>
          <w:color w:val="000000"/>
        </w:rPr>
        <w:t xml:space="preserve">Faktor Formasi </w:t>
      </w:r>
      <w:r w:rsidR="0043377A">
        <w:rPr>
          <w:color w:val="000000"/>
          <w:lang w:val="en-US"/>
        </w:rPr>
        <w:tab/>
      </w:r>
      <w:r w:rsidR="0081665C">
        <w:rPr>
          <w:color w:val="000000"/>
          <w:lang w:val="en-US"/>
        </w:rPr>
        <w:t xml:space="preserve"> 42</w:t>
      </w:r>
    </w:p>
    <w:p w:rsidR="00C72534" w:rsidRPr="0081665C" w:rsidRDefault="00C72534" w:rsidP="00B243DA">
      <w:pPr>
        <w:pStyle w:val="ListParagraph"/>
        <w:numPr>
          <w:ilvl w:val="2"/>
          <w:numId w:val="28"/>
        </w:numPr>
        <w:tabs>
          <w:tab w:val="right" w:leader="dot" w:pos="77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1665C">
        <w:rPr>
          <w:color w:val="000000"/>
        </w:rPr>
        <w:t>Faktor Mekanis</w:t>
      </w:r>
      <w:r w:rsidR="0043377A" w:rsidRPr="0081665C">
        <w:rPr>
          <w:color w:val="000000"/>
        </w:rPr>
        <w:t xml:space="preserve"> </w:t>
      </w:r>
      <w:r w:rsidR="0043377A" w:rsidRPr="0081665C">
        <w:rPr>
          <w:color w:val="000000"/>
        </w:rPr>
        <w:tab/>
      </w:r>
      <w:r w:rsidR="0081665C">
        <w:rPr>
          <w:color w:val="000000"/>
          <w:lang w:val="en-US"/>
        </w:rPr>
        <w:t xml:space="preserve"> 43</w:t>
      </w:r>
    </w:p>
    <w:p w:rsidR="00C72534" w:rsidRPr="0043377A" w:rsidRDefault="00C72534" w:rsidP="00B243DA">
      <w:pPr>
        <w:pStyle w:val="ListParagraph"/>
        <w:tabs>
          <w:tab w:val="right" w:leader="dot" w:pos="7740"/>
        </w:tabs>
        <w:autoSpaceDE w:val="0"/>
        <w:autoSpaceDN w:val="0"/>
        <w:adjustRightInd w:val="0"/>
        <w:spacing w:line="360" w:lineRule="auto"/>
        <w:ind w:left="540" w:firstLine="450"/>
        <w:jc w:val="both"/>
        <w:rPr>
          <w:color w:val="000000"/>
          <w:lang w:val="en-US"/>
        </w:rPr>
      </w:pPr>
      <w:r w:rsidRPr="00C72534">
        <w:rPr>
          <w:color w:val="000000"/>
        </w:rPr>
        <w:t xml:space="preserve">3.8. Metode Perencanaan Pemboran Berarah  Type “S” </w:t>
      </w:r>
      <w:r w:rsidR="0043377A">
        <w:rPr>
          <w:color w:val="000000"/>
          <w:lang w:val="en-US"/>
        </w:rPr>
        <w:tab/>
      </w:r>
      <w:r w:rsidR="0081665C">
        <w:rPr>
          <w:color w:val="000000"/>
          <w:lang w:val="en-US"/>
        </w:rPr>
        <w:t xml:space="preserve"> 44</w:t>
      </w:r>
    </w:p>
    <w:p w:rsidR="00C72534" w:rsidRPr="0043377A" w:rsidRDefault="00C72534" w:rsidP="00B243DA">
      <w:pPr>
        <w:pStyle w:val="ListParagraph"/>
        <w:tabs>
          <w:tab w:val="right" w:leader="dot" w:pos="7740"/>
        </w:tabs>
        <w:autoSpaceDE w:val="0"/>
        <w:autoSpaceDN w:val="0"/>
        <w:adjustRightInd w:val="0"/>
        <w:spacing w:line="360" w:lineRule="auto"/>
        <w:ind w:left="1260" w:firstLine="180"/>
        <w:jc w:val="both"/>
        <w:rPr>
          <w:color w:val="000000"/>
          <w:lang w:val="en-US"/>
        </w:rPr>
      </w:pPr>
      <w:r w:rsidRPr="00C72534">
        <w:rPr>
          <w:color w:val="000000"/>
        </w:rPr>
        <w:t>3.8.1. Penentuan De</w:t>
      </w:r>
      <w:r w:rsidR="0043377A">
        <w:rPr>
          <w:color w:val="000000"/>
        </w:rPr>
        <w:t>viasi Horisontal dan Sudut Arah</w:t>
      </w:r>
      <w:r w:rsidR="0043377A">
        <w:rPr>
          <w:color w:val="000000"/>
          <w:lang w:val="en-US"/>
        </w:rPr>
        <w:t xml:space="preserve"> </w:t>
      </w:r>
      <w:r w:rsidR="0043377A">
        <w:rPr>
          <w:color w:val="000000"/>
          <w:lang w:val="en-US"/>
        </w:rPr>
        <w:tab/>
      </w:r>
      <w:r w:rsidR="0081665C">
        <w:rPr>
          <w:color w:val="000000"/>
          <w:lang w:val="en-US"/>
        </w:rPr>
        <w:t xml:space="preserve"> 44</w:t>
      </w:r>
    </w:p>
    <w:p w:rsidR="00C72534" w:rsidRPr="00E67287" w:rsidRDefault="00C72534" w:rsidP="00B243DA">
      <w:pPr>
        <w:pStyle w:val="ListParagraph"/>
        <w:tabs>
          <w:tab w:val="right" w:leader="dot" w:pos="7740"/>
        </w:tabs>
        <w:autoSpaceDE w:val="0"/>
        <w:autoSpaceDN w:val="0"/>
        <w:adjustRightInd w:val="0"/>
        <w:spacing w:line="360" w:lineRule="auto"/>
        <w:ind w:left="1440"/>
        <w:jc w:val="both"/>
        <w:rPr>
          <w:color w:val="000000"/>
          <w:lang w:val="en-US"/>
        </w:rPr>
      </w:pPr>
      <w:r w:rsidRPr="00C72534">
        <w:rPr>
          <w:color w:val="000000"/>
        </w:rPr>
        <w:t>3.8.2.</w:t>
      </w:r>
      <w:r w:rsidR="00E67287">
        <w:rPr>
          <w:color w:val="000000"/>
        </w:rPr>
        <w:t xml:space="preserve"> Penentuan Kick Off Point (KOP)</w:t>
      </w:r>
      <w:r w:rsidR="00E67287">
        <w:rPr>
          <w:color w:val="000000"/>
          <w:lang w:val="en-US"/>
        </w:rPr>
        <w:t xml:space="preserve"> </w:t>
      </w:r>
      <w:r w:rsidR="00E67287">
        <w:rPr>
          <w:color w:val="000000"/>
          <w:lang w:val="en-US"/>
        </w:rPr>
        <w:tab/>
      </w:r>
      <w:r w:rsidR="0081665C">
        <w:rPr>
          <w:color w:val="000000"/>
          <w:lang w:val="en-US"/>
        </w:rPr>
        <w:t xml:space="preserve"> 45</w:t>
      </w:r>
    </w:p>
    <w:p w:rsidR="00C72534" w:rsidRPr="00E67287" w:rsidRDefault="00C72534" w:rsidP="00B243DA">
      <w:pPr>
        <w:pStyle w:val="ListParagraph"/>
        <w:tabs>
          <w:tab w:val="right" w:leader="dot" w:pos="7740"/>
        </w:tabs>
        <w:autoSpaceDE w:val="0"/>
        <w:autoSpaceDN w:val="0"/>
        <w:adjustRightInd w:val="0"/>
        <w:spacing w:line="360" w:lineRule="auto"/>
        <w:ind w:left="1260" w:firstLine="180"/>
        <w:jc w:val="both"/>
        <w:rPr>
          <w:color w:val="000000"/>
          <w:lang w:val="en-US"/>
        </w:rPr>
      </w:pPr>
      <w:r w:rsidRPr="00C72534">
        <w:rPr>
          <w:color w:val="000000"/>
        </w:rPr>
        <w:t xml:space="preserve">3.8.3. Penentuan Radius Pembelokan dan Sudut Inklinasi </w:t>
      </w:r>
      <w:r w:rsidR="00E67287">
        <w:rPr>
          <w:color w:val="000000"/>
          <w:lang w:val="en-US"/>
        </w:rPr>
        <w:tab/>
      </w:r>
      <w:r w:rsidR="0081665C">
        <w:rPr>
          <w:color w:val="000000"/>
          <w:lang w:val="en-US"/>
        </w:rPr>
        <w:t xml:space="preserve"> 46</w:t>
      </w:r>
    </w:p>
    <w:p w:rsidR="00C72534" w:rsidRPr="00E67287" w:rsidRDefault="00C72534" w:rsidP="00B243DA">
      <w:pPr>
        <w:pStyle w:val="ListParagraph"/>
        <w:tabs>
          <w:tab w:val="right" w:leader="dot" w:pos="7740"/>
        </w:tabs>
        <w:autoSpaceDE w:val="0"/>
        <w:autoSpaceDN w:val="0"/>
        <w:adjustRightInd w:val="0"/>
        <w:spacing w:line="360" w:lineRule="auto"/>
        <w:ind w:left="1800" w:firstLine="270"/>
        <w:jc w:val="both"/>
        <w:rPr>
          <w:color w:val="000000"/>
          <w:lang w:val="en-US"/>
        </w:rPr>
      </w:pPr>
      <w:r w:rsidRPr="00C72534">
        <w:rPr>
          <w:color w:val="000000"/>
        </w:rPr>
        <w:lastRenderedPageBreak/>
        <w:t>3.8.3.1. Penentuan Radius Pembelokan (R</w:t>
      </w:r>
      <w:r w:rsidR="00E67287">
        <w:rPr>
          <w:color w:val="000000"/>
          <w:lang w:val="en-US"/>
        </w:rPr>
        <w:t xml:space="preserve">) </w:t>
      </w:r>
      <w:r w:rsidR="00E67287">
        <w:rPr>
          <w:color w:val="000000"/>
          <w:lang w:val="en-US"/>
        </w:rPr>
        <w:tab/>
      </w:r>
      <w:r w:rsidR="0081665C">
        <w:rPr>
          <w:color w:val="000000"/>
          <w:lang w:val="en-US"/>
        </w:rPr>
        <w:t xml:space="preserve"> 47</w:t>
      </w:r>
    </w:p>
    <w:p w:rsidR="00C72534" w:rsidRPr="00E67287" w:rsidRDefault="00C72534" w:rsidP="00B243DA">
      <w:pPr>
        <w:pStyle w:val="ListParagraph"/>
        <w:tabs>
          <w:tab w:val="right" w:leader="dot" w:pos="7740"/>
        </w:tabs>
        <w:autoSpaceDE w:val="0"/>
        <w:autoSpaceDN w:val="0"/>
        <w:adjustRightInd w:val="0"/>
        <w:spacing w:line="360" w:lineRule="auto"/>
        <w:ind w:left="1620" w:firstLine="450"/>
        <w:jc w:val="both"/>
        <w:rPr>
          <w:color w:val="000000"/>
          <w:lang w:val="en-US"/>
        </w:rPr>
      </w:pPr>
      <w:r w:rsidRPr="00C72534">
        <w:rPr>
          <w:color w:val="000000"/>
        </w:rPr>
        <w:t xml:space="preserve">3.8.3.2. Penentuan Sudut Inklinasi </w:t>
      </w:r>
      <w:r w:rsidR="00E67287">
        <w:rPr>
          <w:color w:val="000000"/>
          <w:lang w:val="en-US"/>
        </w:rPr>
        <w:tab/>
      </w:r>
      <w:r w:rsidR="0081665C">
        <w:rPr>
          <w:color w:val="000000"/>
          <w:lang w:val="en-US"/>
        </w:rPr>
        <w:t xml:space="preserve"> 50</w:t>
      </w:r>
    </w:p>
    <w:p w:rsidR="00C72534" w:rsidRPr="00E67287" w:rsidRDefault="00C72534" w:rsidP="00B243DA">
      <w:pPr>
        <w:pStyle w:val="ListParagraph"/>
        <w:tabs>
          <w:tab w:val="right" w:leader="dot" w:pos="7740"/>
        </w:tabs>
        <w:autoSpaceDE w:val="0"/>
        <w:autoSpaceDN w:val="0"/>
        <w:adjustRightInd w:val="0"/>
        <w:spacing w:line="360" w:lineRule="auto"/>
        <w:ind w:left="1440" w:firstLine="630"/>
        <w:jc w:val="both"/>
        <w:rPr>
          <w:color w:val="000000"/>
          <w:lang w:val="en-US"/>
        </w:rPr>
      </w:pPr>
      <w:r w:rsidRPr="00C72534">
        <w:rPr>
          <w:color w:val="000000"/>
        </w:rPr>
        <w:t>3.8.3.3. Penentuan Bagian-bagian Lain</w:t>
      </w:r>
      <w:r w:rsidR="00E67287">
        <w:rPr>
          <w:color w:val="000000"/>
          <w:lang w:val="en-US"/>
        </w:rPr>
        <w:t xml:space="preserve"> </w:t>
      </w:r>
      <w:r w:rsidR="00E67287">
        <w:rPr>
          <w:color w:val="000000"/>
          <w:lang w:val="en-US"/>
        </w:rPr>
        <w:tab/>
      </w:r>
      <w:r w:rsidR="008E1B69">
        <w:rPr>
          <w:color w:val="000000"/>
          <w:lang w:val="en-US"/>
        </w:rPr>
        <w:t xml:space="preserve"> 53</w:t>
      </w:r>
    </w:p>
    <w:p w:rsidR="00245705" w:rsidRPr="00B70690" w:rsidRDefault="00245705" w:rsidP="00B243DA">
      <w:pPr>
        <w:tabs>
          <w:tab w:val="right" w:leader="dot" w:pos="7740"/>
        </w:tabs>
        <w:autoSpaceDE w:val="0"/>
        <w:autoSpaceDN w:val="0"/>
        <w:adjustRightInd w:val="0"/>
        <w:spacing w:line="360" w:lineRule="auto"/>
        <w:ind w:firstLine="990"/>
        <w:jc w:val="both"/>
        <w:rPr>
          <w:color w:val="000000"/>
        </w:rPr>
      </w:pPr>
      <w:r w:rsidRPr="00B70690">
        <w:rPr>
          <w:color w:val="000000"/>
        </w:rPr>
        <w:t xml:space="preserve">3.9. Survey </w:t>
      </w:r>
      <w:proofErr w:type="spellStart"/>
      <w:r w:rsidRPr="00B70690">
        <w:rPr>
          <w:color w:val="000000"/>
        </w:rPr>
        <w:t>Pemboran</w:t>
      </w:r>
      <w:proofErr w:type="spellEnd"/>
      <w:r w:rsidRPr="00B70690">
        <w:rPr>
          <w:color w:val="000000"/>
        </w:rPr>
        <w:t xml:space="preserve"> </w:t>
      </w:r>
      <w:proofErr w:type="spellStart"/>
      <w:r w:rsidRPr="00B70690">
        <w:rPr>
          <w:color w:val="000000"/>
        </w:rPr>
        <w:t>Berarah</w:t>
      </w:r>
      <w:proofErr w:type="spellEnd"/>
      <w:r w:rsidRPr="00B70690">
        <w:rPr>
          <w:color w:val="000000"/>
        </w:rPr>
        <w:t xml:space="preserve"> </w:t>
      </w:r>
      <w:r w:rsidR="00E67287">
        <w:rPr>
          <w:color w:val="000000"/>
        </w:rPr>
        <w:tab/>
      </w:r>
      <w:r w:rsidR="008A0DC4">
        <w:rPr>
          <w:color w:val="000000"/>
        </w:rPr>
        <w:t xml:space="preserve"> 56</w:t>
      </w:r>
    </w:p>
    <w:p w:rsidR="00245705" w:rsidRDefault="00245705" w:rsidP="00B243DA">
      <w:pPr>
        <w:tabs>
          <w:tab w:val="right" w:leader="dot" w:pos="7740"/>
        </w:tabs>
        <w:autoSpaceDE w:val="0"/>
        <w:autoSpaceDN w:val="0"/>
        <w:adjustRightInd w:val="0"/>
        <w:spacing w:line="360" w:lineRule="auto"/>
        <w:ind w:left="720" w:firstLine="720"/>
        <w:jc w:val="both"/>
        <w:rPr>
          <w:color w:val="000000"/>
        </w:rPr>
      </w:pPr>
      <w:r w:rsidRPr="00B70690">
        <w:rPr>
          <w:color w:val="000000"/>
        </w:rPr>
        <w:t xml:space="preserve">3.9.1. </w:t>
      </w:r>
      <w:proofErr w:type="spellStart"/>
      <w:r w:rsidRPr="00B70690">
        <w:rPr>
          <w:color w:val="000000"/>
        </w:rPr>
        <w:t>Peralatan</w:t>
      </w:r>
      <w:proofErr w:type="spellEnd"/>
      <w:r w:rsidRPr="00B70690">
        <w:rPr>
          <w:color w:val="000000"/>
        </w:rPr>
        <w:t xml:space="preserve"> Survey </w:t>
      </w:r>
      <w:proofErr w:type="spellStart"/>
      <w:r w:rsidR="00473DD2">
        <w:rPr>
          <w:color w:val="000000"/>
        </w:rPr>
        <w:t>Giro</w:t>
      </w:r>
      <w:proofErr w:type="spellEnd"/>
      <w:r w:rsidR="00473DD2">
        <w:rPr>
          <w:color w:val="000000"/>
        </w:rPr>
        <w:t xml:space="preserve"> </w:t>
      </w:r>
      <w:r w:rsidR="00E67287">
        <w:rPr>
          <w:color w:val="000000"/>
        </w:rPr>
        <w:tab/>
      </w:r>
      <w:r w:rsidR="00473DD2">
        <w:rPr>
          <w:color w:val="000000"/>
        </w:rPr>
        <w:t xml:space="preserve"> 55</w:t>
      </w:r>
    </w:p>
    <w:p w:rsidR="00245705" w:rsidRPr="00B70690" w:rsidRDefault="00473DD2" w:rsidP="00B243DA">
      <w:pPr>
        <w:tabs>
          <w:tab w:val="right" w:leader="dot" w:pos="77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3.9</w:t>
      </w:r>
      <w:r w:rsidR="00245705" w:rsidRPr="00B70690">
        <w:rPr>
          <w:color w:val="000000"/>
        </w:rPr>
        <w:t xml:space="preserve">.2. </w:t>
      </w:r>
      <w:proofErr w:type="spellStart"/>
      <w:r w:rsidR="00245705" w:rsidRPr="00B70690">
        <w:rPr>
          <w:color w:val="000000"/>
        </w:rPr>
        <w:t>Peralatan</w:t>
      </w:r>
      <w:proofErr w:type="spellEnd"/>
      <w:r w:rsidR="00245705" w:rsidRPr="00B70690">
        <w:rPr>
          <w:color w:val="000000"/>
        </w:rPr>
        <w:t xml:space="preserve"> Measurement While Drilling</w:t>
      </w:r>
      <w:r w:rsidR="00E67287">
        <w:rPr>
          <w:color w:val="000000"/>
        </w:rPr>
        <w:t xml:space="preserve"> </w:t>
      </w:r>
      <w:r w:rsidR="00E67287">
        <w:rPr>
          <w:color w:val="000000"/>
        </w:rPr>
        <w:tab/>
      </w:r>
      <w:r>
        <w:rPr>
          <w:color w:val="000000"/>
        </w:rPr>
        <w:t xml:space="preserve"> 56</w:t>
      </w:r>
    </w:p>
    <w:p w:rsidR="00245705" w:rsidRPr="00B70690" w:rsidRDefault="00245705" w:rsidP="00B243DA">
      <w:pPr>
        <w:tabs>
          <w:tab w:val="right" w:leader="dot" w:pos="7740"/>
        </w:tabs>
        <w:autoSpaceDE w:val="0"/>
        <w:autoSpaceDN w:val="0"/>
        <w:adjustRightInd w:val="0"/>
        <w:spacing w:line="360" w:lineRule="auto"/>
        <w:ind w:firstLine="990"/>
        <w:jc w:val="both"/>
        <w:rPr>
          <w:color w:val="000000"/>
        </w:rPr>
      </w:pPr>
      <w:r w:rsidRPr="00B70690">
        <w:rPr>
          <w:color w:val="000000"/>
        </w:rPr>
        <w:t xml:space="preserve">3.10. </w:t>
      </w:r>
      <w:proofErr w:type="spellStart"/>
      <w:r w:rsidRPr="00B70690">
        <w:rPr>
          <w:color w:val="000000"/>
        </w:rPr>
        <w:t>Metode-Metode</w:t>
      </w:r>
      <w:proofErr w:type="spellEnd"/>
      <w:r w:rsidRPr="00B70690">
        <w:rPr>
          <w:color w:val="000000"/>
        </w:rPr>
        <w:t xml:space="preserve"> </w:t>
      </w:r>
      <w:proofErr w:type="spellStart"/>
      <w:r w:rsidRPr="00B70690">
        <w:rPr>
          <w:color w:val="000000"/>
        </w:rPr>
        <w:t>Perhitungan</w:t>
      </w:r>
      <w:proofErr w:type="spellEnd"/>
      <w:r w:rsidRPr="00B70690">
        <w:rPr>
          <w:color w:val="000000"/>
        </w:rPr>
        <w:t xml:space="preserve"> Trajectory </w:t>
      </w:r>
      <w:proofErr w:type="spellStart"/>
      <w:r w:rsidRPr="00B70690">
        <w:rPr>
          <w:color w:val="000000"/>
        </w:rPr>
        <w:t>Pemboran</w:t>
      </w:r>
      <w:proofErr w:type="spellEnd"/>
      <w:r w:rsidRPr="00B70690">
        <w:rPr>
          <w:color w:val="000000"/>
        </w:rPr>
        <w:t xml:space="preserve"> </w:t>
      </w:r>
      <w:proofErr w:type="spellStart"/>
      <w:r w:rsidRPr="00B70690">
        <w:rPr>
          <w:color w:val="000000"/>
        </w:rPr>
        <w:t>Berarah</w:t>
      </w:r>
      <w:proofErr w:type="spellEnd"/>
      <w:r w:rsidR="00E67287">
        <w:rPr>
          <w:color w:val="000000"/>
        </w:rPr>
        <w:t xml:space="preserve"> </w:t>
      </w:r>
      <w:r w:rsidR="00E67287">
        <w:rPr>
          <w:color w:val="000000"/>
        </w:rPr>
        <w:tab/>
      </w:r>
      <w:r w:rsidR="008A0DC4">
        <w:rPr>
          <w:color w:val="000000"/>
        </w:rPr>
        <w:t xml:space="preserve"> 59</w:t>
      </w:r>
    </w:p>
    <w:p w:rsidR="00245705" w:rsidRPr="00B70690" w:rsidRDefault="00245705" w:rsidP="00B243DA">
      <w:pPr>
        <w:tabs>
          <w:tab w:val="right" w:leader="dot" w:pos="7740"/>
        </w:tabs>
        <w:autoSpaceDE w:val="0"/>
        <w:autoSpaceDN w:val="0"/>
        <w:adjustRightInd w:val="0"/>
        <w:spacing w:line="360" w:lineRule="auto"/>
        <w:ind w:left="880" w:firstLine="640"/>
        <w:jc w:val="both"/>
        <w:rPr>
          <w:color w:val="000000"/>
        </w:rPr>
      </w:pPr>
      <w:r w:rsidRPr="00B70690">
        <w:rPr>
          <w:color w:val="000000"/>
        </w:rPr>
        <w:t xml:space="preserve">3.10.1. </w:t>
      </w:r>
      <w:proofErr w:type="spellStart"/>
      <w:r w:rsidRPr="00B70690">
        <w:rPr>
          <w:color w:val="000000"/>
        </w:rPr>
        <w:t>Metode</w:t>
      </w:r>
      <w:proofErr w:type="spellEnd"/>
      <w:r w:rsidRPr="00B70690">
        <w:rPr>
          <w:color w:val="000000"/>
        </w:rPr>
        <w:t xml:space="preserve"> Tangential</w:t>
      </w:r>
      <w:r w:rsidR="00E67287">
        <w:rPr>
          <w:color w:val="000000"/>
        </w:rPr>
        <w:t xml:space="preserve"> </w:t>
      </w:r>
      <w:r w:rsidR="00E67287">
        <w:rPr>
          <w:color w:val="000000"/>
        </w:rPr>
        <w:tab/>
      </w:r>
      <w:r w:rsidR="008A0DC4">
        <w:rPr>
          <w:color w:val="000000"/>
        </w:rPr>
        <w:t xml:space="preserve"> 59</w:t>
      </w:r>
    </w:p>
    <w:p w:rsidR="00245705" w:rsidRPr="00B70690" w:rsidRDefault="00245705" w:rsidP="00B243DA">
      <w:pPr>
        <w:tabs>
          <w:tab w:val="right" w:leader="dot" w:pos="7740"/>
        </w:tabs>
        <w:autoSpaceDE w:val="0"/>
        <w:autoSpaceDN w:val="0"/>
        <w:adjustRightInd w:val="0"/>
        <w:spacing w:line="360" w:lineRule="auto"/>
        <w:ind w:left="800" w:firstLine="720"/>
        <w:jc w:val="both"/>
        <w:rPr>
          <w:color w:val="000000"/>
        </w:rPr>
      </w:pPr>
      <w:r w:rsidRPr="00B70690">
        <w:rPr>
          <w:color w:val="000000"/>
        </w:rPr>
        <w:t xml:space="preserve">3.10.2. </w:t>
      </w:r>
      <w:proofErr w:type="spellStart"/>
      <w:r w:rsidRPr="00B70690">
        <w:rPr>
          <w:color w:val="000000"/>
        </w:rPr>
        <w:t>Metode</w:t>
      </w:r>
      <w:proofErr w:type="spellEnd"/>
      <w:r w:rsidRPr="00B70690">
        <w:rPr>
          <w:color w:val="000000"/>
        </w:rPr>
        <w:t xml:space="preserve"> </w:t>
      </w:r>
      <w:proofErr w:type="spellStart"/>
      <w:r w:rsidRPr="00B70690">
        <w:rPr>
          <w:color w:val="000000"/>
        </w:rPr>
        <w:t>Balaced</w:t>
      </w:r>
      <w:proofErr w:type="spellEnd"/>
      <w:r w:rsidRPr="00B70690">
        <w:rPr>
          <w:color w:val="000000"/>
        </w:rPr>
        <w:t xml:space="preserve"> Tangential</w:t>
      </w:r>
      <w:r w:rsidR="00E67287">
        <w:rPr>
          <w:color w:val="000000"/>
        </w:rPr>
        <w:t xml:space="preserve"> </w:t>
      </w:r>
      <w:r w:rsidR="00E67287">
        <w:rPr>
          <w:color w:val="000000"/>
        </w:rPr>
        <w:tab/>
      </w:r>
      <w:r w:rsidR="008A0DC4">
        <w:rPr>
          <w:color w:val="000000"/>
        </w:rPr>
        <w:t>60</w:t>
      </w:r>
    </w:p>
    <w:p w:rsidR="00245705" w:rsidRPr="00B70690" w:rsidRDefault="00245705" w:rsidP="00B243DA">
      <w:pPr>
        <w:tabs>
          <w:tab w:val="right" w:leader="dot" w:pos="7740"/>
        </w:tabs>
        <w:autoSpaceDE w:val="0"/>
        <w:autoSpaceDN w:val="0"/>
        <w:adjustRightInd w:val="0"/>
        <w:spacing w:line="360" w:lineRule="auto"/>
        <w:ind w:firstLine="1520"/>
        <w:jc w:val="both"/>
        <w:rPr>
          <w:color w:val="000000"/>
        </w:rPr>
      </w:pPr>
      <w:r w:rsidRPr="00B70690">
        <w:rPr>
          <w:color w:val="000000"/>
        </w:rPr>
        <w:t xml:space="preserve">3.10.3. </w:t>
      </w:r>
      <w:proofErr w:type="spellStart"/>
      <w:r w:rsidRPr="00B70690">
        <w:rPr>
          <w:color w:val="000000"/>
        </w:rPr>
        <w:t>Metode</w:t>
      </w:r>
      <w:proofErr w:type="spellEnd"/>
      <w:r w:rsidRPr="00B70690">
        <w:rPr>
          <w:color w:val="000000"/>
        </w:rPr>
        <w:t xml:space="preserve"> Angle Averaging</w:t>
      </w:r>
      <w:r w:rsidR="00E67287">
        <w:rPr>
          <w:color w:val="000000"/>
        </w:rPr>
        <w:t xml:space="preserve"> </w:t>
      </w:r>
      <w:r w:rsidR="00E67287">
        <w:rPr>
          <w:color w:val="000000"/>
        </w:rPr>
        <w:tab/>
      </w:r>
      <w:r w:rsidR="008A0DC4">
        <w:rPr>
          <w:color w:val="000000"/>
        </w:rPr>
        <w:t xml:space="preserve"> 60</w:t>
      </w:r>
    </w:p>
    <w:p w:rsidR="00245705" w:rsidRDefault="00245705" w:rsidP="00B243DA">
      <w:pPr>
        <w:tabs>
          <w:tab w:val="right" w:leader="dot" w:pos="7740"/>
        </w:tabs>
        <w:autoSpaceDE w:val="0"/>
        <w:autoSpaceDN w:val="0"/>
        <w:adjustRightInd w:val="0"/>
        <w:spacing w:line="360" w:lineRule="auto"/>
        <w:ind w:firstLine="1520"/>
        <w:jc w:val="both"/>
        <w:rPr>
          <w:color w:val="000000"/>
        </w:rPr>
      </w:pPr>
      <w:r w:rsidRPr="00B70690">
        <w:rPr>
          <w:color w:val="000000"/>
        </w:rPr>
        <w:t xml:space="preserve">3.10.4. </w:t>
      </w:r>
      <w:proofErr w:type="spellStart"/>
      <w:r w:rsidRPr="00B70690">
        <w:rPr>
          <w:color w:val="000000"/>
        </w:rPr>
        <w:t>Metode</w:t>
      </w:r>
      <w:proofErr w:type="spellEnd"/>
      <w:r w:rsidRPr="00B70690">
        <w:rPr>
          <w:color w:val="000000"/>
        </w:rPr>
        <w:t xml:space="preserve"> Radius of Curvature</w:t>
      </w:r>
      <w:r w:rsidR="00E67287">
        <w:rPr>
          <w:color w:val="000000"/>
        </w:rPr>
        <w:t xml:space="preserve"> </w:t>
      </w:r>
      <w:r w:rsidR="00E67287">
        <w:rPr>
          <w:color w:val="000000"/>
        </w:rPr>
        <w:tab/>
      </w:r>
      <w:r w:rsidR="008A0DC4">
        <w:rPr>
          <w:color w:val="000000"/>
        </w:rPr>
        <w:t xml:space="preserve"> 60</w:t>
      </w:r>
    </w:p>
    <w:p w:rsidR="00245705" w:rsidRDefault="00245705" w:rsidP="00B243DA">
      <w:pPr>
        <w:tabs>
          <w:tab w:val="right" w:leader="dot" w:pos="7740"/>
        </w:tabs>
        <w:autoSpaceDE w:val="0"/>
        <w:autoSpaceDN w:val="0"/>
        <w:adjustRightInd w:val="0"/>
        <w:spacing w:line="360" w:lineRule="auto"/>
        <w:ind w:firstLine="1520"/>
        <w:jc w:val="both"/>
        <w:rPr>
          <w:color w:val="000000"/>
        </w:rPr>
      </w:pPr>
      <w:r w:rsidRPr="00B70690">
        <w:rPr>
          <w:color w:val="000000"/>
        </w:rPr>
        <w:t xml:space="preserve">3.10.5. </w:t>
      </w:r>
      <w:proofErr w:type="spellStart"/>
      <w:r w:rsidRPr="00B70690">
        <w:rPr>
          <w:color w:val="000000"/>
        </w:rPr>
        <w:t>Metode</w:t>
      </w:r>
      <w:proofErr w:type="spellEnd"/>
      <w:r w:rsidRPr="00B70690">
        <w:rPr>
          <w:color w:val="000000"/>
        </w:rPr>
        <w:t xml:space="preserve"> Minimum of Curvature</w:t>
      </w:r>
      <w:r w:rsidR="00E67287">
        <w:rPr>
          <w:color w:val="000000"/>
        </w:rPr>
        <w:t xml:space="preserve"> </w:t>
      </w:r>
      <w:r w:rsidR="00E67287">
        <w:rPr>
          <w:color w:val="000000"/>
        </w:rPr>
        <w:tab/>
      </w:r>
      <w:r w:rsidR="008A0DC4">
        <w:rPr>
          <w:color w:val="000000"/>
        </w:rPr>
        <w:t xml:space="preserve"> 61</w:t>
      </w:r>
    </w:p>
    <w:p w:rsidR="00C72534" w:rsidRDefault="00245705" w:rsidP="00B243DA">
      <w:pPr>
        <w:tabs>
          <w:tab w:val="right" w:leader="dot" w:pos="7740"/>
        </w:tabs>
        <w:autoSpaceDE w:val="0"/>
        <w:autoSpaceDN w:val="0"/>
        <w:adjustRightInd w:val="0"/>
        <w:spacing w:line="360" w:lineRule="auto"/>
        <w:ind w:firstLine="990"/>
        <w:jc w:val="both"/>
        <w:rPr>
          <w:color w:val="000000"/>
        </w:rPr>
      </w:pPr>
      <w:r>
        <w:t>3</w:t>
      </w:r>
      <w:r w:rsidRPr="00B70690">
        <w:rPr>
          <w:color w:val="000000"/>
        </w:rPr>
        <w:t>.11. Dogleg Severity</w:t>
      </w:r>
      <w:r w:rsidR="00E67287">
        <w:rPr>
          <w:color w:val="000000"/>
        </w:rPr>
        <w:t xml:space="preserve"> </w:t>
      </w:r>
      <w:r w:rsidR="00E67287">
        <w:rPr>
          <w:color w:val="000000"/>
        </w:rPr>
        <w:tab/>
      </w:r>
      <w:r w:rsidR="008A0DC4">
        <w:rPr>
          <w:color w:val="000000"/>
        </w:rPr>
        <w:t xml:space="preserve"> 61</w:t>
      </w:r>
    </w:p>
    <w:p w:rsidR="00C72534" w:rsidRDefault="00BD7C81" w:rsidP="00B243DA">
      <w:pPr>
        <w:tabs>
          <w:tab w:val="right" w:leader="dot" w:pos="7740"/>
        </w:tabs>
        <w:autoSpaceDE w:val="0"/>
        <w:autoSpaceDN w:val="0"/>
        <w:adjustRightInd w:val="0"/>
        <w:spacing w:line="360" w:lineRule="auto"/>
        <w:ind w:left="1080" w:hanging="1080"/>
        <w:jc w:val="both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BAB IV.</w:t>
      </w:r>
      <w:proofErr w:type="gramEnd"/>
      <w:r>
        <w:rPr>
          <w:b/>
          <w:bCs/>
          <w:color w:val="000000"/>
        </w:rPr>
        <w:t xml:space="preserve"> </w:t>
      </w:r>
      <w:r w:rsidR="005341A0">
        <w:rPr>
          <w:b/>
          <w:bCs/>
          <w:color w:val="000000"/>
        </w:rPr>
        <w:t>EVALUASI TRAJECTORY PE</w:t>
      </w:r>
      <w:r w:rsidR="00C72534" w:rsidRPr="00B70690">
        <w:rPr>
          <w:b/>
          <w:bCs/>
          <w:color w:val="000000"/>
        </w:rPr>
        <w:t xml:space="preserve">MBORAN BERARAH </w:t>
      </w:r>
      <w:r w:rsidR="00C72534">
        <w:rPr>
          <w:b/>
          <w:bCs/>
          <w:color w:val="000000"/>
        </w:rPr>
        <w:t>SUMUR</w:t>
      </w:r>
      <w:r w:rsidR="008F3E2E">
        <w:rPr>
          <w:b/>
          <w:bCs/>
          <w:color w:val="000000"/>
        </w:rPr>
        <w:t xml:space="preserve"> “X”</w:t>
      </w:r>
      <w:r w:rsidR="00473DD2">
        <w:rPr>
          <w:b/>
          <w:bCs/>
          <w:color w:val="000000"/>
        </w:rPr>
        <w:t xml:space="preserve"> </w:t>
      </w:r>
      <w:r w:rsidR="005341A0">
        <w:rPr>
          <w:b/>
          <w:bCs/>
          <w:color w:val="000000"/>
        </w:rPr>
        <w:t>LA</w:t>
      </w:r>
      <w:r w:rsidR="00473DD2">
        <w:rPr>
          <w:b/>
          <w:bCs/>
          <w:color w:val="000000"/>
        </w:rPr>
        <w:t>PANGAN “Y”</w:t>
      </w:r>
      <w:r w:rsidR="008F3E2E">
        <w:rPr>
          <w:b/>
          <w:bCs/>
          <w:color w:val="000000"/>
        </w:rPr>
        <w:t xml:space="preserve"> </w:t>
      </w:r>
      <w:r w:rsidRPr="00473DD2">
        <w:rPr>
          <w:bCs/>
          <w:color w:val="000000"/>
        </w:rPr>
        <w:tab/>
      </w:r>
      <w:r w:rsidR="00473DD2">
        <w:rPr>
          <w:bCs/>
          <w:color w:val="000000"/>
        </w:rPr>
        <w:t xml:space="preserve"> 6</w:t>
      </w:r>
      <w:r w:rsidR="0080747C">
        <w:rPr>
          <w:bCs/>
          <w:color w:val="000000"/>
        </w:rPr>
        <w:t>4</w:t>
      </w:r>
    </w:p>
    <w:p w:rsidR="00C43E14" w:rsidRPr="00C43E14" w:rsidRDefault="00FC2144" w:rsidP="00FC2144">
      <w:pPr>
        <w:pStyle w:val="ListParagraph"/>
        <w:numPr>
          <w:ilvl w:val="1"/>
          <w:numId w:val="32"/>
        </w:numPr>
        <w:tabs>
          <w:tab w:val="left" w:leader="dot" w:pos="7560"/>
          <w:tab w:val="right" w:leader="dot" w:pos="7830"/>
        </w:tabs>
        <w:autoSpaceDE w:val="0"/>
        <w:autoSpaceDN w:val="0"/>
        <w:adjustRightInd w:val="0"/>
        <w:spacing w:line="360" w:lineRule="auto"/>
        <w:ind w:left="1440" w:right="198"/>
        <w:jc w:val="both"/>
        <w:rPr>
          <w:color w:val="000000"/>
        </w:rPr>
      </w:pPr>
      <w:r>
        <w:rPr>
          <w:color w:val="000000"/>
          <w:lang w:val="en-US"/>
        </w:rPr>
        <w:t xml:space="preserve"> </w:t>
      </w:r>
      <w:r w:rsidR="008F3E2E" w:rsidRPr="008D6FC7">
        <w:rPr>
          <w:color w:val="000000"/>
        </w:rPr>
        <w:t xml:space="preserve">Perencanaan Lintasan Trajectory </w:t>
      </w:r>
      <w:r w:rsidR="00941BED" w:rsidRPr="008D6FC7">
        <w:rPr>
          <w:color w:val="000000"/>
        </w:rPr>
        <w:t>1</w:t>
      </w:r>
      <w:r w:rsidR="008D6FC7" w:rsidRPr="008D6FC7">
        <w:rPr>
          <w:color w:val="000000"/>
          <w:lang w:val="en-US"/>
        </w:rPr>
        <w:t xml:space="preserve"> </w:t>
      </w:r>
      <w:proofErr w:type="spellStart"/>
      <w:r w:rsidR="008D6FC7" w:rsidRPr="008D6FC7">
        <w:rPr>
          <w:color w:val="000000"/>
          <w:lang w:val="en-US"/>
        </w:rPr>
        <w:t>milik</w:t>
      </w:r>
      <w:proofErr w:type="spellEnd"/>
      <w:r w:rsidR="008D6FC7" w:rsidRPr="008D6FC7">
        <w:rPr>
          <w:color w:val="000000"/>
          <w:lang w:val="en-US"/>
        </w:rPr>
        <w:t xml:space="preserve"> </w:t>
      </w:r>
      <w:proofErr w:type="spellStart"/>
      <w:r w:rsidR="008D6FC7" w:rsidRPr="008D6FC7">
        <w:rPr>
          <w:color w:val="000000"/>
          <w:lang w:val="en-US"/>
        </w:rPr>
        <w:t>Pertamina</w:t>
      </w:r>
      <w:proofErr w:type="spellEnd"/>
      <w:r w:rsidR="008D6FC7" w:rsidRPr="008D6FC7">
        <w:rPr>
          <w:color w:val="000000"/>
          <w:lang w:val="en-US"/>
        </w:rPr>
        <w:t xml:space="preserve"> </w:t>
      </w:r>
      <w:r w:rsidR="00C43E14">
        <w:rPr>
          <w:color w:val="000000"/>
          <w:lang w:val="en-US"/>
        </w:rPr>
        <w:t>EP</w:t>
      </w:r>
    </w:p>
    <w:p w:rsidR="008F3E2E" w:rsidRPr="00FC2144" w:rsidRDefault="00941BED" w:rsidP="00FC2144">
      <w:pPr>
        <w:pStyle w:val="ListParagraph"/>
        <w:tabs>
          <w:tab w:val="left" w:leader="dot" w:pos="7470"/>
        </w:tabs>
        <w:autoSpaceDE w:val="0"/>
        <w:autoSpaceDN w:val="0"/>
        <w:adjustRightInd w:val="0"/>
        <w:spacing w:line="360" w:lineRule="auto"/>
        <w:ind w:left="1440" w:right="198"/>
        <w:jc w:val="both"/>
        <w:rPr>
          <w:color w:val="000000"/>
          <w:lang w:val="en-US"/>
        </w:rPr>
      </w:pPr>
      <w:r w:rsidRPr="008D6FC7">
        <w:rPr>
          <w:color w:val="000000"/>
        </w:rPr>
        <w:t xml:space="preserve"> </w:t>
      </w:r>
      <w:r w:rsidR="008F3E2E" w:rsidRPr="008D6FC7">
        <w:rPr>
          <w:color w:val="000000"/>
        </w:rPr>
        <w:t>(Directional Drilling Softwar</w:t>
      </w:r>
      <w:r w:rsidR="00473DD2" w:rsidRPr="008D6FC7">
        <w:rPr>
          <w:color w:val="000000"/>
          <w:lang w:val="en-US"/>
        </w:rPr>
        <w:t>e</w:t>
      </w:r>
      <w:r w:rsidR="008F3E2E" w:rsidRPr="008D6FC7">
        <w:rPr>
          <w:color w:val="000000"/>
        </w:rPr>
        <w:t>)</w:t>
      </w:r>
      <w:r w:rsidR="00FC2144">
        <w:rPr>
          <w:color w:val="000000"/>
        </w:rPr>
        <w:t xml:space="preserve"> </w:t>
      </w:r>
      <w:r w:rsidR="0080747C">
        <w:rPr>
          <w:color w:val="000000"/>
          <w:lang w:val="en-US"/>
        </w:rPr>
        <w:tab/>
        <w:t>64</w:t>
      </w:r>
    </w:p>
    <w:p w:rsidR="00473DD2" w:rsidRPr="00473DD2" w:rsidRDefault="008F3E2E" w:rsidP="00FC2144">
      <w:pPr>
        <w:pStyle w:val="ListParagraph"/>
        <w:numPr>
          <w:ilvl w:val="2"/>
          <w:numId w:val="32"/>
        </w:numPr>
        <w:tabs>
          <w:tab w:val="right" w:leader="dot" w:pos="2070"/>
          <w:tab w:val="left" w:pos="747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proofErr w:type="spellStart"/>
      <w:r>
        <w:rPr>
          <w:color w:val="000000"/>
          <w:lang w:val="en-US"/>
        </w:rPr>
        <w:t>Langkah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Perencanaan</w:t>
      </w:r>
      <w:proofErr w:type="spellEnd"/>
      <w:r>
        <w:rPr>
          <w:color w:val="000000"/>
          <w:lang w:val="en-US"/>
        </w:rPr>
        <w:t xml:space="preserve"> Trajectory 1</w:t>
      </w:r>
      <w:r w:rsidR="00FC2144">
        <w:rPr>
          <w:color w:val="000000"/>
          <w:lang w:val="en-US"/>
        </w:rPr>
        <w:t xml:space="preserve"> (</w:t>
      </w:r>
      <w:proofErr w:type="spellStart"/>
      <w:r w:rsidR="00FC2144">
        <w:rPr>
          <w:color w:val="000000"/>
          <w:lang w:val="en-US"/>
        </w:rPr>
        <w:t>Pertamina</w:t>
      </w:r>
      <w:proofErr w:type="spellEnd"/>
      <w:r w:rsidR="00FC2144">
        <w:rPr>
          <w:color w:val="000000"/>
          <w:lang w:val="en-US"/>
        </w:rPr>
        <w:t xml:space="preserve"> EP)</w:t>
      </w:r>
      <w:r w:rsidR="005E1060">
        <w:rPr>
          <w:color w:val="000000"/>
          <w:lang w:val="en-US"/>
        </w:rPr>
        <w:t>……</w:t>
      </w:r>
      <w:r w:rsidR="0080747C">
        <w:rPr>
          <w:color w:val="000000"/>
          <w:lang w:val="en-US"/>
        </w:rPr>
        <w:t xml:space="preserve"> 66</w:t>
      </w:r>
    </w:p>
    <w:p w:rsidR="00E94073" w:rsidRPr="00E94073" w:rsidRDefault="00E94073" w:rsidP="00FC2144">
      <w:pPr>
        <w:pStyle w:val="ListParagraph"/>
        <w:numPr>
          <w:ilvl w:val="2"/>
          <w:numId w:val="32"/>
        </w:numPr>
        <w:tabs>
          <w:tab w:val="left" w:pos="207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proofErr w:type="spellStart"/>
      <w:r>
        <w:rPr>
          <w:color w:val="000000"/>
          <w:lang w:val="en-US"/>
        </w:rPr>
        <w:t>Aktual</w:t>
      </w:r>
      <w:proofErr w:type="spellEnd"/>
      <w:r>
        <w:rPr>
          <w:color w:val="000000"/>
          <w:lang w:val="en-US"/>
        </w:rPr>
        <w:t xml:space="preserve"> Trajectory 1 (</w:t>
      </w:r>
      <w:proofErr w:type="spellStart"/>
      <w:r>
        <w:rPr>
          <w:color w:val="000000"/>
          <w:lang w:val="en-US"/>
        </w:rPr>
        <w:t>Pertamina</w:t>
      </w:r>
      <w:proofErr w:type="spellEnd"/>
      <w:r>
        <w:rPr>
          <w:color w:val="000000"/>
          <w:lang w:val="en-US"/>
        </w:rPr>
        <w:t xml:space="preserve"> EP) ………...</w:t>
      </w:r>
      <w:r w:rsidRPr="00E94073">
        <w:rPr>
          <w:color w:val="000000"/>
          <w:lang w:val="en-US"/>
        </w:rPr>
        <w:t>……….</w:t>
      </w:r>
      <w:r w:rsidR="00FC2144">
        <w:rPr>
          <w:color w:val="000000"/>
          <w:lang w:val="en-US"/>
        </w:rPr>
        <w:t>..</w:t>
      </w:r>
      <w:r w:rsidRPr="00E94073">
        <w:rPr>
          <w:color w:val="000000"/>
          <w:lang w:val="en-US"/>
        </w:rPr>
        <w:t xml:space="preserve">. </w:t>
      </w:r>
      <w:r w:rsidR="0080747C">
        <w:rPr>
          <w:color w:val="000000"/>
          <w:lang w:val="en-US"/>
        </w:rPr>
        <w:t>77</w:t>
      </w:r>
    </w:p>
    <w:p w:rsidR="008F3E2E" w:rsidRPr="008F3E2E" w:rsidRDefault="00FC2144" w:rsidP="00FC2144">
      <w:pPr>
        <w:pStyle w:val="ListParagraph"/>
        <w:numPr>
          <w:ilvl w:val="1"/>
          <w:numId w:val="32"/>
        </w:numPr>
        <w:tabs>
          <w:tab w:val="right" w:leader="dot" w:pos="7740"/>
        </w:tabs>
        <w:autoSpaceDE w:val="0"/>
        <w:autoSpaceDN w:val="0"/>
        <w:adjustRightInd w:val="0"/>
        <w:spacing w:line="360" w:lineRule="auto"/>
        <w:ind w:left="1440"/>
        <w:jc w:val="both"/>
        <w:rPr>
          <w:color w:val="000000"/>
        </w:rPr>
      </w:pPr>
      <w:r>
        <w:rPr>
          <w:color w:val="000000"/>
          <w:lang w:val="en-US"/>
        </w:rPr>
        <w:t xml:space="preserve"> </w:t>
      </w:r>
      <w:proofErr w:type="spellStart"/>
      <w:r w:rsidR="00E94073">
        <w:rPr>
          <w:color w:val="000000"/>
          <w:lang w:val="en-US"/>
        </w:rPr>
        <w:t>Evaluasi</w:t>
      </w:r>
      <w:proofErr w:type="spellEnd"/>
      <w:r w:rsidR="00E94073">
        <w:rPr>
          <w:color w:val="000000"/>
          <w:lang w:val="en-US"/>
        </w:rPr>
        <w:t xml:space="preserve"> </w:t>
      </w:r>
      <w:proofErr w:type="spellStart"/>
      <w:r w:rsidR="00E94073">
        <w:rPr>
          <w:color w:val="000000"/>
          <w:lang w:val="en-US"/>
        </w:rPr>
        <w:t>Pemboran</w:t>
      </w:r>
      <w:proofErr w:type="spellEnd"/>
      <w:r w:rsidR="00E94073">
        <w:rPr>
          <w:color w:val="000000"/>
          <w:lang w:val="en-US"/>
        </w:rPr>
        <w:t xml:space="preserve"> </w:t>
      </w:r>
      <w:proofErr w:type="spellStart"/>
      <w:r w:rsidR="00E94073">
        <w:rPr>
          <w:color w:val="000000"/>
          <w:lang w:val="en-US"/>
        </w:rPr>
        <w:t>Berarah</w:t>
      </w:r>
      <w:proofErr w:type="spellEnd"/>
      <w:r w:rsidR="00E94073">
        <w:rPr>
          <w:color w:val="000000"/>
          <w:lang w:val="en-US"/>
        </w:rPr>
        <w:t xml:space="preserve"> </w:t>
      </w:r>
      <w:proofErr w:type="spellStart"/>
      <w:r w:rsidR="00E94073">
        <w:rPr>
          <w:color w:val="000000"/>
          <w:lang w:val="en-US"/>
        </w:rPr>
        <w:t>Sumur</w:t>
      </w:r>
      <w:proofErr w:type="spellEnd"/>
      <w:r w:rsidR="00E94073">
        <w:rPr>
          <w:color w:val="000000"/>
          <w:lang w:val="en-US"/>
        </w:rPr>
        <w:t xml:space="preserve"> X</w:t>
      </w:r>
      <w:r w:rsidR="00BD7C81">
        <w:rPr>
          <w:color w:val="000000"/>
          <w:lang w:val="en-US"/>
        </w:rPr>
        <w:tab/>
      </w:r>
      <w:r>
        <w:rPr>
          <w:color w:val="000000"/>
          <w:lang w:val="en-US"/>
        </w:rPr>
        <w:t xml:space="preserve"> </w:t>
      </w:r>
      <w:r w:rsidR="0080747C">
        <w:rPr>
          <w:color w:val="000000"/>
          <w:lang w:val="en-US"/>
        </w:rPr>
        <w:t xml:space="preserve"> 81</w:t>
      </w:r>
      <w:r w:rsidR="00BD7C81">
        <w:rPr>
          <w:color w:val="000000"/>
          <w:lang w:val="en-US"/>
        </w:rPr>
        <w:t xml:space="preserve"> </w:t>
      </w:r>
    </w:p>
    <w:p w:rsidR="00FC2144" w:rsidRPr="00FC2144" w:rsidRDefault="00E94073" w:rsidP="00FC2144">
      <w:pPr>
        <w:pStyle w:val="ListParagraph"/>
        <w:numPr>
          <w:ilvl w:val="2"/>
          <w:numId w:val="32"/>
        </w:numPr>
        <w:tabs>
          <w:tab w:val="left" w:pos="2070"/>
          <w:tab w:val="right" w:leader="dot" w:pos="7740"/>
        </w:tabs>
        <w:autoSpaceDE w:val="0"/>
        <w:autoSpaceDN w:val="0"/>
        <w:adjustRightInd w:val="0"/>
        <w:spacing w:line="360" w:lineRule="auto"/>
        <w:ind w:left="2160" w:right="198"/>
        <w:jc w:val="both"/>
        <w:rPr>
          <w:color w:val="000000"/>
          <w:lang w:val="en-US"/>
        </w:rPr>
      </w:pPr>
      <w:r w:rsidRPr="00FB29E3">
        <w:rPr>
          <w:color w:val="000000"/>
          <w:lang w:val="fi-FI"/>
        </w:rPr>
        <w:t xml:space="preserve">Evaluasi penyimpangan </w:t>
      </w:r>
      <w:r w:rsidR="00FB29E3" w:rsidRPr="00FB29E3">
        <w:rPr>
          <w:color w:val="000000"/>
          <w:lang w:val="fi-FI"/>
        </w:rPr>
        <w:t xml:space="preserve">plot perbandingan </w:t>
      </w:r>
      <w:r w:rsidR="00FB29E3">
        <w:rPr>
          <w:color w:val="000000"/>
          <w:lang w:val="fi-FI"/>
        </w:rPr>
        <w:t>T</w:t>
      </w:r>
      <w:r w:rsidR="00FC2144">
        <w:rPr>
          <w:color w:val="000000"/>
          <w:lang w:val="fi-FI"/>
        </w:rPr>
        <w:t xml:space="preserve">VD vs HD </w:t>
      </w:r>
    </w:p>
    <w:p w:rsidR="003A6CF3" w:rsidRPr="00FC2144" w:rsidRDefault="00FC2144" w:rsidP="00FC2144">
      <w:pPr>
        <w:tabs>
          <w:tab w:val="left" w:pos="2070"/>
          <w:tab w:val="right" w:leader="dot" w:pos="7740"/>
        </w:tabs>
        <w:autoSpaceDE w:val="0"/>
        <w:autoSpaceDN w:val="0"/>
        <w:adjustRightInd w:val="0"/>
        <w:spacing w:line="360" w:lineRule="auto"/>
        <w:ind w:left="1440" w:right="198"/>
        <w:jc w:val="both"/>
        <w:rPr>
          <w:color w:val="000000"/>
        </w:rPr>
      </w:pPr>
      <w:r>
        <w:rPr>
          <w:color w:val="000000"/>
          <w:lang w:val="fi-FI"/>
        </w:rPr>
        <w:t xml:space="preserve">           </w:t>
      </w:r>
      <w:r w:rsidR="00FB29E3" w:rsidRPr="00FC2144">
        <w:rPr>
          <w:color w:val="000000"/>
          <w:lang w:val="fi-FI"/>
        </w:rPr>
        <w:t>lintasan pelaksanaan terhadap perencanan pemboran</w:t>
      </w:r>
      <w:r w:rsidR="00BD7C81" w:rsidRPr="00FC2144">
        <w:rPr>
          <w:color w:val="000000"/>
        </w:rPr>
        <w:tab/>
      </w:r>
      <w:r w:rsidR="0080747C">
        <w:rPr>
          <w:color w:val="000000"/>
        </w:rPr>
        <w:t xml:space="preserve"> 81</w:t>
      </w:r>
    </w:p>
    <w:p w:rsidR="008F3E2E" w:rsidRPr="00FB29E3" w:rsidRDefault="00C43E14" w:rsidP="00FC2144">
      <w:pPr>
        <w:pStyle w:val="ListParagraph"/>
        <w:numPr>
          <w:ilvl w:val="2"/>
          <w:numId w:val="32"/>
        </w:numPr>
        <w:tabs>
          <w:tab w:val="left" w:pos="2070"/>
          <w:tab w:val="right" w:leader="dot" w:pos="7740"/>
        </w:tabs>
        <w:autoSpaceDE w:val="0"/>
        <w:autoSpaceDN w:val="0"/>
        <w:adjustRightInd w:val="0"/>
        <w:spacing w:line="360" w:lineRule="auto"/>
        <w:ind w:left="2160"/>
        <w:jc w:val="both"/>
        <w:rPr>
          <w:color w:val="000000"/>
        </w:rPr>
      </w:pPr>
      <w:proofErr w:type="spellStart"/>
      <w:r>
        <w:rPr>
          <w:color w:val="000000"/>
          <w:lang w:val="en-US"/>
        </w:rPr>
        <w:t>Evaluasi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Terhadap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Formasi</w:t>
      </w:r>
      <w:proofErr w:type="spellEnd"/>
      <w:r w:rsidR="00BD7C81">
        <w:rPr>
          <w:color w:val="000000"/>
          <w:lang w:val="en-US"/>
        </w:rPr>
        <w:t xml:space="preserve"> </w:t>
      </w:r>
      <w:r w:rsidR="00BD7C81">
        <w:rPr>
          <w:color w:val="000000"/>
          <w:lang w:val="en-US"/>
        </w:rPr>
        <w:tab/>
      </w:r>
      <w:r w:rsidR="0080747C">
        <w:rPr>
          <w:color w:val="000000"/>
          <w:lang w:val="en-US"/>
        </w:rPr>
        <w:t xml:space="preserve"> 83</w:t>
      </w:r>
    </w:p>
    <w:p w:rsidR="00FB29E3" w:rsidRPr="00BD7C81" w:rsidRDefault="0080747C" w:rsidP="00FC2144">
      <w:pPr>
        <w:pStyle w:val="ListParagraph"/>
        <w:numPr>
          <w:ilvl w:val="2"/>
          <w:numId w:val="32"/>
        </w:numPr>
        <w:tabs>
          <w:tab w:val="left" w:pos="2070"/>
          <w:tab w:val="right" w:leader="dot" w:pos="7740"/>
        </w:tabs>
        <w:autoSpaceDE w:val="0"/>
        <w:autoSpaceDN w:val="0"/>
        <w:adjustRightInd w:val="0"/>
        <w:spacing w:line="360" w:lineRule="auto"/>
        <w:ind w:left="2160"/>
        <w:jc w:val="both"/>
        <w:rPr>
          <w:color w:val="000000"/>
        </w:rPr>
      </w:pPr>
      <w:proofErr w:type="spellStart"/>
      <w:r>
        <w:rPr>
          <w:color w:val="000000"/>
          <w:lang w:val="en-US"/>
        </w:rPr>
        <w:t>Evaluasi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Terhadap</w:t>
      </w:r>
      <w:proofErr w:type="spellEnd"/>
      <w:r>
        <w:rPr>
          <w:color w:val="000000"/>
          <w:lang w:val="en-US"/>
        </w:rPr>
        <w:t xml:space="preserve"> BHA</w:t>
      </w:r>
      <w:r>
        <w:rPr>
          <w:color w:val="000000"/>
          <w:lang w:val="en-US"/>
        </w:rPr>
        <w:tab/>
        <w:t>85</w:t>
      </w:r>
    </w:p>
    <w:p w:rsidR="00C43E14" w:rsidRPr="00FC2144" w:rsidRDefault="00FC2144" w:rsidP="00FC2144">
      <w:pPr>
        <w:tabs>
          <w:tab w:val="right" w:leader="dot" w:pos="77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4.3. </w:t>
      </w:r>
      <w:proofErr w:type="spellStart"/>
      <w:r w:rsidR="00C43E14" w:rsidRPr="00FC2144">
        <w:rPr>
          <w:color w:val="000000"/>
        </w:rPr>
        <w:t>Hasil</w:t>
      </w:r>
      <w:proofErr w:type="spellEnd"/>
      <w:r w:rsidR="00C43E14" w:rsidRPr="00FC2144">
        <w:rPr>
          <w:color w:val="000000"/>
        </w:rPr>
        <w:t xml:space="preserve"> </w:t>
      </w:r>
      <w:proofErr w:type="spellStart"/>
      <w:r w:rsidR="00BD7C81" w:rsidRPr="00FC2144">
        <w:rPr>
          <w:color w:val="000000"/>
        </w:rPr>
        <w:t>Evaluasi</w:t>
      </w:r>
      <w:proofErr w:type="spellEnd"/>
      <w:r w:rsidR="00BD7C81" w:rsidRPr="00FC2144">
        <w:rPr>
          <w:color w:val="000000"/>
        </w:rPr>
        <w:t xml:space="preserve"> </w:t>
      </w:r>
      <w:proofErr w:type="spellStart"/>
      <w:r w:rsidR="00C43E14" w:rsidRPr="00FC2144">
        <w:rPr>
          <w:color w:val="000000"/>
        </w:rPr>
        <w:t>Lintasan</w:t>
      </w:r>
      <w:proofErr w:type="spellEnd"/>
      <w:r w:rsidR="00C43E14" w:rsidRPr="00FC2144">
        <w:rPr>
          <w:color w:val="000000"/>
        </w:rPr>
        <w:t xml:space="preserve"> </w:t>
      </w:r>
      <w:proofErr w:type="spellStart"/>
      <w:r w:rsidR="00C43E14" w:rsidRPr="00FC2144">
        <w:rPr>
          <w:color w:val="000000"/>
        </w:rPr>
        <w:t>Trajectrory</w:t>
      </w:r>
      <w:proofErr w:type="spellEnd"/>
      <w:r w:rsidR="00C43E14" w:rsidRPr="00FC2144">
        <w:rPr>
          <w:color w:val="000000"/>
        </w:rPr>
        <w:t xml:space="preserve"> </w:t>
      </w:r>
      <w:proofErr w:type="spellStart"/>
      <w:r w:rsidR="00C43E14" w:rsidRPr="00FC2144">
        <w:rPr>
          <w:color w:val="000000"/>
        </w:rPr>
        <w:t>Pada</w:t>
      </w:r>
      <w:proofErr w:type="spellEnd"/>
      <w:r w:rsidR="00C43E14" w:rsidRPr="00FC2144">
        <w:rPr>
          <w:color w:val="000000"/>
        </w:rPr>
        <w:t xml:space="preserve"> </w:t>
      </w:r>
      <w:proofErr w:type="spellStart"/>
      <w:r w:rsidR="00C43E14" w:rsidRPr="00FC2144">
        <w:rPr>
          <w:color w:val="000000"/>
        </w:rPr>
        <w:t>Pembora</w:t>
      </w:r>
      <w:proofErr w:type="spellEnd"/>
      <w:r w:rsidR="00C43E14" w:rsidRPr="00FC2144">
        <w:rPr>
          <w:color w:val="000000"/>
        </w:rPr>
        <w:t xml:space="preserve"> </w:t>
      </w:r>
      <w:proofErr w:type="spellStart"/>
      <w:r w:rsidR="00C43E14" w:rsidRPr="00FC2144">
        <w:rPr>
          <w:color w:val="000000"/>
        </w:rPr>
        <w:t>Berarah</w:t>
      </w:r>
      <w:proofErr w:type="spellEnd"/>
      <w:r w:rsidR="00C43E14" w:rsidRPr="00FC2144">
        <w:rPr>
          <w:color w:val="000000"/>
        </w:rPr>
        <w:t xml:space="preserve"> </w:t>
      </w:r>
    </w:p>
    <w:p w:rsidR="00BD7C81" w:rsidRPr="00C43E14" w:rsidRDefault="00C43E14" w:rsidP="00C43E14">
      <w:pPr>
        <w:pStyle w:val="ListParagraph"/>
        <w:tabs>
          <w:tab w:val="right" w:leader="dot" w:pos="7740"/>
        </w:tabs>
        <w:autoSpaceDE w:val="0"/>
        <w:autoSpaceDN w:val="0"/>
        <w:adjustRightInd w:val="0"/>
        <w:spacing w:line="360" w:lineRule="auto"/>
        <w:ind w:left="1350"/>
        <w:jc w:val="both"/>
        <w:rPr>
          <w:color w:val="000000"/>
        </w:rPr>
      </w:pPr>
      <w:r>
        <w:rPr>
          <w:color w:val="000000"/>
          <w:lang w:val="en-US"/>
        </w:rPr>
        <w:t xml:space="preserve"> </w:t>
      </w:r>
      <w:r w:rsidR="00FC2144">
        <w:rPr>
          <w:color w:val="000000"/>
          <w:lang w:val="en-US"/>
        </w:rPr>
        <w:t xml:space="preserve"> </w:t>
      </w:r>
      <w:proofErr w:type="spellStart"/>
      <w:r w:rsidRPr="00C43E14">
        <w:rPr>
          <w:color w:val="000000"/>
          <w:lang w:val="en-US"/>
        </w:rPr>
        <w:t>Sumur</w:t>
      </w:r>
      <w:proofErr w:type="spellEnd"/>
      <w:r w:rsidRPr="00C43E14">
        <w:rPr>
          <w:color w:val="000000"/>
          <w:lang w:val="en-US"/>
        </w:rPr>
        <w:t xml:space="preserve"> X</w:t>
      </w:r>
      <w:r w:rsidR="00BD7C81" w:rsidRPr="00C43E14">
        <w:rPr>
          <w:color w:val="000000"/>
        </w:rPr>
        <w:t xml:space="preserve"> </w:t>
      </w:r>
      <w:r w:rsidR="00BD7C81" w:rsidRPr="00C43E14">
        <w:rPr>
          <w:color w:val="000000"/>
        </w:rPr>
        <w:tab/>
      </w:r>
      <w:r w:rsidR="0080747C">
        <w:rPr>
          <w:color w:val="000000"/>
          <w:lang w:val="en-US"/>
        </w:rPr>
        <w:t xml:space="preserve"> 89</w:t>
      </w:r>
    </w:p>
    <w:p w:rsidR="00C72534" w:rsidRPr="00B70690" w:rsidRDefault="00C72534" w:rsidP="00B243DA">
      <w:pPr>
        <w:tabs>
          <w:tab w:val="right" w:leader="dot" w:pos="77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70690">
        <w:rPr>
          <w:b/>
          <w:bCs/>
          <w:color w:val="000000"/>
        </w:rPr>
        <w:t xml:space="preserve">BAB V. PEMBAHASAN </w:t>
      </w:r>
      <w:r w:rsidR="00BD7C81" w:rsidRPr="00B243DA">
        <w:rPr>
          <w:bCs/>
          <w:color w:val="000000"/>
        </w:rPr>
        <w:tab/>
      </w:r>
      <w:r w:rsidR="0080747C">
        <w:rPr>
          <w:bCs/>
          <w:color w:val="000000"/>
        </w:rPr>
        <w:t xml:space="preserve"> 91</w:t>
      </w:r>
    </w:p>
    <w:p w:rsidR="00C72534" w:rsidRPr="00B70690" w:rsidRDefault="00C72534" w:rsidP="00B243DA">
      <w:pPr>
        <w:tabs>
          <w:tab w:val="right" w:leader="dot" w:pos="77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roofErr w:type="gramStart"/>
      <w:r w:rsidRPr="00B70690">
        <w:rPr>
          <w:b/>
          <w:bCs/>
          <w:color w:val="000000"/>
        </w:rPr>
        <w:t>BAB VI.</w:t>
      </w:r>
      <w:proofErr w:type="gramEnd"/>
      <w:r w:rsidRPr="00B70690">
        <w:rPr>
          <w:b/>
          <w:bCs/>
          <w:color w:val="000000"/>
        </w:rPr>
        <w:t xml:space="preserve"> KESIMPULAN</w:t>
      </w:r>
      <w:r w:rsidR="00BD7C81" w:rsidRPr="00B243DA">
        <w:rPr>
          <w:bCs/>
          <w:color w:val="000000"/>
        </w:rPr>
        <w:tab/>
      </w:r>
      <w:r w:rsidR="0080747C">
        <w:rPr>
          <w:bCs/>
          <w:color w:val="000000"/>
        </w:rPr>
        <w:t xml:space="preserve"> 94</w:t>
      </w:r>
    </w:p>
    <w:p w:rsidR="00C72534" w:rsidRPr="00B70690" w:rsidRDefault="00C72534" w:rsidP="00B243DA">
      <w:pPr>
        <w:tabs>
          <w:tab w:val="right" w:leader="dot" w:pos="77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70690">
        <w:rPr>
          <w:b/>
          <w:bCs/>
          <w:color w:val="000000"/>
        </w:rPr>
        <w:t xml:space="preserve">DAFTAR PUSTAKA </w:t>
      </w:r>
      <w:r w:rsidR="00BD7C81" w:rsidRPr="00B243DA">
        <w:rPr>
          <w:bCs/>
          <w:color w:val="000000"/>
        </w:rPr>
        <w:tab/>
      </w:r>
      <w:r w:rsidR="0080747C">
        <w:rPr>
          <w:bCs/>
          <w:color w:val="000000"/>
        </w:rPr>
        <w:t xml:space="preserve"> 95</w:t>
      </w:r>
    </w:p>
    <w:p w:rsidR="00C72534" w:rsidRPr="00B70690" w:rsidRDefault="00C72534" w:rsidP="00B243DA">
      <w:pPr>
        <w:tabs>
          <w:tab w:val="right" w:leader="dot" w:pos="77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70690">
        <w:rPr>
          <w:b/>
          <w:bCs/>
          <w:color w:val="000000"/>
        </w:rPr>
        <w:t>DAFTAR SIMBOL</w:t>
      </w:r>
      <w:r w:rsidR="00BD7C81">
        <w:rPr>
          <w:b/>
          <w:bCs/>
          <w:color w:val="000000"/>
        </w:rPr>
        <w:t xml:space="preserve"> </w:t>
      </w:r>
      <w:r w:rsidR="0031757B" w:rsidRPr="00B243DA">
        <w:rPr>
          <w:bCs/>
          <w:color w:val="000000"/>
        </w:rPr>
        <w:tab/>
      </w:r>
      <w:r w:rsidR="0080747C">
        <w:rPr>
          <w:bCs/>
          <w:color w:val="000000"/>
        </w:rPr>
        <w:t xml:space="preserve"> 96</w:t>
      </w:r>
    </w:p>
    <w:p w:rsidR="00245705" w:rsidRPr="00C72534" w:rsidRDefault="00C72534" w:rsidP="00B243DA">
      <w:pPr>
        <w:tabs>
          <w:tab w:val="right" w:leader="dot" w:pos="7740"/>
        </w:tabs>
        <w:spacing w:line="360" w:lineRule="auto"/>
        <w:jc w:val="both"/>
      </w:pPr>
      <w:r w:rsidRPr="00C638B8">
        <w:rPr>
          <w:b/>
          <w:bCs/>
          <w:color w:val="000000"/>
        </w:rPr>
        <w:t>LAMPIRAN</w:t>
      </w:r>
      <w:r w:rsidR="0031757B">
        <w:rPr>
          <w:b/>
          <w:bCs/>
          <w:color w:val="000000"/>
        </w:rPr>
        <w:t xml:space="preserve"> </w:t>
      </w:r>
      <w:r w:rsidR="0031757B" w:rsidRPr="00B243DA">
        <w:rPr>
          <w:bCs/>
          <w:color w:val="000000"/>
        </w:rPr>
        <w:tab/>
      </w:r>
      <w:r w:rsidR="00325A45">
        <w:rPr>
          <w:bCs/>
          <w:color w:val="000000"/>
        </w:rPr>
        <w:t xml:space="preserve"> </w:t>
      </w:r>
      <w:r w:rsidR="00FB29E3">
        <w:rPr>
          <w:bCs/>
          <w:color w:val="000000"/>
        </w:rPr>
        <w:t>9</w:t>
      </w:r>
      <w:r w:rsidR="0080747C">
        <w:rPr>
          <w:bCs/>
          <w:color w:val="000000"/>
        </w:rPr>
        <w:t>7</w:t>
      </w:r>
    </w:p>
    <w:sectPr w:rsidR="00245705" w:rsidRPr="00C72534" w:rsidSect="00B471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268" w:right="1701" w:bottom="1701" w:left="2268" w:header="720" w:footer="794" w:gutter="0"/>
      <w:pgNumType w:fmt="lowerRoman"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02D" w:rsidRDefault="0096402D">
      <w:r>
        <w:separator/>
      </w:r>
    </w:p>
  </w:endnote>
  <w:endnote w:type="continuationSeparator" w:id="0">
    <w:p w:rsidR="0096402D" w:rsidRDefault="0096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5E" w:rsidRDefault="00675F97" w:rsidP="005E50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1565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565E" w:rsidRDefault="00F156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83176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7190" w:rsidRDefault="00B471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D80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B47190" w:rsidRDefault="00B471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190" w:rsidRDefault="00B471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02D" w:rsidRDefault="0096402D">
      <w:r>
        <w:separator/>
      </w:r>
    </w:p>
  </w:footnote>
  <w:footnote w:type="continuationSeparator" w:id="0">
    <w:p w:rsidR="0096402D" w:rsidRDefault="00964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190" w:rsidRDefault="00B471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190" w:rsidRDefault="00B471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190" w:rsidRDefault="00B471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FFA"/>
    <w:multiLevelType w:val="multilevel"/>
    <w:tmpl w:val="9042B45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1">
    <w:nsid w:val="03BA20B1"/>
    <w:multiLevelType w:val="multilevel"/>
    <w:tmpl w:val="C2D85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775A4A"/>
    <w:multiLevelType w:val="multilevel"/>
    <w:tmpl w:val="4D0E77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E9D4043"/>
    <w:multiLevelType w:val="multilevel"/>
    <w:tmpl w:val="274AB7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39154E0"/>
    <w:multiLevelType w:val="multilevel"/>
    <w:tmpl w:val="1780E34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71401F8"/>
    <w:multiLevelType w:val="multilevel"/>
    <w:tmpl w:val="6BA65D3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855311C"/>
    <w:multiLevelType w:val="multilevel"/>
    <w:tmpl w:val="6E18FB6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B2E6840"/>
    <w:multiLevelType w:val="multilevel"/>
    <w:tmpl w:val="F12A768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C3859E2"/>
    <w:multiLevelType w:val="multilevel"/>
    <w:tmpl w:val="CEB6B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9">
    <w:nsid w:val="23B9276F"/>
    <w:multiLevelType w:val="multilevel"/>
    <w:tmpl w:val="22A2F6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0">
    <w:nsid w:val="25E91B97"/>
    <w:multiLevelType w:val="multilevel"/>
    <w:tmpl w:val="E7F0A2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877113F"/>
    <w:multiLevelType w:val="multilevel"/>
    <w:tmpl w:val="9918C5F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9822DED"/>
    <w:multiLevelType w:val="multilevel"/>
    <w:tmpl w:val="3A08A7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13">
    <w:nsid w:val="2DD920C5"/>
    <w:multiLevelType w:val="multilevel"/>
    <w:tmpl w:val="DDD026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9F537B8"/>
    <w:multiLevelType w:val="multilevel"/>
    <w:tmpl w:val="BA26DED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A116145"/>
    <w:multiLevelType w:val="multilevel"/>
    <w:tmpl w:val="E2766E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16">
    <w:nsid w:val="3A3B38FA"/>
    <w:multiLevelType w:val="multilevel"/>
    <w:tmpl w:val="EE9A22B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5963C0"/>
    <w:multiLevelType w:val="multilevel"/>
    <w:tmpl w:val="A82E9E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8">
    <w:nsid w:val="49BC67B0"/>
    <w:multiLevelType w:val="multilevel"/>
    <w:tmpl w:val="110674E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D921135"/>
    <w:multiLevelType w:val="multilevel"/>
    <w:tmpl w:val="A8F432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20">
    <w:nsid w:val="56AE14CC"/>
    <w:multiLevelType w:val="multilevel"/>
    <w:tmpl w:val="09D6C2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1">
    <w:nsid w:val="581016AF"/>
    <w:multiLevelType w:val="multilevel"/>
    <w:tmpl w:val="F1F83A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2">
    <w:nsid w:val="59A37A0D"/>
    <w:multiLevelType w:val="multilevel"/>
    <w:tmpl w:val="CAF0DBD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F627911"/>
    <w:multiLevelType w:val="multilevel"/>
    <w:tmpl w:val="82904FE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4">
    <w:nsid w:val="63672C26"/>
    <w:multiLevelType w:val="multilevel"/>
    <w:tmpl w:val="E92E06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5">
    <w:nsid w:val="664D7445"/>
    <w:multiLevelType w:val="multilevel"/>
    <w:tmpl w:val="63B475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7"/>
      <w:numFmt w:val="decimal"/>
      <w:isLgl/>
      <w:lvlText w:val="%1.%2."/>
      <w:lvlJc w:val="left"/>
      <w:pPr>
        <w:ind w:left="14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20" w:hanging="1800"/>
      </w:pPr>
      <w:rPr>
        <w:rFonts w:hint="default"/>
      </w:rPr>
    </w:lvl>
  </w:abstractNum>
  <w:abstractNum w:abstractNumId="26">
    <w:nsid w:val="686B20ED"/>
    <w:multiLevelType w:val="multilevel"/>
    <w:tmpl w:val="B5D088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7">
    <w:nsid w:val="689F58D3"/>
    <w:multiLevelType w:val="multilevel"/>
    <w:tmpl w:val="1A7C556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DF10558"/>
    <w:multiLevelType w:val="multilevel"/>
    <w:tmpl w:val="7FE277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1F80D9C"/>
    <w:multiLevelType w:val="multilevel"/>
    <w:tmpl w:val="F12A768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2AF0114"/>
    <w:multiLevelType w:val="multilevel"/>
    <w:tmpl w:val="282CA7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4A9378F"/>
    <w:multiLevelType w:val="multilevel"/>
    <w:tmpl w:val="4F9472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32">
    <w:nsid w:val="7AAB3FBF"/>
    <w:multiLevelType w:val="multilevel"/>
    <w:tmpl w:val="4BAC589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9"/>
  </w:num>
  <w:num w:numId="5">
    <w:abstractNumId w:val="14"/>
  </w:num>
  <w:num w:numId="6">
    <w:abstractNumId w:val="26"/>
  </w:num>
  <w:num w:numId="7">
    <w:abstractNumId w:val="21"/>
  </w:num>
  <w:num w:numId="8">
    <w:abstractNumId w:val="20"/>
  </w:num>
  <w:num w:numId="9">
    <w:abstractNumId w:val="17"/>
  </w:num>
  <w:num w:numId="10">
    <w:abstractNumId w:val="13"/>
  </w:num>
  <w:num w:numId="11">
    <w:abstractNumId w:val="22"/>
  </w:num>
  <w:num w:numId="12">
    <w:abstractNumId w:val="3"/>
  </w:num>
  <w:num w:numId="13">
    <w:abstractNumId w:val="7"/>
  </w:num>
  <w:num w:numId="14">
    <w:abstractNumId w:val="4"/>
  </w:num>
  <w:num w:numId="15">
    <w:abstractNumId w:val="27"/>
  </w:num>
  <w:num w:numId="16">
    <w:abstractNumId w:val="29"/>
  </w:num>
  <w:num w:numId="17">
    <w:abstractNumId w:val="10"/>
  </w:num>
  <w:num w:numId="18">
    <w:abstractNumId w:val="2"/>
  </w:num>
  <w:num w:numId="19">
    <w:abstractNumId w:val="32"/>
  </w:num>
  <w:num w:numId="20">
    <w:abstractNumId w:val="5"/>
  </w:num>
  <w:num w:numId="21">
    <w:abstractNumId w:val="18"/>
  </w:num>
  <w:num w:numId="22">
    <w:abstractNumId w:val="16"/>
  </w:num>
  <w:num w:numId="23">
    <w:abstractNumId w:val="25"/>
  </w:num>
  <w:num w:numId="24">
    <w:abstractNumId w:val="8"/>
  </w:num>
  <w:num w:numId="25">
    <w:abstractNumId w:val="23"/>
  </w:num>
  <w:num w:numId="26">
    <w:abstractNumId w:val="0"/>
  </w:num>
  <w:num w:numId="27">
    <w:abstractNumId w:val="24"/>
  </w:num>
  <w:num w:numId="28">
    <w:abstractNumId w:val="19"/>
  </w:num>
  <w:num w:numId="29">
    <w:abstractNumId w:val="12"/>
  </w:num>
  <w:num w:numId="30">
    <w:abstractNumId w:val="31"/>
  </w:num>
  <w:num w:numId="31">
    <w:abstractNumId w:val="30"/>
  </w:num>
  <w:num w:numId="32">
    <w:abstractNumId w:val="28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22"/>
    <w:rsid w:val="00006ED0"/>
    <w:rsid w:val="000144C8"/>
    <w:rsid w:val="000232E9"/>
    <w:rsid w:val="000379E5"/>
    <w:rsid w:val="00051BC4"/>
    <w:rsid w:val="00055F99"/>
    <w:rsid w:val="00057FE9"/>
    <w:rsid w:val="000610F2"/>
    <w:rsid w:val="00073184"/>
    <w:rsid w:val="00095F6E"/>
    <w:rsid w:val="00097E93"/>
    <w:rsid w:val="000A7B2D"/>
    <w:rsid w:val="000B2086"/>
    <w:rsid w:val="000E68F0"/>
    <w:rsid w:val="001108CC"/>
    <w:rsid w:val="001269CA"/>
    <w:rsid w:val="00140668"/>
    <w:rsid w:val="001420AF"/>
    <w:rsid w:val="00145535"/>
    <w:rsid w:val="0014727D"/>
    <w:rsid w:val="0015768E"/>
    <w:rsid w:val="00180539"/>
    <w:rsid w:val="0018502E"/>
    <w:rsid w:val="00190A98"/>
    <w:rsid w:val="001B1D39"/>
    <w:rsid w:val="001B592B"/>
    <w:rsid w:val="001E1660"/>
    <w:rsid w:val="001E21EA"/>
    <w:rsid w:val="00200483"/>
    <w:rsid w:val="002035EB"/>
    <w:rsid w:val="00215EA9"/>
    <w:rsid w:val="002262C1"/>
    <w:rsid w:val="00245705"/>
    <w:rsid w:val="00257FA4"/>
    <w:rsid w:val="002614C4"/>
    <w:rsid w:val="00267FF4"/>
    <w:rsid w:val="00276C85"/>
    <w:rsid w:val="00277C22"/>
    <w:rsid w:val="002948A8"/>
    <w:rsid w:val="002B45E2"/>
    <w:rsid w:val="00307010"/>
    <w:rsid w:val="0031757B"/>
    <w:rsid w:val="003214EB"/>
    <w:rsid w:val="00325A45"/>
    <w:rsid w:val="0034187B"/>
    <w:rsid w:val="003423C4"/>
    <w:rsid w:val="0035223C"/>
    <w:rsid w:val="003571A6"/>
    <w:rsid w:val="003849C2"/>
    <w:rsid w:val="0039027F"/>
    <w:rsid w:val="00390317"/>
    <w:rsid w:val="00391D76"/>
    <w:rsid w:val="003966BD"/>
    <w:rsid w:val="003968F3"/>
    <w:rsid w:val="003A18A3"/>
    <w:rsid w:val="003A6CF3"/>
    <w:rsid w:val="003B3013"/>
    <w:rsid w:val="003C5F0A"/>
    <w:rsid w:val="003D5DEE"/>
    <w:rsid w:val="003E130B"/>
    <w:rsid w:val="0041626A"/>
    <w:rsid w:val="004253B8"/>
    <w:rsid w:val="00425858"/>
    <w:rsid w:val="004315E4"/>
    <w:rsid w:val="00432E35"/>
    <w:rsid w:val="0043377A"/>
    <w:rsid w:val="00433899"/>
    <w:rsid w:val="00434FE9"/>
    <w:rsid w:val="00437993"/>
    <w:rsid w:val="0044093A"/>
    <w:rsid w:val="004600A7"/>
    <w:rsid w:val="0046036B"/>
    <w:rsid w:val="004651EF"/>
    <w:rsid w:val="004671F8"/>
    <w:rsid w:val="00473DD2"/>
    <w:rsid w:val="00485847"/>
    <w:rsid w:val="004C4376"/>
    <w:rsid w:val="00505D99"/>
    <w:rsid w:val="005131A3"/>
    <w:rsid w:val="0051400B"/>
    <w:rsid w:val="00522619"/>
    <w:rsid w:val="00523611"/>
    <w:rsid w:val="0053017E"/>
    <w:rsid w:val="0053027E"/>
    <w:rsid w:val="005341A0"/>
    <w:rsid w:val="00550598"/>
    <w:rsid w:val="005B74BC"/>
    <w:rsid w:val="005C12F9"/>
    <w:rsid w:val="005E1060"/>
    <w:rsid w:val="005E48C0"/>
    <w:rsid w:val="005E5026"/>
    <w:rsid w:val="005E5409"/>
    <w:rsid w:val="005F3156"/>
    <w:rsid w:val="00603E63"/>
    <w:rsid w:val="00616D4B"/>
    <w:rsid w:val="00626057"/>
    <w:rsid w:val="0063674C"/>
    <w:rsid w:val="0066231C"/>
    <w:rsid w:val="00663B66"/>
    <w:rsid w:val="00666AEB"/>
    <w:rsid w:val="00675F97"/>
    <w:rsid w:val="006808CD"/>
    <w:rsid w:val="006B18AE"/>
    <w:rsid w:val="006D54C3"/>
    <w:rsid w:val="006D61D3"/>
    <w:rsid w:val="006D6725"/>
    <w:rsid w:val="006D7220"/>
    <w:rsid w:val="006E05CA"/>
    <w:rsid w:val="006F3D4D"/>
    <w:rsid w:val="007247D5"/>
    <w:rsid w:val="007248F2"/>
    <w:rsid w:val="00747317"/>
    <w:rsid w:val="00752290"/>
    <w:rsid w:val="0076524C"/>
    <w:rsid w:val="0076556A"/>
    <w:rsid w:val="00776897"/>
    <w:rsid w:val="00780CE6"/>
    <w:rsid w:val="00792BAD"/>
    <w:rsid w:val="007C3DF8"/>
    <w:rsid w:val="007C6F0C"/>
    <w:rsid w:val="007D302B"/>
    <w:rsid w:val="007D6046"/>
    <w:rsid w:val="007F0D80"/>
    <w:rsid w:val="007F0FAC"/>
    <w:rsid w:val="0080747C"/>
    <w:rsid w:val="00810F21"/>
    <w:rsid w:val="0081369F"/>
    <w:rsid w:val="0081665C"/>
    <w:rsid w:val="00822202"/>
    <w:rsid w:val="00833350"/>
    <w:rsid w:val="008430CF"/>
    <w:rsid w:val="00846602"/>
    <w:rsid w:val="008478E4"/>
    <w:rsid w:val="00885D4B"/>
    <w:rsid w:val="008A0DC4"/>
    <w:rsid w:val="008B020D"/>
    <w:rsid w:val="008B3058"/>
    <w:rsid w:val="008C23BE"/>
    <w:rsid w:val="008D6F36"/>
    <w:rsid w:val="008D6FC7"/>
    <w:rsid w:val="008D7428"/>
    <w:rsid w:val="008E1B69"/>
    <w:rsid w:val="008E30E7"/>
    <w:rsid w:val="008F3E2E"/>
    <w:rsid w:val="00901196"/>
    <w:rsid w:val="00904F79"/>
    <w:rsid w:val="00906A09"/>
    <w:rsid w:val="00907111"/>
    <w:rsid w:val="00912DB8"/>
    <w:rsid w:val="0091722A"/>
    <w:rsid w:val="00927F21"/>
    <w:rsid w:val="009358F2"/>
    <w:rsid w:val="00940089"/>
    <w:rsid w:val="00941BED"/>
    <w:rsid w:val="009510AF"/>
    <w:rsid w:val="009526AD"/>
    <w:rsid w:val="0096402D"/>
    <w:rsid w:val="00966B8F"/>
    <w:rsid w:val="009703C1"/>
    <w:rsid w:val="00986D0E"/>
    <w:rsid w:val="009A0B41"/>
    <w:rsid w:val="009A0E51"/>
    <w:rsid w:val="009A40D7"/>
    <w:rsid w:val="009A61F0"/>
    <w:rsid w:val="009B0A25"/>
    <w:rsid w:val="009B3320"/>
    <w:rsid w:val="009B6141"/>
    <w:rsid w:val="009C235F"/>
    <w:rsid w:val="009C4B5F"/>
    <w:rsid w:val="009D02B2"/>
    <w:rsid w:val="00A04B75"/>
    <w:rsid w:val="00A14E00"/>
    <w:rsid w:val="00A16D52"/>
    <w:rsid w:val="00A32633"/>
    <w:rsid w:val="00A326B8"/>
    <w:rsid w:val="00A42DEF"/>
    <w:rsid w:val="00A44DA1"/>
    <w:rsid w:val="00A4586B"/>
    <w:rsid w:val="00A5693F"/>
    <w:rsid w:val="00A64DD1"/>
    <w:rsid w:val="00A70AC0"/>
    <w:rsid w:val="00A751AE"/>
    <w:rsid w:val="00A7792E"/>
    <w:rsid w:val="00A93009"/>
    <w:rsid w:val="00AC0EF4"/>
    <w:rsid w:val="00AC18C1"/>
    <w:rsid w:val="00AD209B"/>
    <w:rsid w:val="00AD7AED"/>
    <w:rsid w:val="00B13DAB"/>
    <w:rsid w:val="00B16BA6"/>
    <w:rsid w:val="00B20E69"/>
    <w:rsid w:val="00B243DA"/>
    <w:rsid w:val="00B26873"/>
    <w:rsid w:val="00B409C3"/>
    <w:rsid w:val="00B45C37"/>
    <w:rsid w:val="00B46C2A"/>
    <w:rsid w:val="00B47190"/>
    <w:rsid w:val="00B5093A"/>
    <w:rsid w:val="00B53231"/>
    <w:rsid w:val="00B62C01"/>
    <w:rsid w:val="00B956F6"/>
    <w:rsid w:val="00BA11AF"/>
    <w:rsid w:val="00BA78DD"/>
    <w:rsid w:val="00BB4CAD"/>
    <w:rsid w:val="00BC472B"/>
    <w:rsid w:val="00BD2BA3"/>
    <w:rsid w:val="00BD7C81"/>
    <w:rsid w:val="00BE307B"/>
    <w:rsid w:val="00BE5FB4"/>
    <w:rsid w:val="00BF087F"/>
    <w:rsid w:val="00BF7FE6"/>
    <w:rsid w:val="00C36EEF"/>
    <w:rsid w:val="00C4015E"/>
    <w:rsid w:val="00C43E14"/>
    <w:rsid w:val="00C44233"/>
    <w:rsid w:val="00C46923"/>
    <w:rsid w:val="00C50E86"/>
    <w:rsid w:val="00C537E5"/>
    <w:rsid w:val="00C66CB1"/>
    <w:rsid w:val="00C72534"/>
    <w:rsid w:val="00C804A7"/>
    <w:rsid w:val="00C84421"/>
    <w:rsid w:val="00CA7171"/>
    <w:rsid w:val="00CC3BE6"/>
    <w:rsid w:val="00CD4540"/>
    <w:rsid w:val="00CE0472"/>
    <w:rsid w:val="00CE5319"/>
    <w:rsid w:val="00D001F1"/>
    <w:rsid w:val="00D00A3B"/>
    <w:rsid w:val="00D114BE"/>
    <w:rsid w:val="00D149D7"/>
    <w:rsid w:val="00D509BE"/>
    <w:rsid w:val="00D54A8D"/>
    <w:rsid w:val="00D54B41"/>
    <w:rsid w:val="00D65F5E"/>
    <w:rsid w:val="00D717A1"/>
    <w:rsid w:val="00D74157"/>
    <w:rsid w:val="00D815D7"/>
    <w:rsid w:val="00D95FF9"/>
    <w:rsid w:val="00DB4B30"/>
    <w:rsid w:val="00DB55A1"/>
    <w:rsid w:val="00DB7898"/>
    <w:rsid w:val="00DD0F23"/>
    <w:rsid w:val="00DD2D72"/>
    <w:rsid w:val="00DE00E1"/>
    <w:rsid w:val="00DE2F85"/>
    <w:rsid w:val="00DE509E"/>
    <w:rsid w:val="00DF0A71"/>
    <w:rsid w:val="00E14BE9"/>
    <w:rsid w:val="00E173A3"/>
    <w:rsid w:val="00E22160"/>
    <w:rsid w:val="00E26926"/>
    <w:rsid w:val="00E402C6"/>
    <w:rsid w:val="00E57937"/>
    <w:rsid w:val="00E57EB8"/>
    <w:rsid w:val="00E61306"/>
    <w:rsid w:val="00E64BE0"/>
    <w:rsid w:val="00E65983"/>
    <w:rsid w:val="00E66A61"/>
    <w:rsid w:val="00E67287"/>
    <w:rsid w:val="00E676F4"/>
    <w:rsid w:val="00E81421"/>
    <w:rsid w:val="00E9020C"/>
    <w:rsid w:val="00E91CE1"/>
    <w:rsid w:val="00E94073"/>
    <w:rsid w:val="00E971CD"/>
    <w:rsid w:val="00E97B03"/>
    <w:rsid w:val="00EB397A"/>
    <w:rsid w:val="00EC0CE6"/>
    <w:rsid w:val="00EC662D"/>
    <w:rsid w:val="00ED02FF"/>
    <w:rsid w:val="00EE1E22"/>
    <w:rsid w:val="00EF31E2"/>
    <w:rsid w:val="00F1565E"/>
    <w:rsid w:val="00F23C66"/>
    <w:rsid w:val="00F42DD0"/>
    <w:rsid w:val="00F46E9E"/>
    <w:rsid w:val="00F50D56"/>
    <w:rsid w:val="00F51B43"/>
    <w:rsid w:val="00F5476E"/>
    <w:rsid w:val="00F64652"/>
    <w:rsid w:val="00F80347"/>
    <w:rsid w:val="00FB29E3"/>
    <w:rsid w:val="00FC2144"/>
    <w:rsid w:val="00FE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7C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858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5847"/>
  </w:style>
  <w:style w:type="paragraph" w:styleId="Header">
    <w:name w:val="header"/>
    <w:basedOn w:val="Normal"/>
    <w:rsid w:val="0048584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45705"/>
    <w:pPr>
      <w:ind w:left="720"/>
      <w:contextualSpacing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B471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7C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858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5847"/>
  </w:style>
  <w:style w:type="paragraph" w:styleId="Header">
    <w:name w:val="header"/>
    <w:basedOn w:val="Normal"/>
    <w:rsid w:val="0048584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45705"/>
    <w:pPr>
      <w:ind w:left="720"/>
      <w:contextualSpacing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B471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40F60-E9CD-48EA-B8B4-94B34BC45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ISI</vt:lpstr>
    </vt:vector>
  </TitlesOfParts>
  <Company>SPERAK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ISI</dc:title>
  <dc:subject/>
  <dc:creator>WARNANDES AMBAR M</dc:creator>
  <cp:keywords/>
  <dc:description/>
  <cp:lastModifiedBy>RYCKIE</cp:lastModifiedBy>
  <cp:revision>11</cp:revision>
  <cp:lastPrinted>2000-09-26T02:07:00Z</cp:lastPrinted>
  <dcterms:created xsi:type="dcterms:W3CDTF">2011-08-07T02:01:00Z</dcterms:created>
  <dcterms:modified xsi:type="dcterms:W3CDTF">2013-07-05T13:29:00Z</dcterms:modified>
</cp:coreProperties>
</file>