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43" w:rsidRPr="00EE5C47" w:rsidRDefault="003C7543" w:rsidP="003C7543">
      <w:pPr>
        <w:pStyle w:val="BodyText3"/>
        <w:tabs>
          <w:tab w:val="left" w:pos="900"/>
        </w:tabs>
        <w:spacing w:line="480" w:lineRule="auto"/>
        <w:jc w:val="center"/>
        <w:rPr>
          <w:b/>
          <w:sz w:val="24"/>
          <w:szCs w:val="24"/>
          <w:lang w:val="id-ID"/>
        </w:rPr>
      </w:pPr>
      <w:r w:rsidRPr="00EE5C47">
        <w:rPr>
          <w:b/>
          <w:sz w:val="24"/>
          <w:szCs w:val="24"/>
          <w:lang w:val="id-ID"/>
        </w:rPr>
        <w:t>DAFTAR ISI</w:t>
      </w:r>
    </w:p>
    <w:p w:rsidR="00540C0C" w:rsidRPr="00EE5C47" w:rsidRDefault="00540C0C" w:rsidP="00540C0C">
      <w:pPr>
        <w:pStyle w:val="BodyText3"/>
        <w:tabs>
          <w:tab w:val="left" w:pos="900"/>
        </w:tabs>
        <w:spacing w:line="360" w:lineRule="auto"/>
        <w:jc w:val="center"/>
        <w:rPr>
          <w:sz w:val="24"/>
          <w:szCs w:val="24"/>
          <w:lang w:val="id-ID"/>
        </w:rPr>
      </w:pP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b/>
          <w:sz w:val="24"/>
          <w:szCs w:val="24"/>
          <w:lang w:val="id-ID"/>
        </w:rPr>
        <w:tab/>
      </w:r>
      <w:r w:rsidRPr="00EE5C47">
        <w:rPr>
          <w:sz w:val="24"/>
          <w:szCs w:val="24"/>
          <w:lang w:val="id-ID"/>
        </w:rPr>
        <w:t>Halaman</w:t>
      </w:r>
    </w:p>
    <w:p w:rsidR="00EE5C47" w:rsidRPr="00EE5C47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HALAMAN JUDUL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i</w:t>
      </w:r>
    </w:p>
    <w:p w:rsidR="00EE5C47" w:rsidRPr="00EA77A0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HALAMAN PENGESAHAN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ii</w:t>
      </w:r>
    </w:p>
    <w:p w:rsidR="00A01544" w:rsidRPr="00EE5C47" w:rsidRDefault="00A01544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>PERNYATAAN KEASLIAN TULISAN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iii</w:t>
      </w:r>
    </w:p>
    <w:p w:rsidR="00EE5C47" w:rsidRPr="00EA77A0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KATA PENGANTAR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iv</w:t>
      </w:r>
    </w:p>
    <w:p w:rsidR="00EA77A0" w:rsidRDefault="00EA77A0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>HALAMAN PERSEMBAHAN</w:t>
      </w:r>
      <w:r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v</w:t>
      </w:r>
    </w:p>
    <w:p w:rsidR="00A01544" w:rsidRPr="00EA77A0" w:rsidRDefault="00A01544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>RINGKASAN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vi</w:t>
      </w:r>
    </w:p>
    <w:p w:rsidR="00EE5C47" w:rsidRPr="00EA77A0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AF7649">
        <w:rPr>
          <w:rFonts w:ascii="Times New Roman" w:hAnsi="Times New Roman" w:hint="eastAsia"/>
          <w:bCs/>
          <w:sz w:val="24"/>
          <w:szCs w:val="24"/>
          <w:lang w:val="id-ID" w:eastAsia="ko-KR"/>
        </w:rPr>
        <w:t>vi</w:t>
      </w:r>
      <w:r w:rsidR="008C278C">
        <w:rPr>
          <w:rFonts w:ascii="Times New Roman" w:hAnsi="Times New Roman" w:hint="eastAsia"/>
          <w:bCs/>
          <w:sz w:val="24"/>
          <w:szCs w:val="24"/>
          <w:lang w:val="id-ID" w:eastAsia="ko-KR"/>
        </w:rPr>
        <w:t>i</w:t>
      </w:r>
    </w:p>
    <w:p w:rsidR="00EE5C47" w:rsidRPr="00EA77A0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DAFTAR GAMBAR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xi</w:t>
      </w:r>
    </w:p>
    <w:p w:rsidR="00EE5C47" w:rsidRPr="00EA77A0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DAFTAR TABEL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xiii</w:t>
      </w:r>
    </w:p>
    <w:p w:rsidR="00EE5C47" w:rsidRPr="00EE5C47" w:rsidRDefault="00EE5C47" w:rsidP="00EA77A0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DAFTAR LAMPIRAN</w:t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A77A0" w:rsidRPr="00EA77A0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  <w:t>xiv</w:t>
      </w:r>
    </w:p>
    <w:p w:rsidR="00EE5C47" w:rsidRDefault="00EE5C47" w:rsidP="00214DAD">
      <w:pPr>
        <w:tabs>
          <w:tab w:val="left" w:pos="1701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BAB   I     PENDAHULUAN</w:t>
      </w:r>
      <w:r w:rsidR="00214DAD" w:rsidRPr="00C94BB7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214DAD"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ab/>
      </w:r>
      <w:r w:rsidR="00B5176D" w:rsidRPr="00B5176D">
        <w:rPr>
          <w:rFonts w:ascii="Times New Roman" w:hAnsi="Times New Roman" w:hint="eastAsia"/>
          <w:bCs/>
          <w:sz w:val="24"/>
          <w:szCs w:val="24"/>
          <w:lang w:val="id-ID" w:eastAsia="ko-KR"/>
        </w:rPr>
        <w:t>1</w:t>
      </w:r>
    </w:p>
    <w:p w:rsidR="002176CE" w:rsidRPr="00EE5C47" w:rsidRDefault="002176CE" w:rsidP="002176CE">
      <w:pPr>
        <w:tabs>
          <w:tab w:val="left" w:pos="567"/>
          <w:tab w:val="left" w:pos="2431"/>
          <w:tab w:val="left" w:leader="dot" w:pos="7655"/>
          <w:tab w:val="right" w:pos="7938"/>
        </w:tabs>
        <w:ind w:left="1683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1.</w:t>
      </w:r>
      <w:r w:rsidRPr="00EE5C47">
        <w:rPr>
          <w:rFonts w:ascii="Times New Roman" w:hAnsi="Times New Roman"/>
          <w:sz w:val="24"/>
          <w:szCs w:val="24"/>
          <w:lang w:val="id-ID"/>
        </w:rPr>
        <w:t>1.</w:t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>Latar Belakang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070B7">
        <w:rPr>
          <w:rFonts w:ascii="Times New Roman" w:hAnsi="Times New Roman" w:hint="eastAsia"/>
          <w:sz w:val="24"/>
          <w:szCs w:val="24"/>
          <w:lang w:val="id-ID" w:eastAsia="ko-KR"/>
        </w:rPr>
        <w:t>1</w:t>
      </w:r>
    </w:p>
    <w:p w:rsidR="002176CE" w:rsidRPr="00EE5C47" w:rsidRDefault="002176CE" w:rsidP="002176CE">
      <w:pPr>
        <w:tabs>
          <w:tab w:val="left" w:pos="567"/>
          <w:tab w:val="left" w:pos="2431"/>
          <w:tab w:val="left" w:leader="dot" w:pos="7655"/>
          <w:tab w:val="right" w:pos="7938"/>
        </w:tabs>
        <w:ind w:left="1683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1</w:t>
      </w:r>
      <w:r w:rsidRPr="00EE5C47">
        <w:rPr>
          <w:rFonts w:ascii="Times New Roman" w:hAnsi="Times New Roman"/>
          <w:sz w:val="24"/>
          <w:szCs w:val="24"/>
          <w:lang w:val="id-ID"/>
        </w:rPr>
        <w:t>.3.</w:t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>Maksud dan Tujuan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070B7">
        <w:rPr>
          <w:rFonts w:ascii="Times New Roman" w:hAnsi="Times New Roman" w:hint="eastAsia"/>
          <w:sz w:val="24"/>
          <w:szCs w:val="24"/>
          <w:lang w:val="id-ID" w:eastAsia="ko-KR"/>
        </w:rPr>
        <w:t>2</w:t>
      </w:r>
    </w:p>
    <w:p w:rsidR="002176CE" w:rsidRPr="00EE5C47" w:rsidRDefault="002176CE" w:rsidP="002176CE">
      <w:pPr>
        <w:tabs>
          <w:tab w:val="left" w:pos="567"/>
          <w:tab w:val="left" w:pos="2431"/>
          <w:tab w:val="left" w:leader="dot" w:pos="7655"/>
          <w:tab w:val="right" w:pos="7938"/>
        </w:tabs>
        <w:ind w:left="1683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1</w:t>
      </w:r>
      <w:r w:rsidRPr="00EE5C47">
        <w:rPr>
          <w:rFonts w:ascii="Times New Roman" w:hAnsi="Times New Roman"/>
          <w:sz w:val="24"/>
          <w:szCs w:val="24"/>
          <w:lang w:val="id-ID"/>
        </w:rPr>
        <w:t>.4.</w:t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>Metodologi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070B7">
        <w:rPr>
          <w:rFonts w:ascii="Times New Roman" w:hAnsi="Times New Roman" w:hint="eastAsia"/>
          <w:sz w:val="24"/>
          <w:szCs w:val="24"/>
          <w:lang w:val="id-ID" w:eastAsia="ko-KR"/>
        </w:rPr>
        <w:t>2</w:t>
      </w:r>
    </w:p>
    <w:p w:rsidR="002176CE" w:rsidRPr="00EE5C47" w:rsidRDefault="002176CE" w:rsidP="002176CE">
      <w:pPr>
        <w:tabs>
          <w:tab w:val="left" w:pos="567"/>
          <w:tab w:val="left" w:pos="2431"/>
          <w:tab w:val="left" w:leader="dot" w:pos="7655"/>
          <w:tab w:val="right" w:pos="7938"/>
        </w:tabs>
        <w:ind w:left="1683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1.6</w:t>
      </w:r>
      <w:r w:rsidRPr="00EE5C47">
        <w:rPr>
          <w:rFonts w:ascii="Times New Roman" w:hAnsi="Times New Roman"/>
          <w:sz w:val="24"/>
          <w:szCs w:val="24"/>
          <w:lang w:val="id-ID"/>
        </w:rPr>
        <w:t>.</w:t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>Hasil yang diharapkan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070B7">
        <w:rPr>
          <w:rFonts w:ascii="Times New Roman" w:hAnsi="Times New Roman" w:hint="eastAsia"/>
          <w:sz w:val="24"/>
          <w:szCs w:val="24"/>
          <w:lang w:val="id-ID" w:eastAsia="ko-KR"/>
        </w:rPr>
        <w:t>2</w:t>
      </w:r>
    </w:p>
    <w:p w:rsidR="002176CE" w:rsidRPr="002176CE" w:rsidRDefault="002176CE" w:rsidP="002176CE">
      <w:pPr>
        <w:tabs>
          <w:tab w:val="left" w:pos="567"/>
          <w:tab w:val="left" w:pos="2431"/>
          <w:tab w:val="left" w:leader="dot" w:pos="7655"/>
          <w:tab w:val="right" w:pos="7938"/>
        </w:tabs>
        <w:ind w:left="1683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1.7</w:t>
      </w:r>
      <w:r w:rsidRPr="00EE5C47">
        <w:rPr>
          <w:rFonts w:ascii="Times New Roman" w:hAnsi="Times New Roman"/>
          <w:sz w:val="24"/>
          <w:szCs w:val="24"/>
          <w:lang w:val="id-ID"/>
        </w:rPr>
        <w:t>.</w:t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hint="eastAsia"/>
          <w:sz w:val="24"/>
          <w:szCs w:val="24"/>
          <w:lang w:val="id-ID" w:eastAsia="ko-KR"/>
        </w:rPr>
        <w:t>Sistematika</w:t>
      </w:r>
      <w:r w:rsidR="005070B7">
        <w:rPr>
          <w:rFonts w:ascii="Times New Roman" w:hAnsi="Times New Roman" w:hint="eastAsia"/>
          <w:sz w:val="24"/>
          <w:szCs w:val="24"/>
          <w:lang w:val="id-ID" w:eastAsia="ko-KR"/>
        </w:rPr>
        <w:t xml:space="preserve"> Penulisan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070B7">
        <w:rPr>
          <w:rFonts w:ascii="Times New Roman" w:hAnsi="Times New Roman" w:hint="eastAsia"/>
          <w:sz w:val="24"/>
          <w:szCs w:val="24"/>
          <w:lang w:val="id-ID" w:eastAsia="ko-KR"/>
        </w:rPr>
        <w:tab/>
        <w:t>2</w:t>
      </w:r>
    </w:p>
    <w:p w:rsidR="00EE5C47" w:rsidRPr="00B5176D" w:rsidRDefault="00EE5C47" w:rsidP="00214DAD">
      <w:pPr>
        <w:tabs>
          <w:tab w:val="left" w:pos="1701"/>
          <w:tab w:val="left" w:leader="dot" w:pos="7655"/>
          <w:tab w:val="right" w:pos="7938"/>
        </w:tabs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 xml:space="preserve">BAB   II    TINJAUAN </w:t>
      </w:r>
      <w:r w:rsidR="00A01544"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>UMUM STRUKTUR JATIBARANG</w:t>
      </w:r>
      <w:r w:rsidR="00214DAD" w:rsidRPr="00C94BB7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214DAD"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ab/>
      </w:r>
      <w:r w:rsidR="005D7C05">
        <w:rPr>
          <w:rFonts w:ascii="Times New Roman" w:hAnsi="Times New Roman" w:hint="eastAsia"/>
          <w:bCs/>
          <w:sz w:val="24"/>
          <w:szCs w:val="24"/>
          <w:lang w:val="id-ID" w:eastAsia="ko-KR"/>
        </w:rPr>
        <w:t>4</w:t>
      </w:r>
    </w:p>
    <w:p w:rsidR="00EE5C47" w:rsidRPr="00EE5C47" w:rsidRDefault="00EE5C47" w:rsidP="00214DAD">
      <w:pPr>
        <w:numPr>
          <w:ilvl w:val="1"/>
          <w:numId w:val="11"/>
        </w:numPr>
        <w:tabs>
          <w:tab w:val="clear" w:pos="360"/>
          <w:tab w:val="left" w:pos="1701"/>
          <w:tab w:val="left" w:leader="dot" w:pos="7655"/>
          <w:tab w:val="right" w:pos="7938"/>
        </w:tabs>
        <w:ind w:left="1683" w:hanging="561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Letak Geografis </w:t>
      </w:r>
      <w:r w:rsidR="000773A0">
        <w:rPr>
          <w:rFonts w:ascii="Times New Roman" w:hAnsi="Times New Roman"/>
          <w:sz w:val="24"/>
          <w:szCs w:val="24"/>
          <w:lang w:val="id-ID"/>
        </w:rPr>
        <w:t>Struktur Jatibarang</w:t>
      </w:r>
      <w:r w:rsidR="00214DAD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214DAD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>4</w:t>
      </w:r>
    </w:p>
    <w:p w:rsidR="00EE5C47" w:rsidRDefault="000773A0" w:rsidP="008C278C">
      <w:pPr>
        <w:numPr>
          <w:ilvl w:val="1"/>
          <w:numId w:val="11"/>
        </w:numPr>
        <w:tabs>
          <w:tab w:val="clear" w:pos="360"/>
          <w:tab w:val="left" w:pos="1701"/>
          <w:tab w:val="left" w:leader="dot" w:pos="7655"/>
          <w:tab w:val="right" w:pos="7938"/>
        </w:tabs>
        <w:spacing w:line="240" w:lineRule="auto"/>
        <w:ind w:left="1683" w:hanging="56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Stratigrafi Cekungan Jawa Barat Bagian Utara</w:t>
      </w:r>
      <w:r w:rsidR="00214DAD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214DAD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>5</w:t>
      </w:r>
    </w:p>
    <w:p w:rsidR="000773A0" w:rsidRPr="00EE5C47" w:rsidRDefault="000773A0" w:rsidP="008C278C">
      <w:pPr>
        <w:numPr>
          <w:ilvl w:val="2"/>
          <w:numId w:val="11"/>
        </w:numPr>
        <w:tabs>
          <w:tab w:val="clear" w:pos="720"/>
        </w:tabs>
        <w:spacing w:line="240" w:lineRule="auto"/>
        <w:ind w:left="2268" w:hanging="5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Formasi Vulkanik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</w:t>
      </w:r>
      <w:r w:rsidR="00AB0414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5</w:t>
      </w:r>
    </w:p>
    <w:p w:rsidR="000773A0" w:rsidRPr="00EE5C47" w:rsidRDefault="000773A0" w:rsidP="008C278C">
      <w:pPr>
        <w:numPr>
          <w:ilvl w:val="2"/>
          <w:numId w:val="11"/>
        </w:numPr>
        <w:tabs>
          <w:tab w:val="clear" w:pos="720"/>
        </w:tabs>
        <w:spacing w:line="240" w:lineRule="auto"/>
        <w:ind w:left="2268" w:hanging="5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Formasi Cibulakan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</w:t>
      </w:r>
      <w:r w:rsidR="00AB0414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6</w:t>
      </w:r>
    </w:p>
    <w:p w:rsidR="000773A0" w:rsidRDefault="000773A0" w:rsidP="008C278C">
      <w:pPr>
        <w:numPr>
          <w:ilvl w:val="3"/>
          <w:numId w:val="11"/>
        </w:numPr>
        <w:tabs>
          <w:tab w:val="clear" w:pos="720"/>
        </w:tabs>
        <w:spacing w:line="240" w:lineRule="auto"/>
        <w:ind w:left="2977" w:hanging="86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Formasi Cibulakan Bawah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 xml:space="preserve">  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>6</w:t>
      </w:r>
    </w:p>
    <w:p w:rsidR="000773A0" w:rsidRPr="000773A0" w:rsidRDefault="000773A0" w:rsidP="008C278C">
      <w:pPr>
        <w:numPr>
          <w:ilvl w:val="3"/>
          <w:numId w:val="11"/>
        </w:numPr>
        <w:tabs>
          <w:tab w:val="clear" w:pos="720"/>
        </w:tabs>
        <w:spacing w:line="240" w:lineRule="auto"/>
        <w:ind w:left="2977" w:hanging="86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Anggota Cibulakan Atas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 xml:space="preserve">  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>7</w:t>
      </w:r>
    </w:p>
    <w:p w:rsidR="000773A0" w:rsidRDefault="000773A0" w:rsidP="008C278C">
      <w:pPr>
        <w:numPr>
          <w:ilvl w:val="2"/>
          <w:numId w:val="11"/>
        </w:numPr>
        <w:tabs>
          <w:tab w:val="clear" w:pos="720"/>
        </w:tabs>
        <w:spacing w:line="240" w:lineRule="auto"/>
        <w:ind w:left="2410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Formasi Parigi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7</w:t>
      </w:r>
    </w:p>
    <w:p w:rsidR="000773A0" w:rsidRDefault="000773A0" w:rsidP="00A4275B">
      <w:pPr>
        <w:numPr>
          <w:ilvl w:val="2"/>
          <w:numId w:val="11"/>
        </w:numPr>
        <w:tabs>
          <w:tab w:val="clear" w:pos="720"/>
        </w:tabs>
        <w:ind w:left="2410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Formasi Cisubuh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7</w:t>
      </w:r>
    </w:p>
    <w:p w:rsidR="000773A0" w:rsidRPr="000773A0" w:rsidRDefault="000773A0" w:rsidP="00A4275B">
      <w:pPr>
        <w:numPr>
          <w:ilvl w:val="1"/>
          <w:numId w:val="11"/>
        </w:numPr>
        <w:tabs>
          <w:tab w:val="clear" w:pos="360"/>
        </w:tabs>
        <w:ind w:left="1683" w:hanging="561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Geologi </w:t>
      </w:r>
      <w:r>
        <w:rPr>
          <w:rFonts w:ascii="Times New Roman" w:hAnsi="Times New Roman"/>
          <w:sz w:val="24"/>
          <w:szCs w:val="24"/>
          <w:lang w:val="id-ID"/>
        </w:rPr>
        <w:t>Struktur Jatibarang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7</w:t>
      </w:r>
    </w:p>
    <w:p w:rsidR="00EE5C47" w:rsidRDefault="00D66DCB" w:rsidP="008C278C">
      <w:pPr>
        <w:numPr>
          <w:ilvl w:val="1"/>
          <w:numId w:val="11"/>
        </w:numPr>
        <w:tabs>
          <w:tab w:val="clear" w:pos="360"/>
        </w:tabs>
        <w:spacing w:line="240" w:lineRule="auto"/>
        <w:ind w:left="1683" w:hanging="56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Kondisi </w:t>
      </w:r>
      <w:r w:rsidR="00EE5C47" w:rsidRPr="00EE5C47">
        <w:rPr>
          <w:rFonts w:ascii="Times New Roman" w:hAnsi="Times New Roman"/>
          <w:sz w:val="24"/>
          <w:szCs w:val="24"/>
          <w:lang w:val="id-ID"/>
        </w:rPr>
        <w:t xml:space="preserve">Reservoir </w:t>
      </w:r>
      <w:r>
        <w:rPr>
          <w:rFonts w:ascii="Times New Roman" w:hAnsi="Times New Roman"/>
          <w:sz w:val="24"/>
          <w:szCs w:val="24"/>
          <w:lang w:val="id-ID"/>
        </w:rPr>
        <w:t>Struktur Jatibarang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8</w:t>
      </w:r>
    </w:p>
    <w:p w:rsidR="00D66DCB" w:rsidRDefault="00D66DCB" w:rsidP="008C278C">
      <w:pPr>
        <w:numPr>
          <w:ilvl w:val="2"/>
          <w:numId w:val="11"/>
        </w:numPr>
        <w:tabs>
          <w:tab w:val="clear" w:pos="720"/>
        </w:tabs>
        <w:spacing w:line="240" w:lineRule="auto"/>
        <w:ind w:left="243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Karakteristik Batuan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 9</w:t>
      </w:r>
    </w:p>
    <w:p w:rsidR="00AB0414" w:rsidRDefault="00AB0414" w:rsidP="00AB0414">
      <w:pPr>
        <w:spacing w:line="240" w:lineRule="auto"/>
        <w:ind w:left="2431"/>
        <w:rPr>
          <w:rFonts w:ascii="Times New Roman" w:hAnsi="Times New Roman"/>
          <w:sz w:val="24"/>
          <w:szCs w:val="24"/>
          <w:lang w:val="id-ID" w:eastAsia="ko-KR"/>
        </w:rPr>
      </w:pPr>
    </w:p>
    <w:p w:rsidR="00AB0414" w:rsidRPr="00757B77" w:rsidRDefault="00AB0414" w:rsidP="00AB0414">
      <w:pPr>
        <w:spacing w:line="240" w:lineRule="auto"/>
        <w:ind w:left="2431"/>
        <w:rPr>
          <w:rFonts w:ascii="Times New Roman" w:hAnsi="Times New Roman"/>
          <w:sz w:val="24"/>
          <w:szCs w:val="24"/>
          <w:lang w:val="id-ID"/>
        </w:rPr>
      </w:pPr>
    </w:p>
    <w:p w:rsidR="00757B77" w:rsidRPr="00757B77" w:rsidRDefault="00757B77" w:rsidP="0075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B77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757B77" w:rsidRDefault="00757B77" w:rsidP="0075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B77">
        <w:rPr>
          <w:rFonts w:ascii="Times New Roman" w:hAnsi="Times New Roman"/>
          <w:b/>
          <w:sz w:val="24"/>
          <w:szCs w:val="24"/>
        </w:rPr>
        <w:t>(Lanjutan)</w:t>
      </w:r>
    </w:p>
    <w:p w:rsidR="00757B77" w:rsidRDefault="00757B77" w:rsidP="0075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B77" w:rsidRPr="00757B77" w:rsidRDefault="00757B77" w:rsidP="0075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DCB" w:rsidRDefault="00D66DCB" w:rsidP="00A4275B">
      <w:pPr>
        <w:numPr>
          <w:ilvl w:val="2"/>
          <w:numId w:val="11"/>
        </w:numPr>
        <w:tabs>
          <w:tab w:val="clear" w:pos="720"/>
        </w:tabs>
        <w:ind w:left="243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Karakteristik Fluida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 9</w:t>
      </w:r>
    </w:p>
    <w:p w:rsidR="00D66DCB" w:rsidRDefault="00D66DCB" w:rsidP="005D7C05">
      <w:pPr>
        <w:numPr>
          <w:ilvl w:val="1"/>
          <w:numId w:val="11"/>
        </w:numPr>
        <w:tabs>
          <w:tab w:val="clear" w:pos="360"/>
        </w:tabs>
        <w:ind w:left="1683" w:hanging="56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Sejarah Poduksi Struktur Jatibarang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</w:t>
      </w:r>
      <w:r w:rsidR="005D7C05">
        <w:rPr>
          <w:rFonts w:ascii="Times New Roman" w:hAnsi="Times New Roman" w:hint="eastAsia"/>
          <w:sz w:val="24"/>
          <w:szCs w:val="24"/>
          <w:lang w:val="id-ID" w:eastAsia="ko-KR"/>
        </w:rPr>
        <w:t xml:space="preserve">    9</w:t>
      </w:r>
    </w:p>
    <w:p w:rsidR="005070B7" w:rsidRPr="005070B7" w:rsidRDefault="005D7C05" w:rsidP="005D7C05">
      <w:pPr>
        <w:pStyle w:val="ListParagraph"/>
        <w:tabs>
          <w:tab w:val="left" w:pos="2431"/>
          <w:tab w:val="left" w:leader="dot" w:pos="7655"/>
          <w:tab w:val="right" w:pos="7938"/>
        </w:tabs>
        <w:spacing w:line="360" w:lineRule="auto"/>
        <w:ind w:left="1701" w:hanging="567"/>
        <w:rPr>
          <w:lang w:val="id-ID" w:eastAsia="ko-KR"/>
        </w:rPr>
      </w:pPr>
      <w:r>
        <w:rPr>
          <w:rFonts w:hint="eastAsia"/>
          <w:lang w:val="id-ID" w:eastAsia="ko-KR"/>
        </w:rPr>
        <w:t>2</w:t>
      </w:r>
      <w:r>
        <w:rPr>
          <w:lang w:val="id-ID"/>
        </w:rPr>
        <w:t>.</w:t>
      </w:r>
      <w:r>
        <w:rPr>
          <w:rFonts w:hint="eastAsia"/>
          <w:lang w:val="id-ID" w:eastAsia="ko-KR"/>
        </w:rPr>
        <w:t>6</w:t>
      </w:r>
      <w:r w:rsidR="005070B7" w:rsidRPr="005070B7">
        <w:rPr>
          <w:lang w:val="id-ID"/>
        </w:rPr>
        <w:t>.</w:t>
      </w:r>
      <w:r w:rsidR="005070B7" w:rsidRPr="005070B7">
        <w:rPr>
          <w:lang w:val="id-ID"/>
        </w:rPr>
        <w:tab/>
      </w:r>
      <w:r w:rsidR="005070B7">
        <w:rPr>
          <w:rFonts w:hint="eastAsia"/>
          <w:lang w:val="id-ID" w:eastAsia="ko-KR"/>
        </w:rPr>
        <w:t>Karakteristik Reservoir Sumur X</w:t>
      </w:r>
      <w:r w:rsidR="005070B7" w:rsidRPr="005070B7">
        <w:rPr>
          <w:rFonts w:hint="eastAsia"/>
          <w:lang w:val="id-ID" w:eastAsia="ko-KR"/>
        </w:rPr>
        <w:tab/>
      </w:r>
      <w:r w:rsidR="005070B7" w:rsidRPr="005070B7">
        <w:rPr>
          <w:rFonts w:hint="eastAsia"/>
          <w:lang w:val="id-ID" w:eastAsia="ko-KR"/>
        </w:rPr>
        <w:tab/>
      </w:r>
      <w:r>
        <w:rPr>
          <w:rFonts w:hint="eastAsia"/>
          <w:lang w:val="id-ID" w:eastAsia="ko-KR"/>
        </w:rPr>
        <w:t>10</w:t>
      </w:r>
    </w:p>
    <w:p w:rsidR="005070B7" w:rsidRPr="005070B7" w:rsidRDefault="005D7C05" w:rsidP="005D7C05">
      <w:pPr>
        <w:pStyle w:val="ListParagraph"/>
        <w:tabs>
          <w:tab w:val="left" w:pos="567"/>
          <w:tab w:val="left" w:pos="2431"/>
          <w:tab w:val="left" w:leader="dot" w:pos="7655"/>
          <w:tab w:val="right" w:pos="7938"/>
        </w:tabs>
        <w:spacing w:line="360" w:lineRule="auto"/>
        <w:ind w:left="1701" w:hanging="567"/>
        <w:rPr>
          <w:lang w:val="id-ID" w:eastAsia="ko-KR"/>
        </w:rPr>
      </w:pPr>
      <w:r>
        <w:rPr>
          <w:rFonts w:hint="eastAsia"/>
          <w:lang w:val="id-ID" w:eastAsia="ko-KR"/>
        </w:rPr>
        <w:t>2.7</w:t>
      </w:r>
      <w:r w:rsidR="005070B7" w:rsidRPr="005070B7">
        <w:rPr>
          <w:lang w:val="id-ID"/>
        </w:rPr>
        <w:t>.</w:t>
      </w:r>
      <w:r w:rsidR="005070B7" w:rsidRPr="005070B7">
        <w:rPr>
          <w:lang w:val="id-ID"/>
        </w:rPr>
        <w:tab/>
      </w:r>
      <w:r>
        <w:rPr>
          <w:rFonts w:hint="eastAsia"/>
          <w:lang w:val="id-ID" w:eastAsia="ko-KR"/>
        </w:rPr>
        <w:t>Sejarah Sumur X</w:t>
      </w:r>
      <w:r w:rsidR="005070B7" w:rsidRPr="005070B7">
        <w:rPr>
          <w:rFonts w:hint="eastAsia"/>
          <w:lang w:val="id-ID" w:eastAsia="ko-KR"/>
        </w:rPr>
        <w:tab/>
      </w:r>
      <w:r w:rsidR="005070B7" w:rsidRPr="005070B7">
        <w:rPr>
          <w:rFonts w:hint="eastAsia"/>
          <w:lang w:val="id-ID" w:eastAsia="ko-KR"/>
        </w:rPr>
        <w:tab/>
      </w:r>
      <w:r>
        <w:rPr>
          <w:rFonts w:hint="eastAsia"/>
          <w:lang w:val="id-ID" w:eastAsia="ko-KR"/>
        </w:rPr>
        <w:t>11</w:t>
      </w:r>
    </w:p>
    <w:p w:rsidR="005070B7" w:rsidRPr="008C278C" w:rsidRDefault="005D7C05" w:rsidP="005D7C05">
      <w:pPr>
        <w:pStyle w:val="ListParagraph"/>
        <w:tabs>
          <w:tab w:val="left" w:pos="567"/>
          <w:tab w:val="left" w:pos="2431"/>
          <w:tab w:val="left" w:leader="dot" w:pos="7655"/>
          <w:tab w:val="right" w:pos="7938"/>
        </w:tabs>
        <w:spacing w:line="360" w:lineRule="auto"/>
        <w:ind w:left="1701" w:hanging="567"/>
        <w:rPr>
          <w:lang w:val="id-ID" w:eastAsia="ko-KR"/>
        </w:rPr>
      </w:pPr>
      <w:r>
        <w:rPr>
          <w:rFonts w:hint="eastAsia"/>
          <w:lang w:val="id-ID" w:eastAsia="ko-KR"/>
        </w:rPr>
        <w:t>2.8</w:t>
      </w:r>
      <w:r w:rsidR="005070B7" w:rsidRPr="005070B7">
        <w:rPr>
          <w:lang w:val="id-ID"/>
        </w:rPr>
        <w:t>.</w:t>
      </w:r>
      <w:r w:rsidR="005070B7" w:rsidRPr="005070B7">
        <w:rPr>
          <w:lang w:val="id-ID"/>
        </w:rPr>
        <w:tab/>
      </w:r>
      <w:r>
        <w:rPr>
          <w:rFonts w:hint="eastAsia"/>
          <w:lang w:val="id-ID" w:eastAsia="ko-KR"/>
        </w:rPr>
        <w:t>Data Produksi Sumur X</w:t>
      </w:r>
      <w:r w:rsidR="005070B7" w:rsidRPr="005070B7">
        <w:rPr>
          <w:rFonts w:hint="eastAsia"/>
          <w:lang w:val="id-ID" w:eastAsia="ko-KR"/>
        </w:rPr>
        <w:tab/>
      </w:r>
      <w:r w:rsidR="005070B7" w:rsidRPr="005070B7">
        <w:rPr>
          <w:rFonts w:hint="eastAsia"/>
          <w:lang w:val="id-ID" w:eastAsia="ko-KR"/>
        </w:rPr>
        <w:tab/>
      </w:r>
      <w:r>
        <w:rPr>
          <w:rFonts w:hint="eastAsia"/>
          <w:lang w:val="id-ID" w:eastAsia="ko-KR"/>
        </w:rPr>
        <w:t>11</w:t>
      </w:r>
    </w:p>
    <w:p w:rsidR="00EE5C47" w:rsidRPr="00EE5C47" w:rsidRDefault="00EE5C47" w:rsidP="00A4275B">
      <w:pPr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BAB   III   TEORI DASAR</w:t>
      </w:r>
      <w:r w:rsidRPr="00B51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AB0414">
        <w:rPr>
          <w:rFonts w:ascii="Times New Roman" w:hAnsi="Times New Roman" w:hint="eastAsia"/>
          <w:bCs/>
          <w:sz w:val="24"/>
          <w:szCs w:val="24"/>
          <w:lang w:val="id-ID" w:eastAsia="ko-KR"/>
        </w:rPr>
        <w:t>....................</w:t>
      </w:r>
      <w:r w:rsidR="00C94BB7" w:rsidRPr="00B5176D">
        <w:rPr>
          <w:rFonts w:ascii="Times New Roman" w:hAnsi="Times New Roman" w:hint="eastAsia"/>
          <w:bCs/>
          <w:sz w:val="24"/>
          <w:szCs w:val="24"/>
          <w:lang w:val="id-ID" w:eastAsia="ko-KR"/>
        </w:rPr>
        <w:t>.........................................................</w:t>
      </w:r>
      <w:r w:rsidR="00B5176D">
        <w:rPr>
          <w:rFonts w:ascii="Times New Roman" w:hAnsi="Times New Roman" w:hint="eastAsia"/>
          <w:bCs/>
          <w:sz w:val="24"/>
          <w:szCs w:val="24"/>
          <w:lang w:val="id-ID" w:eastAsia="ko-KR"/>
        </w:rPr>
        <w:t xml:space="preserve">  </w:t>
      </w:r>
      <w:r w:rsidR="008C278C">
        <w:rPr>
          <w:rFonts w:ascii="Times New Roman" w:hAnsi="Times New Roman" w:hint="eastAsia"/>
          <w:bCs/>
          <w:sz w:val="24"/>
          <w:szCs w:val="24"/>
          <w:lang w:val="id-ID" w:eastAsia="ko-KR"/>
        </w:rPr>
        <w:t xml:space="preserve"> </w:t>
      </w:r>
      <w:r w:rsidR="00B5176D">
        <w:rPr>
          <w:rFonts w:ascii="Times New Roman" w:hAnsi="Times New Roman" w:hint="eastAsia"/>
          <w:bCs/>
          <w:sz w:val="24"/>
          <w:szCs w:val="24"/>
          <w:lang w:val="id-ID" w:eastAsia="ko-KR"/>
        </w:rPr>
        <w:t>10</w:t>
      </w:r>
    </w:p>
    <w:p w:rsidR="00EE5C47" w:rsidRPr="00EE5C47" w:rsidRDefault="00EE5C47" w:rsidP="008C278C">
      <w:pPr>
        <w:numPr>
          <w:ilvl w:val="1"/>
          <w:numId w:val="12"/>
        </w:numPr>
        <w:tabs>
          <w:tab w:val="clear" w:pos="1482"/>
        </w:tabs>
        <w:spacing w:line="240" w:lineRule="auto"/>
        <w:ind w:left="1683" w:hanging="561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Kinerja Aliran Fluida dalam Media Berpori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 10</w:t>
      </w:r>
    </w:p>
    <w:p w:rsidR="00EE5C47" w:rsidRPr="00EE5C47" w:rsidRDefault="00EE5C47" w:rsidP="008C278C">
      <w:pPr>
        <w:numPr>
          <w:ilvl w:val="2"/>
          <w:numId w:val="12"/>
        </w:numPr>
        <w:tabs>
          <w:tab w:val="clear" w:pos="2964"/>
        </w:tabs>
        <w:spacing w:line="240" w:lineRule="auto"/>
        <w:ind w:left="2431" w:hanging="748"/>
        <w:rPr>
          <w:rFonts w:ascii="Times New Roman" w:hAnsi="Times New Roman"/>
          <w:sz w:val="24"/>
          <w:szCs w:val="24"/>
          <w:lang w:val="id-ID"/>
        </w:rPr>
      </w:pPr>
      <w:r w:rsidRPr="008C278C">
        <w:rPr>
          <w:rFonts w:ascii="Times New Roman" w:hAnsi="Times New Roman"/>
          <w:i/>
          <w:sz w:val="24"/>
          <w:szCs w:val="24"/>
          <w:lang w:val="id-ID"/>
        </w:rPr>
        <w:t>Productivity Index</w:t>
      </w:r>
      <w:r w:rsidRPr="00EE5C47">
        <w:rPr>
          <w:rFonts w:ascii="Times New Roman" w:hAnsi="Times New Roman"/>
          <w:sz w:val="24"/>
          <w:szCs w:val="24"/>
          <w:lang w:val="id-ID"/>
        </w:rPr>
        <w:t xml:space="preserve"> (PI)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 11</w:t>
      </w:r>
    </w:p>
    <w:p w:rsidR="00EE5C47" w:rsidRPr="00C94BB7" w:rsidRDefault="00EE5C47" w:rsidP="008C278C">
      <w:pPr>
        <w:pStyle w:val="BodyText"/>
        <w:tabs>
          <w:tab w:val="left" w:pos="567"/>
          <w:tab w:val="left" w:pos="993"/>
          <w:tab w:val="left" w:pos="1683"/>
          <w:tab w:val="left" w:pos="2127"/>
          <w:tab w:val="left" w:pos="2431"/>
          <w:tab w:val="left" w:leader="dot" w:pos="7655"/>
          <w:tab w:val="right" w:pos="7938"/>
        </w:tabs>
        <w:spacing w:line="240" w:lineRule="auto"/>
        <w:ind w:right="-1632"/>
        <w:rPr>
          <w:rFonts w:eastAsiaTheme="minorEastAsia"/>
          <w:lang w:val="nb-NO" w:eastAsia="ko-KR"/>
        </w:rPr>
      </w:pPr>
      <w:r w:rsidRPr="00EE5C47">
        <w:rPr>
          <w:lang w:val="nb-NO"/>
        </w:rPr>
        <w:tab/>
      </w:r>
      <w:r w:rsidRPr="00EE5C47">
        <w:rPr>
          <w:lang w:val="nb-NO"/>
        </w:rPr>
        <w:tab/>
      </w:r>
      <w:r w:rsidR="008C278C">
        <w:rPr>
          <w:rFonts w:eastAsiaTheme="minorEastAsia" w:hint="eastAsia"/>
          <w:lang w:val="nb-NO" w:eastAsia="ko-KR"/>
        </w:rPr>
        <w:tab/>
      </w:r>
      <w:r w:rsidRPr="00EE5C47">
        <w:rPr>
          <w:lang w:val="nb-NO"/>
        </w:rPr>
        <w:t xml:space="preserve">3.1.2. </w:t>
      </w:r>
      <w:r w:rsidRPr="00EE5C47">
        <w:rPr>
          <w:lang w:val="nb-NO"/>
        </w:rPr>
        <w:tab/>
      </w:r>
      <w:r w:rsidRPr="008C278C">
        <w:rPr>
          <w:i/>
          <w:lang w:val="nb-NO"/>
        </w:rPr>
        <w:t>Inflow Performance Relationship</w:t>
      </w:r>
      <w:r w:rsidRPr="00EE5C47">
        <w:rPr>
          <w:lang w:val="nb-NO"/>
        </w:rPr>
        <w:t xml:space="preserve"> (IPR)</w:t>
      </w:r>
      <w:r w:rsidR="00C94BB7">
        <w:rPr>
          <w:rFonts w:eastAsiaTheme="minorEastAsia" w:hint="eastAsia"/>
          <w:lang w:val="nb-NO" w:eastAsia="ko-KR"/>
        </w:rPr>
        <w:tab/>
      </w:r>
      <w:r w:rsidR="00C94BB7"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>11</w:t>
      </w:r>
    </w:p>
    <w:p w:rsidR="00EE5C47" w:rsidRPr="00C94BB7" w:rsidRDefault="00EE5C47" w:rsidP="008C278C">
      <w:pPr>
        <w:pStyle w:val="BodyText"/>
        <w:tabs>
          <w:tab w:val="left" w:pos="567"/>
          <w:tab w:val="left" w:pos="993"/>
          <w:tab w:val="left" w:pos="2127"/>
          <w:tab w:val="left" w:pos="2431"/>
          <w:tab w:val="left" w:leader="dot" w:pos="7655"/>
          <w:tab w:val="right" w:pos="7938"/>
        </w:tabs>
        <w:spacing w:line="240" w:lineRule="auto"/>
        <w:ind w:right="-1632"/>
        <w:rPr>
          <w:rFonts w:eastAsiaTheme="minorEastAsia"/>
          <w:lang w:val="nb-NO" w:eastAsia="ko-KR"/>
        </w:rPr>
      </w:pPr>
      <w:r w:rsidRPr="00EE5C47">
        <w:rPr>
          <w:lang w:val="nb-NO"/>
        </w:rPr>
        <w:tab/>
      </w:r>
      <w:r w:rsidRPr="00EE5C47">
        <w:rPr>
          <w:lang w:val="nb-NO"/>
        </w:rPr>
        <w:tab/>
      </w:r>
      <w:r w:rsidR="008C278C">
        <w:rPr>
          <w:rFonts w:eastAsiaTheme="minorEastAsia" w:hint="eastAsia"/>
          <w:lang w:val="nb-NO" w:eastAsia="ko-KR"/>
        </w:rPr>
        <w:tab/>
      </w:r>
      <w:r w:rsidRPr="00EE5C47">
        <w:rPr>
          <w:lang w:val="nb-NO"/>
        </w:rPr>
        <w:t>3.1.2.1. Aliran Satu Fasa</w:t>
      </w:r>
      <w:r w:rsidR="00C94BB7">
        <w:rPr>
          <w:rFonts w:eastAsiaTheme="minorEastAsia" w:hint="eastAsia"/>
          <w:lang w:val="nb-NO" w:eastAsia="ko-KR"/>
        </w:rPr>
        <w:tab/>
      </w:r>
      <w:r w:rsidR="00C94BB7"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>12</w:t>
      </w:r>
    </w:p>
    <w:p w:rsid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686" w:right="-101" w:hanging="1068"/>
        <w:rPr>
          <w:rFonts w:eastAsiaTheme="minorEastAsia"/>
          <w:lang w:val="nb-NO" w:eastAsia="ko-KR"/>
        </w:rPr>
      </w:pPr>
      <w:r w:rsidRPr="00EE5C47">
        <w:rPr>
          <w:lang w:val="nb-NO"/>
        </w:rPr>
        <w:t xml:space="preserve">3.1.2.1.1. Tanpa Pengaruh Skin Dengan </w:t>
      </w:r>
    </w:p>
    <w:p w:rsidR="00EE5C47" w:rsidRPr="00EE5C47" w:rsidRDefault="00C94BB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686" w:right="-101" w:hanging="1068"/>
        <w:rPr>
          <w:lang w:val="nb-NO"/>
        </w:rPr>
      </w:pPr>
      <w:r>
        <w:rPr>
          <w:rFonts w:eastAsiaTheme="minorEastAsia" w:hint="eastAsia"/>
          <w:lang w:val="nb-NO" w:eastAsia="ko-KR"/>
        </w:rPr>
        <w:tab/>
      </w:r>
      <w:r>
        <w:rPr>
          <w:lang w:val="nb-NO"/>
        </w:rPr>
        <w:t>Menggunakan</w:t>
      </w:r>
      <w:r>
        <w:rPr>
          <w:rFonts w:eastAsiaTheme="minorEastAsia" w:hint="eastAsia"/>
          <w:lang w:val="nb-NO" w:eastAsia="ko-KR"/>
        </w:rPr>
        <w:t xml:space="preserve"> </w:t>
      </w:r>
      <w:r>
        <w:rPr>
          <w:lang w:val="nb-NO"/>
        </w:rPr>
        <w:t>Persamaan Darcy</w:t>
      </w:r>
      <w:r>
        <w:rPr>
          <w:rFonts w:eastAsiaTheme="minorEastAsia" w:hint="eastAsia"/>
          <w:lang w:val="nb-NO" w:eastAsia="ko-KR"/>
        </w:rPr>
        <w:tab/>
      </w:r>
      <w:r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>16</w:t>
      </w:r>
      <w:r w:rsidR="00EE5C47" w:rsidRPr="00EE5C47">
        <w:rPr>
          <w:lang w:val="nb-NO"/>
        </w:rPr>
        <w:t xml:space="preserve">                                                                         </w:t>
      </w:r>
    </w:p>
    <w:p w:rsidR="00C94BB7" w:rsidRDefault="00EE5C47" w:rsidP="008C278C">
      <w:pPr>
        <w:pStyle w:val="BodyText"/>
        <w:tabs>
          <w:tab w:val="left" w:pos="567"/>
          <w:tab w:val="left" w:pos="993"/>
          <w:tab w:val="left" w:pos="2618"/>
          <w:tab w:val="left" w:leader="dot" w:pos="7655"/>
          <w:tab w:val="right" w:pos="7938"/>
        </w:tabs>
        <w:spacing w:line="240" w:lineRule="auto"/>
        <w:ind w:left="3686" w:right="-101" w:hanging="1068"/>
        <w:rPr>
          <w:rFonts w:eastAsiaTheme="minorEastAsia"/>
          <w:lang w:val="nb-NO" w:eastAsia="ko-KR"/>
        </w:rPr>
      </w:pPr>
      <w:r w:rsidRPr="00EE5C47">
        <w:rPr>
          <w:lang w:val="nb-NO"/>
        </w:rPr>
        <w:t xml:space="preserve">3.1.2.1.2. Pengaruh Lubang Perforasi dan </w:t>
      </w:r>
    </w:p>
    <w:p w:rsidR="00C94BB7" w:rsidRDefault="00C94BB7" w:rsidP="008C278C">
      <w:pPr>
        <w:pStyle w:val="BodyText"/>
        <w:tabs>
          <w:tab w:val="left" w:pos="567"/>
          <w:tab w:val="left" w:pos="993"/>
          <w:tab w:val="left" w:pos="2618"/>
          <w:tab w:val="left" w:leader="dot" w:pos="7655"/>
          <w:tab w:val="right" w:pos="7938"/>
        </w:tabs>
        <w:spacing w:line="240" w:lineRule="auto"/>
        <w:ind w:left="3686" w:right="-101" w:hanging="1068"/>
        <w:rPr>
          <w:rFonts w:eastAsiaTheme="minorEastAsia"/>
          <w:lang w:val="nb-NO" w:eastAsia="ko-KR"/>
        </w:rPr>
      </w:pPr>
      <w:r>
        <w:rPr>
          <w:rFonts w:eastAsiaTheme="minorEastAsia" w:hint="eastAsia"/>
          <w:lang w:val="nb-NO" w:eastAsia="ko-KR"/>
        </w:rPr>
        <w:tab/>
      </w:r>
      <w:r w:rsidR="00EE5C47" w:rsidRPr="00EE5C47">
        <w:rPr>
          <w:lang w:val="nb-NO"/>
        </w:rPr>
        <w:t>Gra</w:t>
      </w:r>
      <w:r w:rsidR="008C278C">
        <w:rPr>
          <w:rFonts w:eastAsiaTheme="minorEastAsia" w:hint="eastAsia"/>
          <w:lang w:val="nb-NO" w:eastAsia="ko-KR"/>
        </w:rPr>
        <w:t>v</w:t>
      </w:r>
      <w:r w:rsidR="00EE5C47" w:rsidRPr="00EE5C47">
        <w:rPr>
          <w:lang w:val="nb-NO"/>
        </w:rPr>
        <w:t>el Pack Dengan Mengg</w:t>
      </w:r>
      <w:r>
        <w:rPr>
          <w:rFonts w:eastAsiaTheme="minorEastAsia" w:hint="eastAsia"/>
          <w:lang w:val="nb-NO" w:eastAsia="ko-KR"/>
        </w:rPr>
        <w:t>u</w:t>
      </w:r>
      <w:r w:rsidR="00EE5C47" w:rsidRPr="00EE5C47">
        <w:rPr>
          <w:lang w:val="nb-NO"/>
        </w:rPr>
        <w:t xml:space="preserve">nakan </w:t>
      </w:r>
    </w:p>
    <w:p w:rsidR="00EE5C47" w:rsidRPr="00C94BB7" w:rsidRDefault="00C94BB7" w:rsidP="008C278C">
      <w:pPr>
        <w:pStyle w:val="BodyText"/>
        <w:tabs>
          <w:tab w:val="left" w:pos="567"/>
          <w:tab w:val="left" w:pos="993"/>
          <w:tab w:val="left" w:pos="2618"/>
          <w:tab w:val="left" w:leader="dot" w:pos="7655"/>
          <w:tab w:val="right" w:pos="7938"/>
        </w:tabs>
        <w:spacing w:line="240" w:lineRule="auto"/>
        <w:ind w:left="3686" w:right="-101" w:hanging="1068"/>
        <w:rPr>
          <w:rFonts w:eastAsiaTheme="minorEastAsia"/>
          <w:lang w:val="nb-NO" w:eastAsia="ko-KR"/>
        </w:rPr>
      </w:pPr>
      <w:r>
        <w:rPr>
          <w:rFonts w:eastAsiaTheme="minorEastAsia" w:hint="eastAsia"/>
          <w:lang w:val="nb-NO" w:eastAsia="ko-KR"/>
        </w:rPr>
        <w:tab/>
      </w:r>
      <w:r w:rsidR="00EE5C47" w:rsidRPr="00EE5C47">
        <w:rPr>
          <w:lang w:val="nb-NO"/>
        </w:rPr>
        <w:t xml:space="preserve">Persamaan </w:t>
      </w:r>
      <w:r w:rsidR="00EE5C47" w:rsidRPr="002176CE">
        <w:rPr>
          <w:i/>
          <w:lang w:val="nb-NO"/>
        </w:rPr>
        <w:t>Jones, Blount, dan Glaze</w:t>
      </w:r>
      <w:r>
        <w:rPr>
          <w:rFonts w:eastAsiaTheme="minorEastAsia" w:hint="eastAsia"/>
          <w:lang w:val="nb-NO" w:eastAsia="ko-KR"/>
        </w:rPr>
        <w:tab/>
      </w:r>
      <w:r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>18</w:t>
      </w:r>
    </w:p>
    <w:p w:rsidR="00EE5C47" w:rsidRPr="00C94BB7" w:rsidRDefault="00EE5C47" w:rsidP="008C278C">
      <w:pPr>
        <w:pStyle w:val="BodyText"/>
        <w:tabs>
          <w:tab w:val="left" w:pos="567"/>
          <w:tab w:val="left" w:pos="993"/>
          <w:tab w:val="left" w:pos="1683"/>
          <w:tab w:val="left" w:pos="2127"/>
          <w:tab w:val="left" w:leader="dot" w:pos="7655"/>
          <w:tab w:val="right" w:pos="7938"/>
        </w:tabs>
        <w:spacing w:line="240" w:lineRule="auto"/>
        <w:ind w:right="-1632"/>
        <w:rPr>
          <w:rFonts w:eastAsiaTheme="minorEastAsia"/>
          <w:lang w:val="nb-NO" w:eastAsia="ko-KR"/>
        </w:rPr>
      </w:pPr>
      <w:r w:rsidRPr="00EE5C47">
        <w:rPr>
          <w:lang w:val="nb-NO"/>
        </w:rPr>
        <w:tab/>
      </w:r>
      <w:r w:rsidRPr="00EE5C47">
        <w:rPr>
          <w:lang w:val="nb-NO"/>
        </w:rPr>
        <w:tab/>
      </w:r>
      <w:r w:rsidRPr="00EE5C47">
        <w:rPr>
          <w:lang w:val="nb-NO"/>
        </w:rPr>
        <w:tab/>
      </w:r>
      <w:r w:rsidR="008C278C">
        <w:rPr>
          <w:rFonts w:eastAsiaTheme="minorEastAsia" w:hint="eastAsia"/>
          <w:lang w:val="nb-NO" w:eastAsia="ko-KR"/>
        </w:rPr>
        <w:tab/>
      </w:r>
      <w:r w:rsidRPr="00EE5C47">
        <w:rPr>
          <w:lang w:val="nb-NO"/>
        </w:rPr>
        <w:t xml:space="preserve">3.1.2.2. </w:t>
      </w:r>
      <w:r w:rsidR="00A4275B">
        <w:rPr>
          <w:lang w:val="id-ID"/>
        </w:rPr>
        <w:t>Kurva IPR</w:t>
      </w:r>
      <w:r w:rsidRPr="00EE5C47">
        <w:rPr>
          <w:lang w:val="nb-NO"/>
        </w:rPr>
        <w:t xml:space="preserve"> Dua fasa</w:t>
      </w:r>
      <w:r w:rsidR="00C94BB7"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ab/>
        <w:t>21</w:t>
      </w:r>
      <w:r w:rsidR="00C94BB7">
        <w:rPr>
          <w:rFonts w:eastAsiaTheme="minorEastAsia" w:hint="eastAsia"/>
          <w:lang w:val="nb-NO" w:eastAsia="ko-KR"/>
        </w:rPr>
        <w:tab/>
      </w:r>
    </w:p>
    <w:p w:rsidR="00C94BB7" w:rsidRDefault="00EE5C47" w:rsidP="008C278C">
      <w:pPr>
        <w:pStyle w:val="BodyText"/>
        <w:tabs>
          <w:tab w:val="left" w:pos="567"/>
          <w:tab w:val="left" w:pos="993"/>
          <w:tab w:val="left" w:pos="2618"/>
          <w:tab w:val="left" w:leader="dot" w:pos="7655"/>
          <w:tab w:val="right" w:pos="7938"/>
        </w:tabs>
        <w:spacing w:line="240" w:lineRule="auto"/>
        <w:ind w:left="3553" w:right="-101" w:hanging="935"/>
        <w:rPr>
          <w:rFonts w:eastAsiaTheme="minorEastAsia"/>
          <w:lang w:val="nb-NO" w:eastAsia="ko-KR"/>
        </w:rPr>
      </w:pPr>
      <w:r w:rsidRPr="00EE5C47">
        <w:rPr>
          <w:lang w:val="nb-NO"/>
        </w:rPr>
        <w:t xml:space="preserve">3.1.2.2.1. Tanpa Pengaruh Skin Mengunakan </w:t>
      </w:r>
    </w:p>
    <w:p w:rsidR="00EE5C47" w:rsidRPr="00B5176D" w:rsidRDefault="00C94BB7" w:rsidP="008C278C">
      <w:pPr>
        <w:pStyle w:val="BodyText"/>
        <w:tabs>
          <w:tab w:val="left" w:pos="567"/>
          <w:tab w:val="left" w:pos="993"/>
          <w:tab w:val="left" w:pos="2618"/>
          <w:tab w:val="left" w:leader="dot" w:pos="7655"/>
          <w:tab w:val="right" w:pos="7938"/>
        </w:tabs>
        <w:spacing w:line="240" w:lineRule="auto"/>
        <w:ind w:left="3553" w:right="-101" w:hanging="935"/>
        <w:rPr>
          <w:rFonts w:eastAsiaTheme="minorEastAsia"/>
          <w:lang w:val="nb-NO" w:eastAsia="ko-KR"/>
        </w:rPr>
      </w:pPr>
      <w:r>
        <w:rPr>
          <w:rFonts w:eastAsiaTheme="minorEastAsia" w:hint="eastAsia"/>
          <w:lang w:val="nb-NO" w:eastAsia="ko-KR"/>
        </w:rPr>
        <w:tab/>
      </w:r>
      <w:r w:rsidR="00EE5C47" w:rsidRPr="00EE5C47">
        <w:rPr>
          <w:lang w:val="nb-NO"/>
        </w:rPr>
        <w:t>Persamaan Vogel</w:t>
      </w:r>
      <w:r w:rsidR="00EE5C47" w:rsidRPr="00EE5C47">
        <w:rPr>
          <w:lang w:val="nb-NO"/>
        </w:rPr>
        <w:tab/>
      </w:r>
      <w:r w:rsidR="00B5176D">
        <w:rPr>
          <w:rFonts w:eastAsiaTheme="minorEastAsia" w:hint="eastAsia"/>
          <w:lang w:val="nb-NO" w:eastAsia="ko-KR"/>
        </w:rPr>
        <w:tab/>
        <w:t>21</w:t>
      </w:r>
    </w:p>
    <w:p w:rsidR="00EE5C47" w:rsidRP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748"/>
        <w:rPr>
          <w:rFonts w:eastAsiaTheme="minorEastAsia"/>
          <w:lang w:val="nb-NO" w:eastAsia="ko-KR"/>
        </w:rPr>
      </w:pPr>
      <w:r w:rsidRPr="00EE5C47">
        <w:rPr>
          <w:lang w:val="nb-NO"/>
        </w:rPr>
        <w:t>3.1.2.2.2. Dengan Pengaruh Skin</w:t>
      </w:r>
      <w:r w:rsidR="00C94BB7">
        <w:rPr>
          <w:rFonts w:eastAsiaTheme="minorEastAsia" w:hint="eastAsia"/>
          <w:lang w:val="nb-NO" w:eastAsia="ko-KR"/>
        </w:rPr>
        <w:tab/>
      </w:r>
      <w:r w:rsidR="00C94BB7"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>22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4488" w:hanging="1122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3.1.2.2.2.1. Persamaan Standing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23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4488" w:hanging="1122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3.1.2.2.2.2. Persamaan Couto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24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4488" w:hanging="1122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3.1.2.2.2.3. Persamaan Horrison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24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4488" w:hanging="1122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3.1.2.2.2.4. Persamaan Pudjo Sukarno</w:t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 w:rsidRPr="00EE5C47">
        <w:rPr>
          <w:rFonts w:ascii="Times New Roman" w:hAnsi="Times New Roman"/>
          <w:sz w:val="24"/>
          <w:szCs w:val="24"/>
          <w:lang w:val="id-ID"/>
        </w:rPr>
        <w:tab/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24</w:t>
      </w:r>
    </w:p>
    <w:p w:rsidR="00EE5C47" w:rsidRPr="00B5176D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1309"/>
        <w:rPr>
          <w:rFonts w:eastAsiaTheme="minorEastAsia"/>
          <w:lang w:val="nb-NO" w:eastAsia="ko-KR"/>
        </w:rPr>
      </w:pPr>
      <w:r w:rsidRPr="00EE5C47">
        <w:rPr>
          <w:lang w:val="id-ID"/>
        </w:rPr>
        <w:t xml:space="preserve">3.1.2.3. </w:t>
      </w:r>
      <w:r w:rsidR="00F50497">
        <w:rPr>
          <w:lang w:val="id-ID"/>
        </w:rPr>
        <w:t>Kurva IPR</w:t>
      </w:r>
      <w:r w:rsidRPr="00EE5C47">
        <w:rPr>
          <w:lang w:val="id-ID"/>
        </w:rPr>
        <w:t xml:space="preserve"> </w:t>
      </w:r>
      <w:r w:rsidRPr="00EE5C47">
        <w:rPr>
          <w:lang w:val="nb-NO"/>
        </w:rPr>
        <w:t xml:space="preserve">Tiga </w:t>
      </w:r>
      <w:r w:rsidR="00C94BB7">
        <w:rPr>
          <w:lang w:val="nb-NO"/>
        </w:rPr>
        <w:t>Fasa</w:t>
      </w:r>
      <w:r w:rsidR="00C94BB7">
        <w:rPr>
          <w:lang w:val="nb-NO"/>
        </w:rPr>
        <w:tab/>
      </w:r>
      <w:r w:rsidRPr="00EE5C47">
        <w:rPr>
          <w:lang w:val="nb-NO"/>
        </w:rPr>
        <w:tab/>
      </w:r>
      <w:r w:rsidR="00B5176D">
        <w:rPr>
          <w:rFonts w:eastAsiaTheme="minorEastAsia" w:hint="eastAsia"/>
          <w:lang w:val="nb-NO" w:eastAsia="ko-KR"/>
        </w:rPr>
        <w:t>25</w:t>
      </w:r>
    </w:p>
    <w:p w:rsidR="00EE5C47" w:rsidRPr="00B5176D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748"/>
        <w:rPr>
          <w:rFonts w:eastAsiaTheme="minorEastAsia"/>
          <w:lang w:val="nb-NO" w:eastAsia="ko-KR"/>
        </w:rPr>
      </w:pPr>
      <w:r w:rsidRPr="00EE5C47">
        <w:rPr>
          <w:lang w:val="nb-NO"/>
        </w:rPr>
        <w:t xml:space="preserve">3.1.2.3.1. Persamaan </w:t>
      </w:r>
      <w:r w:rsidRPr="002176CE">
        <w:rPr>
          <w:i/>
          <w:lang w:val="nb-NO"/>
        </w:rPr>
        <w:t>Petrobras</w:t>
      </w:r>
      <w:r w:rsidRPr="00EE5C47">
        <w:rPr>
          <w:lang w:val="nb-NO"/>
        </w:rPr>
        <w:tab/>
      </w:r>
      <w:r w:rsidRPr="00EE5C47">
        <w:rPr>
          <w:lang w:val="nb-NO"/>
        </w:rPr>
        <w:tab/>
      </w:r>
      <w:r w:rsidR="00B5176D">
        <w:rPr>
          <w:rFonts w:eastAsiaTheme="minorEastAsia" w:hint="eastAsia"/>
          <w:lang w:val="nb-NO" w:eastAsia="ko-KR"/>
        </w:rPr>
        <w:t>26</w:t>
      </w:r>
    </w:p>
    <w:p w:rsidR="00EE5C47" w:rsidRP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748"/>
        <w:rPr>
          <w:rFonts w:eastAsiaTheme="minorEastAsia"/>
          <w:lang w:val="id-ID" w:eastAsia="ko-KR"/>
        </w:rPr>
      </w:pPr>
      <w:r w:rsidRPr="00EE5C47">
        <w:rPr>
          <w:lang w:val="nb-NO"/>
        </w:rPr>
        <w:t>3.1.2.3.2. Persamaan Pudjo Sukarno</w:t>
      </w:r>
      <w:r w:rsidR="00C94BB7">
        <w:rPr>
          <w:rFonts w:eastAsiaTheme="minorEastAsia" w:hint="eastAsia"/>
          <w:lang w:val="nb-NO" w:eastAsia="ko-KR"/>
        </w:rPr>
        <w:tab/>
      </w:r>
      <w:r w:rsidR="00C94BB7">
        <w:rPr>
          <w:rFonts w:eastAsiaTheme="minorEastAsia" w:hint="eastAsia"/>
          <w:lang w:val="nb-NO" w:eastAsia="ko-KR"/>
        </w:rPr>
        <w:tab/>
      </w:r>
      <w:r w:rsidR="00B5176D">
        <w:rPr>
          <w:rFonts w:eastAsiaTheme="minorEastAsia" w:hint="eastAsia"/>
          <w:lang w:val="nb-NO" w:eastAsia="ko-KR"/>
        </w:rPr>
        <w:t>29</w:t>
      </w:r>
    </w:p>
    <w:p w:rsidR="00F50497" w:rsidRPr="00C94BB7" w:rsidRDefault="00F50497" w:rsidP="00214DAD">
      <w:pPr>
        <w:pStyle w:val="BodyText"/>
        <w:tabs>
          <w:tab w:val="left" w:pos="567"/>
          <w:tab w:val="left" w:leader="dot" w:pos="7655"/>
          <w:tab w:val="right" w:pos="7938"/>
        </w:tabs>
        <w:ind w:left="2410" w:right="-1632" w:hanging="709"/>
        <w:rPr>
          <w:rFonts w:eastAsiaTheme="minorEastAsia"/>
          <w:lang w:val="id-ID" w:eastAsia="ko-KR"/>
        </w:rPr>
      </w:pPr>
      <w:r w:rsidRPr="00EE5C47">
        <w:rPr>
          <w:lang w:val="nb-NO"/>
        </w:rPr>
        <w:t>3.1.</w:t>
      </w:r>
      <w:r>
        <w:rPr>
          <w:lang w:val="id-ID"/>
        </w:rPr>
        <w:t>3</w:t>
      </w:r>
      <w:r w:rsidRPr="00EE5C47">
        <w:rPr>
          <w:lang w:val="nb-NO"/>
        </w:rPr>
        <w:t xml:space="preserve">. </w:t>
      </w:r>
      <w:r w:rsidRPr="00EE5C47">
        <w:rPr>
          <w:lang w:val="nb-NO"/>
        </w:rPr>
        <w:tab/>
      </w:r>
      <w:r>
        <w:rPr>
          <w:lang w:val="id-ID"/>
        </w:rPr>
        <w:t>Kurva Outflow</w:t>
      </w:r>
      <w:r w:rsidR="00C94BB7">
        <w:rPr>
          <w:rFonts w:eastAsiaTheme="minorEastAsia" w:hint="eastAsia"/>
          <w:lang w:val="id-ID" w:eastAsia="ko-KR"/>
        </w:rPr>
        <w:tab/>
      </w:r>
      <w:r w:rsidR="00C94BB7">
        <w:rPr>
          <w:rFonts w:eastAsiaTheme="minorEastAsia" w:hint="eastAsia"/>
          <w:lang w:val="id-ID" w:eastAsia="ko-KR"/>
        </w:rPr>
        <w:tab/>
      </w:r>
      <w:r w:rsidR="00B5176D">
        <w:rPr>
          <w:rFonts w:eastAsiaTheme="minorEastAsia" w:hint="eastAsia"/>
          <w:lang w:val="id-ID" w:eastAsia="ko-KR"/>
        </w:rPr>
        <w:t>30</w:t>
      </w:r>
    </w:p>
    <w:p w:rsidR="00EE5C47" w:rsidRP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1683" w:right="-101" w:hanging="561"/>
        <w:rPr>
          <w:rFonts w:eastAsiaTheme="minorEastAsia"/>
          <w:color w:val="000000"/>
          <w:lang w:val="nb-NO" w:eastAsia="ko-KR"/>
        </w:rPr>
      </w:pPr>
      <w:r w:rsidRPr="00EE5C47">
        <w:rPr>
          <w:lang w:val="nb-NO"/>
        </w:rPr>
        <w:t xml:space="preserve">3.2. </w:t>
      </w:r>
      <w:r w:rsidRPr="00EE5C47">
        <w:rPr>
          <w:lang w:val="nb-NO"/>
        </w:rPr>
        <w:tab/>
        <w:t xml:space="preserve">Kinerja Aliran Fluida dalam Pipa </w:t>
      </w:r>
      <w:r w:rsidRPr="00EE5C47">
        <w:rPr>
          <w:color w:val="000000"/>
          <w:lang w:val="nb-NO"/>
        </w:rPr>
        <w:t>Vertikal</w:t>
      </w:r>
      <w:r w:rsidR="00C94BB7">
        <w:rPr>
          <w:rFonts w:eastAsiaTheme="minorEastAsia" w:hint="eastAsia"/>
          <w:color w:val="000000"/>
          <w:lang w:val="nb-NO" w:eastAsia="ko-KR"/>
        </w:rPr>
        <w:tab/>
      </w:r>
      <w:r w:rsidR="00C94BB7">
        <w:rPr>
          <w:rFonts w:eastAsiaTheme="minorEastAsia" w:hint="eastAsia"/>
          <w:color w:val="000000"/>
          <w:lang w:val="nb-NO" w:eastAsia="ko-KR"/>
        </w:rPr>
        <w:tab/>
      </w:r>
      <w:r w:rsidR="00B5176D">
        <w:rPr>
          <w:rFonts w:eastAsiaTheme="minorEastAsia" w:hint="eastAsia"/>
          <w:color w:val="000000"/>
          <w:lang w:val="nb-NO" w:eastAsia="ko-KR"/>
        </w:rPr>
        <w:t>31</w:t>
      </w:r>
    </w:p>
    <w:p w:rsid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2410" w:right="-101" w:hanging="727"/>
        <w:rPr>
          <w:rFonts w:eastAsiaTheme="minorEastAsia"/>
          <w:lang w:val="id-ID" w:eastAsia="ko-KR"/>
        </w:rPr>
      </w:pPr>
      <w:r w:rsidRPr="00EE5C47">
        <w:rPr>
          <w:lang w:val="nb-NO"/>
        </w:rPr>
        <w:t xml:space="preserve">3.2.1. </w:t>
      </w:r>
      <w:r w:rsidR="00C94BB7">
        <w:rPr>
          <w:rFonts w:eastAsiaTheme="minorEastAsia" w:hint="eastAsia"/>
          <w:lang w:val="nb-NO" w:eastAsia="ko-KR"/>
        </w:rPr>
        <w:tab/>
      </w:r>
      <w:r w:rsidR="00F50497">
        <w:rPr>
          <w:lang w:val="id-ID"/>
        </w:rPr>
        <w:t xml:space="preserve">Metoda-metoda yang digunakan dalam </w:t>
      </w:r>
    </w:p>
    <w:p w:rsidR="00EE5C47" w:rsidRPr="00C94BB7" w:rsidRDefault="00C94BB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2410" w:right="-101" w:hanging="727"/>
        <w:rPr>
          <w:rFonts w:eastAsiaTheme="minorEastAsia"/>
          <w:lang w:val="id-ID" w:eastAsia="ko-KR"/>
        </w:rPr>
      </w:pPr>
      <w:r>
        <w:rPr>
          <w:rFonts w:eastAsiaTheme="minorEastAsia" w:hint="eastAsia"/>
          <w:lang w:val="id-ID" w:eastAsia="ko-KR"/>
        </w:rPr>
        <w:tab/>
      </w:r>
      <w:r w:rsidR="00F50497">
        <w:rPr>
          <w:lang w:val="id-ID"/>
        </w:rPr>
        <w:t>menganalisa aliran fluida di dalam pipa vertical</w:t>
      </w:r>
      <w:r>
        <w:rPr>
          <w:rFonts w:eastAsiaTheme="minorEastAsia" w:hint="eastAsia"/>
          <w:lang w:val="id-ID" w:eastAsia="ko-KR"/>
        </w:rPr>
        <w:tab/>
      </w:r>
      <w:r>
        <w:rPr>
          <w:rFonts w:eastAsiaTheme="minorEastAsia" w:hint="eastAsia"/>
          <w:lang w:val="id-ID" w:eastAsia="ko-KR"/>
        </w:rPr>
        <w:tab/>
      </w:r>
      <w:r w:rsidR="00B5176D">
        <w:rPr>
          <w:rFonts w:eastAsiaTheme="minorEastAsia" w:hint="eastAsia"/>
          <w:lang w:val="id-ID" w:eastAsia="ko-KR"/>
        </w:rPr>
        <w:t>32</w:t>
      </w:r>
    </w:p>
    <w:p w:rsid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1309"/>
        <w:rPr>
          <w:rFonts w:eastAsiaTheme="minorEastAsia"/>
          <w:lang w:eastAsia="ko-KR"/>
        </w:rPr>
      </w:pPr>
      <w:r w:rsidRPr="00EE5C47">
        <w:rPr>
          <w:lang w:val="nb-NO"/>
        </w:rPr>
        <w:t xml:space="preserve">3.2.1.1. </w:t>
      </w:r>
      <w:r w:rsidR="00F50497" w:rsidRPr="00EE5C47">
        <w:t xml:space="preserve">Tanpa </w:t>
      </w:r>
      <w:r w:rsidR="00A01544">
        <w:rPr>
          <w:rFonts w:eastAsiaTheme="minorEastAsia" w:hint="eastAsia"/>
          <w:lang w:eastAsia="ko-KR"/>
        </w:rPr>
        <w:t xml:space="preserve">Memperhatikan </w:t>
      </w:r>
      <w:r w:rsidR="00F50497" w:rsidRPr="00EE5C47">
        <w:t>Adan</w:t>
      </w:r>
      <w:r w:rsidR="00A01544">
        <w:t xml:space="preserve">ya Slip </w:t>
      </w:r>
    </w:p>
    <w:p w:rsidR="00F50497" w:rsidRPr="00C94BB7" w:rsidRDefault="00C94BB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2835" w:right="-101" w:hanging="778"/>
        <w:rPr>
          <w:rFonts w:eastAsiaTheme="minorEastAsia"/>
          <w:lang w:val="id-ID" w:eastAsia="ko-KR"/>
        </w:rPr>
      </w:pPr>
      <w:r>
        <w:rPr>
          <w:rFonts w:eastAsiaTheme="minorEastAsia" w:hint="eastAsia"/>
          <w:lang w:eastAsia="ko-KR"/>
        </w:rPr>
        <w:tab/>
      </w:r>
      <w:r w:rsidR="00A01544">
        <w:rPr>
          <w:rFonts w:eastAsiaTheme="minorEastAsia" w:hint="eastAsia"/>
          <w:lang w:eastAsia="ko-KR"/>
        </w:rPr>
        <w:t>Serta</w:t>
      </w:r>
      <w:r w:rsidR="00F50497" w:rsidRPr="00EE5C47">
        <w:t xml:space="preserve"> Pola Aliran 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33</w:t>
      </w:r>
    </w:p>
    <w:p w:rsidR="00EE5C47" w:rsidRPr="00C94BB7" w:rsidRDefault="00A01544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686" w:right="-101" w:hanging="1134"/>
        <w:rPr>
          <w:rFonts w:eastAsiaTheme="minorEastAsia"/>
          <w:lang w:eastAsia="ko-KR"/>
        </w:rPr>
      </w:pPr>
      <w:r>
        <w:t>3.2.</w:t>
      </w:r>
      <w:r>
        <w:rPr>
          <w:rFonts w:eastAsiaTheme="minorEastAsia" w:hint="eastAsia"/>
          <w:lang w:eastAsia="ko-KR"/>
        </w:rPr>
        <w:t>1</w:t>
      </w:r>
      <w:r w:rsidR="00EE5C47" w:rsidRPr="00EE5C47">
        <w:t>.1</w:t>
      </w:r>
      <w:r w:rsidR="009F17BA">
        <w:rPr>
          <w:lang w:val="id-ID"/>
        </w:rPr>
        <w:t>.1</w:t>
      </w:r>
      <w:r w:rsidR="00EE5C47" w:rsidRPr="00EE5C47">
        <w:t xml:space="preserve">. Metoda </w:t>
      </w:r>
      <w:r w:rsidR="00EE5C47" w:rsidRPr="002176CE">
        <w:rPr>
          <w:i/>
        </w:rPr>
        <w:t>Poetman dan Carpenter</w:t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ab/>
        <w:t>33</w:t>
      </w:r>
    </w:p>
    <w:p w:rsidR="00EE5C47" w:rsidRPr="00C94BB7" w:rsidRDefault="00A01544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686" w:right="-101" w:hanging="1134"/>
        <w:rPr>
          <w:rFonts w:eastAsiaTheme="minorEastAsia"/>
          <w:lang w:eastAsia="ko-KR"/>
        </w:rPr>
      </w:pPr>
      <w:r>
        <w:t>3.2.</w:t>
      </w:r>
      <w:r>
        <w:rPr>
          <w:rFonts w:eastAsiaTheme="minorEastAsia" w:hint="eastAsia"/>
          <w:lang w:eastAsia="ko-KR"/>
        </w:rPr>
        <w:t>1</w:t>
      </w:r>
      <w:r w:rsidR="00EE5C47" w:rsidRPr="00EE5C47">
        <w:t>.</w:t>
      </w:r>
      <w:r w:rsidR="009F17BA">
        <w:rPr>
          <w:lang w:val="id-ID"/>
        </w:rPr>
        <w:t>1.</w:t>
      </w:r>
      <w:r w:rsidR="00EE5C47" w:rsidRPr="00EE5C47">
        <w:t xml:space="preserve">2. Metoda </w:t>
      </w:r>
      <w:r w:rsidR="00EE5C47" w:rsidRPr="002176CE">
        <w:rPr>
          <w:i/>
        </w:rPr>
        <w:t>Baxendall dan Thomas</w:t>
      </w:r>
      <w:r w:rsidR="00C94BB7">
        <w:rPr>
          <w:rFonts w:eastAsiaTheme="minorEastAsia" w:hint="eastAsia"/>
          <w:lang w:eastAsia="ko-KR"/>
        </w:rPr>
        <w:tab/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33</w:t>
      </w:r>
    </w:p>
    <w:p w:rsidR="00EE5C47" w:rsidRDefault="00A01544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814"/>
        <w:rPr>
          <w:rFonts w:eastAsiaTheme="minorEastAsia"/>
          <w:lang w:val="id-ID" w:eastAsia="ko-KR"/>
        </w:rPr>
      </w:pPr>
      <w:r>
        <w:t>3.2.</w:t>
      </w:r>
      <w:r>
        <w:rPr>
          <w:rFonts w:eastAsiaTheme="minorEastAsia" w:hint="eastAsia"/>
          <w:lang w:eastAsia="ko-KR"/>
        </w:rPr>
        <w:t>1</w:t>
      </w:r>
      <w:r w:rsidR="00EE5C47" w:rsidRPr="00EE5C47">
        <w:t>.</w:t>
      </w:r>
      <w:r w:rsidR="009F17BA">
        <w:rPr>
          <w:lang w:val="id-ID"/>
        </w:rPr>
        <w:t>1.</w:t>
      </w:r>
      <w:r w:rsidR="00EE5C47" w:rsidRPr="00EE5C47">
        <w:t xml:space="preserve">3. Metoda </w:t>
      </w:r>
      <w:r w:rsidR="00EE5C47" w:rsidRPr="002176CE">
        <w:rPr>
          <w:i/>
        </w:rPr>
        <w:t>Fancher dan Brown</w:t>
      </w:r>
      <w:r w:rsidR="00C94BB7">
        <w:rPr>
          <w:rFonts w:eastAsiaTheme="minorEastAsia" w:hint="eastAsia"/>
          <w:lang w:eastAsia="ko-KR"/>
        </w:rPr>
        <w:tab/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34</w:t>
      </w:r>
    </w:p>
    <w:p w:rsidR="00CA3CCA" w:rsidRDefault="00CA3CCA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814"/>
        <w:rPr>
          <w:rFonts w:eastAsiaTheme="minorEastAsia"/>
          <w:lang w:val="id-ID" w:eastAsia="ko-KR"/>
        </w:rPr>
      </w:pPr>
    </w:p>
    <w:p w:rsidR="00CA3CCA" w:rsidRDefault="00CA3CCA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814"/>
        <w:rPr>
          <w:rFonts w:eastAsiaTheme="minorEastAsia"/>
          <w:lang w:val="id-ID" w:eastAsia="ko-KR"/>
        </w:rPr>
      </w:pPr>
    </w:p>
    <w:p w:rsidR="00AB0414" w:rsidRDefault="00AB0414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814"/>
        <w:rPr>
          <w:rFonts w:eastAsiaTheme="minorEastAsia"/>
          <w:lang w:val="id-ID" w:eastAsia="ko-KR"/>
        </w:rPr>
      </w:pPr>
    </w:p>
    <w:p w:rsidR="00AB0414" w:rsidRPr="00CA3CCA" w:rsidRDefault="00AB0414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814"/>
        <w:rPr>
          <w:rFonts w:eastAsiaTheme="minorEastAsia"/>
          <w:lang w:val="id-ID" w:eastAsia="ko-KR"/>
        </w:rPr>
      </w:pPr>
    </w:p>
    <w:p w:rsidR="00757B77" w:rsidRPr="00757B77" w:rsidRDefault="00757B77" w:rsidP="0075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B77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757B77" w:rsidRDefault="00757B77" w:rsidP="0075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B77">
        <w:rPr>
          <w:rFonts w:ascii="Times New Roman" w:hAnsi="Times New Roman"/>
          <w:b/>
          <w:sz w:val="24"/>
          <w:szCs w:val="24"/>
        </w:rPr>
        <w:t>(Lanjutan)</w:t>
      </w:r>
    </w:p>
    <w:p w:rsidR="00757B77" w:rsidRPr="00C94BB7" w:rsidRDefault="00757B7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814"/>
        <w:rPr>
          <w:rFonts w:eastAsiaTheme="minorEastAsia"/>
          <w:lang w:eastAsia="ko-KR"/>
        </w:rPr>
      </w:pPr>
    </w:p>
    <w:p w:rsidR="00C94BB7" w:rsidRDefault="009F17BA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2835" w:right="-101" w:hanging="850"/>
        <w:rPr>
          <w:rFonts w:eastAsiaTheme="minorEastAsia"/>
          <w:lang w:val="id-ID" w:eastAsia="ko-KR"/>
        </w:rPr>
      </w:pPr>
      <w:r>
        <w:rPr>
          <w:lang w:val="id-ID"/>
        </w:rPr>
        <w:t xml:space="preserve"> </w:t>
      </w:r>
      <w:r w:rsidR="00EE5C47" w:rsidRPr="00EE5C47">
        <w:t>3.2.</w:t>
      </w:r>
      <w:r>
        <w:rPr>
          <w:lang w:val="id-ID"/>
        </w:rPr>
        <w:t>1.2</w:t>
      </w:r>
      <w:r w:rsidR="00EE5C47" w:rsidRPr="00EE5C47">
        <w:t xml:space="preserve">. </w:t>
      </w:r>
      <w:r>
        <w:rPr>
          <w:lang w:val="id-ID"/>
        </w:rPr>
        <w:t xml:space="preserve">Memperhitungkan Slip Tetapi Pola Aliran </w:t>
      </w:r>
    </w:p>
    <w:p w:rsidR="009F17BA" w:rsidRPr="00C94BB7" w:rsidRDefault="00C94BB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2835" w:right="-101" w:hanging="850"/>
        <w:rPr>
          <w:rFonts w:eastAsiaTheme="minorEastAsia"/>
          <w:lang w:val="id-ID" w:eastAsia="ko-KR"/>
        </w:rPr>
      </w:pPr>
      <w:r>
        <w:rPr>
          <w:rFonts w:eastAsiaTheme="minorEastAsia" w:hint="eastAsia"/>
          <w:lang w:val="id-ID" w:eastAsia="ko-KR"/>
        </w:rPr>
        <w:tab/>
      </w:r>
      <w:r w:rsidR="009F17BA">
        <w:rPr>
          <w:lang w:val="id-ID"/>
        </w:rPr>
        <w:t>Diabaikan</w:t>
      </w:r>
      <w:r w:rsidR="00EE5C47" w:rsidRPr="00EE5C47">
        <w:t xml:space="preserve"> </w:t>
      </w:r>
      <w:r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ab/>
        <w:t>34</w:t>
      </w:r>
    </w:p>
    <w:p w:rsidR="009F17BA" w:rsidRPr="00C94BB7" w:rsidRDefault="009F17BA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544" w:right="-101" w:hanging="992"/>
        <w:rPr>
          <w:rFonts w:eastAsiaTheme="minorEastAsia"/>
          <w:lang w:val="id-ID" w:eastAsia="ko-KR"/>
        </w:rPr>
      </w:pPr>
      <w:r>
        <w:rPr>
          <w:lang w:val="id-ID"/>
        </w:rPr>
        <w:t xml:space="preserve">3.2.1.2.1. </w:t>
      </w:r>
      <w:r w:rsidR="00EE5C47" w:rsidRPr="00EE5C47">
        <w:t xml:space="preserve">Metoda </w:t>
      </w:r>
      <w:r w:rsidR="00EE5C47" w:rsidRPr="002176CE">
        <w:rPr>
          <w:i/>
        </w:rPr>
        <w:t>Hagedorn dan Brown</w:t>
      </w:r>
      <w:r w:rsidR="00C94BB7">
        <w:rPr>
          <w:rFonts w:eastAsiaTheme="minorEastAsia" w:hint="eastAsia"/>
          <w:lang w:eastAsia="ko-KR"/>
        </w:rPr>
        <w:tab/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34</w:t>
      </w:r>
    </w:p>
    <w:p w:rsidR="00EE5C47" w:rsidRP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1683"/>
        <w:rPr>
          <w:rFonts w:eastAsiaTheme="minorEastAsia"/>
          <w:lang w:eastAsia="ko-KR"/>
        </w:rPr>
      </w:pPr>
      <w:r w:rsidRPr="00EE5C47">
        <w:t>3.2.</w:t>
      </w:r>
      <w:r w:rsidR="009F17BA">
        <w:rPr>
          <w:lang w:val="id-ID"/>
        </w:rPr>
        <w:t>1.3</w:t>
      </w:r>
      <w:r w:rsidRPr="00EE5C47">
        <w:t xml:space="preserve">. </w:t>
      </w:r>
      <w:r w:rsidR="009F17BA">
        <w:rPr>
          <w:lang w:val="id-ID"/>
        </w:rPr>
        <w:t>Memperhitungkan</w:t>
      </w:r>
      <w:r w:rsidRPr="00EE5C47">
        <w:t xml:space="preserve"> Slip dan Pola Aliran</w:t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ab/>
        <w:t>37</w:t>
      </w:r>
    </w:p>
    <w:p w:rsidR="00EE5C47" w:rsidRP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1309"/>
        <w:rPr>
          <w:rFonts w:eastAsiaTheme="minorEastAsia"/>
          <w:lang w:eastAsia="ko-KR"/>
        </w:rPr>
      </w:pPr>
      <w:r w:rsidRPr="00EE5C47">
        <w:t>3.2.</w:t>
      </w:r>
      <w:r w:rsidR="009F17BA">
        <w:rPr>
          <w:lang w:val="id-ID"/>
        </w:rPr>
        <w:t>1.3</w:t>
      </w:r>
      <w:r w:rsidRPr="00EE5C47">
        <w:t xml:space="preserve">.1. Metoda </w:t>
      </w:r>
      <w:r w:rsidRPr="002176CE">
        <w:rPr>
          <w:i/>
        </w:rPr>
        <w:t>Duns dan Ros</w:t>
      </w:r>
      <w:r w:rsidR="00C94BB7">
        <w:rPr>
          <w:rFonts w:eastAsiaTheme="minorEastAsia" w:hint="eastAsia"/>
          <w:lang w:eastAsia="ko-KR"/>
        </w:rPr>
        <w:tab/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37</w:t>
      </w:r>
    </w:p>
    <w:p w:rsidR="00EE5C47" w:rsidRPr="00C94BB7" w:rsidRDefault="00EE5C47" w:rsidP="008C278C">
      <w:pPr>
        <w:pStyle w:val="BodyText"/>
        <w:tabs>
          <w:tab w:val="left" w:pos="567"/>
          <w:tab w:val="left" w:leader="dot" w:pos="7655"/>
          <w:tab w:val="right" w:pos="7938"/>
        </w:tabs>
        <w:spacing w:line="240" w:lineRule="auto"/>
        <w:ind w:left="3366" w:right="-101" w:hanging="1309"/>
        <w:rPr>
          <w:rFonts w:eastAsiaTheme="minorEastAsia"/>
          <w:lang w:eastAsia="ko-KR"/>
        </w:rPr>
      </w:pPr>
      <w:r w:rsidRPr="00EE5C47">
        <w:t>3.2.</w:t>
      </w:r>
      <w:r w:rsidR="009F17BA">
        <w:rPr>
          <w:lang w:val="id-ID"/>
        </w:rPr>
        <w:t>1.3</w:t>
      </w:r>
      <w:r w:rsidRPr="00EE5C47">
        <w:t xml:space="preserve">.2. Metoda </w:t>
      </w:r>
      <w:r w:rsidRPr="002176CE">
        <w:rPr>
          <w:i/>
        </w:rPr>
        <w:t>Beggs dan Brill</w:t>
      </w:r>
      <w:r w:rsidR="00C94BB7">
        <w:rPr>
          <w:rFonts w:eastAsiaTheme="minorEastAsia" w:hint="eastAsia"/>
          <w:lang w:eastAsia="ko-KR"/>
        </w:rPr>
        <w:tab/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38</w:t>
      </w:r>
    </w:p>
    <w:p w:rsidR="00EE5C47" w:rsidRPr="00C94BB7" w:rsidRDefault="00EE5C47" w:rsidP="00214DAD">
      <w:pPr>
        <w:pStyle w:val="BodyText"/>
        <w:tabs>
          <w:tab w:val="left" w:pos="567"/>
          <w:tab w:val="left" w:leader="dot" w:pos="7655"/>
          <w:tab w:val="right" w:pos="7938"/>
        </w:tabs>
        <w:ind w:left="3366" w:right="-101" w:hanging="1309"/>
        <w:rPr>
          <w:rFonts w:eastAsiaTheme="minorEastAsia"/>
          <w:lang w:val="id-ID" w:eastAsia="ko-KR"/>
        </w:rPr>
      </w:pPr>
      <w:r w:rsidRPr="00EE5C47">
        <w:t>3.2.</w:t>
      </w:r>
      <w:r w:rsidR="009F17BA">
        <w:rPr>
          <w:lang w:val="id-ID"/>
        </w:rPr>
        <w:t>1.3</w:t>
      </w:r>
      <w:r w:rsidRPr="00EE5C47">
        <w:t xml:space="preserve">.3. Metoda </w:t>
      </w:r>
      <w:r w:rsidRPr="002176CE">
        <w:rPr>
          <w:i/>
        </w:rPr>
        <w:t>Orkiszewski</w:t>
      </w:r>
      <w:r w:rsidR="00C94BB7">
        <w:rPr>
          <w:rFonts w:eastAsiaTheme="minorEastAsia" w:hint="eastAsia"/>
          <w:lang w:eastAsia="ko-KR"/>
        </w:rPr>
        <w:tab/>
      </w:r>
      <w:r w:rsidR="00C94BB7">
        <w:rPr>
          <w:rFonts w:eastAsiaTheme="minorEastAsia" w:hint="eastAsia"/>
          <w:lang w:eastAsia="ko-KR"/>
        </w:rPr>
        <w:tab/>
      </w:r>
      <w:r w:rsidR="00B5176D">
        <w:rPr>
          <w:rFonts w:eastAsiaTheme="minorEastAsia" w:hint="eastAsia"/>
          <w:lang w:eastAsia="ko-KR"/>
        </w:rPr>
        <w:t>41</w:t>
      </w:r>
    </w:p>
    <w:p w:rsidR="00EE5C47" w:rsidRPr="00EE5C47" w:rsidRDefault="00EE5C47" w:rsidP="008C278C">
      <w:pPr>
        <w:numPr>
          <w:ilvl w:val="1"/>
          <w:numId w:val="13"/>
        </w:numPr>
        <w:tabs>
          <w:tab w:val="clear" w:pos="1482"/>
        </w:tabs>
        <w:spacing w:line="240" w:lineRule="auto"/>
        <w:ind w:left="1683" w:hanging="561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Penye</w:t>
      </w:r>
      <w:r w:rsidR="004B19C1">
        <w:rPr>
          <w:rFonts w:ascii="Times New Roman" w:hAnsi="Times New Roman"/>
          <w:sz w:val="24"/>
          <w:szCs w:val="24"/>
          <w:lang w:val="id-ID"/>
        </w:rPr>
        <w:t>lesaian Sumuran (Well Completion)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42</w:t>
      </w:r>
    </w:p>
    <w:p w:rsidR="00EE5C47" w:rsidRPr="00EE5C47" w:rsidRDefault="00EE5C47" w:rsidP="008C278C">
      <w:pPr>
        <w:numPr>
          <w:ilvl w:val="2"/>
          <w:numId w:val="13"/>
        </w:numPr>
        <w:tabs>
          <w:tab w:val="clear" w:pos="2964"/>
        </w:tabs>
        <w:spacing w:line="240" w:lineRule="auto"/>
        <w:ind w:left="2431" w:hanging="748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Open Hole Completion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42</w:t>
      </w:r>
    </w:p>
    <w:p w:rsidR="00EE5C47" w:rsidRPr="00EE5C47" w:rsidRDefault="00EE5C47" w:rsidP="008C278C">
      <w:pPr>
        <w:numPr>
          <w:ilvl w:val="3"/>
          <w:numId w:val="13"/>
        </w:numPr>
        <w:tabs>
          <w:tab w:val="clear" w:pos="4086"/>
        </w:tabs>
        <w:spacing w:line="240" w:lineRule="auto"/>
        <w:ind w:left="2805" w:hanging="748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 Sementasi Batuan (m)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42</w:t>
      </w:r>
    </w:p>
    <w:p w:rsidR="00EE5C47" w:rsidRPr="00EE5C47" w:rsidRDefault="00EE5C47" w:rsidP="008C278C">
      <w:pPr>
        <w:numPr>
          <w:ilvl w:val="3"/>
          <w:numId w:val="13"/>
        </w:numPr>
        <w:tabs>
          <w:tab w:val="clear" w:pos="4086"/>
        </w:tabs>
        <w:spacing w:line="240" w:lineRule="auto"/>
        <w:ind w:left="2992" w:hanging="935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Kandungan Lempung Formasi (V</w:t>
      </w:r>
      <w:r w:rsidRPr="00EE5C47">
        <w:rPr>
          <w:rFonts w:ascii="Times New Roman" w:hAnsi="Times New Roman"/>
          <w:sz w:val="24"/>
          <w:szCs w:val="24"/>
          <w:vertAlign w:val="subscript"/>
          <w:lang w:val="id-ID"/>
        </w:rPr>
        <w:t>sh</w:t>
      </w:r>
      <w:r w:rsidRPr="00EE5C47">
        <w:rPr>
          <w:rFonts w:ascii="Times New Roman" w:hAnsi="Times New Roman"/>
          <w:sz w:val="24"/>
          <w:szCs w:val="24"/>
          <w:lang w:val="id-ID"/>
        </w:rPr>
        <w:t>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43</w:t>
      </w:r>
    </w:p>
    <w:p w:rsidR="00EE5C47" w:rsidRPr="00EE5C47" w:rsidRDefault="00EE5C47" w:rsidP="008C278C">
      <w:pPr>
        <w:numPr>
          <w:ilvl w:val="3"/>
          <w:numId w:val="13"/>
        </w:numPr>
        <w:tabs>
          <w:tab w:val="clear" w:pos="4086"/>
        </w:tabs>
        <w:spacing w:line="240" w:lineRule="auto"/>
        <w:ind w:left="2977" w:hanging="920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Kekuatan Formasi (G/Cb)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43</w:t>
      </w:r>
    </w:p>
    <w:p w:rsidR="00EE5C47" w:rsidRPr="00EE5C47" w:rsidRDefault="00EE5C47" w:rsidP="008C278C">
      <w:pPr>
        <w:numPr>
          <w:ilvl w:val="2"/>
          <w:numId w:val="13"/>
        </w:numPr>
        <w:tabs>
          <w:tab w:val="clear" w:pos="2964"/>
        </w:tabs>
        <w:spacing w:line="240" w:lineRule="auto"/>
        <w:ind w:left="2431" w:hanging="748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Cased Hole Completion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44</w:t>
      </w:r>
    </w:p>
    <w:p w:rsidR="00EE5C47" w:rsidRPr="00EE5C47" w:rsidRDefault="00EE5C47" w:rsidP="008C278C">
      <w:pPr>
        <w:spacing w:line="240" w:lineRule="auto"/>
        <w:ind w:left="2618" w:hanging="561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3.3.2.1.   </w:t>
      </w:r>
      <w:r w:rsidR="00A01544">
        <w:rPr>
          <w:rFonts w:ascii="Times New Roman" w:hAnsi="Times New Roman" w:hint="eastAsia"/>
          <w:sz w:val="24"/>
          <w:szCs w:val="24"/>
          <w:lang w:val="id-ID" w:eastAsia="ko-KR"/>
        </w:rPr>
        <w:t xml:space="preserve">Pelaksanaan Perforator </w:t>
      </w:r>
      <w:r w:rsidRPr="00EE5C47">
        <w:rPr>
          <w:rFonts w:ascii="Times New Roman" w:hAnsi="Times New Roman"/>
          <w:sz w:val="24"/>
          <w:szCs w:val="24"/>
          <w:lang w:val="id-ID"/>
        </w:rPr>
        <w:t>Peralatan Perforasi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45</w:t>
      </w:r>
    </w:p>
    <w:p w:rsidR="00EE5C47" w:rsidRPr="00EE5C47" w:rsidRDefault="00EE5C47" w:rsidP="008C278C">
      <w:pPr>
        <w:numPr>
          <w:ilvl w:val="4"/>
          <w:numId w:val="13"/>
        </w:numPr>
        <w:tabs>
          <w:tab w:val="clear" w:pos="5568"/>
        </w:tabs>
        <w:spacing w:line="240" w:lineRule="auto"/>
        <w:ind w:left="3686" w:hanging="1068"/>
        <w:rPr>
          <w:rFonts w:ascii="Times New Roman" w:hAnsi="Times New Roman"/>
          <w:sz w:val="24"/>
          <w:szCs w:val="24"/>
          <w:lang w:val="id-ID"/>
        </w:rPr>
      </w:pPr>
      <w:r w:rsidRPr="002176CE">
        <w:rPr>
          <w:rFonts w:ascii="Times New Roman" w:hAnsi="Times New Roman"/>
          <w:i/>
          <w:sz w:val="24"/>
          <w:szCs w:val="24"/>
          <w:lang w:val="id-ID"/>
        </w:rPr>
        <w:t>Bullet Perforator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45</w:t>
      </w:r>
    </w:p>
    <w:p w:rsidR="00EE5C47" w:rsidRPr="00EE5C47" w:rsidRDefault="00EE5C47" w:rsidP="008C278C">
      <w:pPr>
        <w:numPr>
          <w:ilvl w:val="4"/>
          <w:numId w:val="13"/>
        </w:numPr>
        <w:tabs>
          <w:tab w:val="clear" w:pos="5568"/>
          <w:tab w:val="left" w:pos="3366"/>
        </w:tabs>
        <w:spacing w:line="240" w:lineRule="auto"/>
        <w:ind w:left="3686" w:hanging="1068"/>
        <w:rPr>
          <w:rFonts w:ascii="Times New Roman" w:hAnsi="Times New Roman"/>
          <w:sz w:val="24"/>
          <w:szCs w:val="24"/>
          <w:lang w:val="id-ID"/>
        </w:rPr>
      </w:pPr>
      <w:r w:rsidRPr="002176CE">
        <w:rPr>
          <w:rFonts w:ascii="Times New Roman" w:hAnsi="Times New Roman"/>
          <w:i/>
          <w:sz w:val="24"/>
          <w:szCs w:val="24"/>
          <w:lang w:val="id-ID"/>
        </w:rPr>
        <w:t>Jet (Shape Charge) Perforator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46</w:t>
      </w:r>
    </w:p>
    <w:p w:rsidR="00EE5C47" w:rsidRDefault="002176CE" w:rsidP="008C278C">
      <w:pPr>
        <w:numPr>
          <w:ilvl w:val="3"/>
          <w:numId w:val="13"/>
        </w:numPr>
        <w:tabs>
          <w:tab w:val="clear" w:pos="4086"/>
        </w:tabs>
        <w:spacing w:line="240" w:lineRule="auto"/>
        <w:ind w:left="2835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 </w:t>
      </w:r>
      <w:r w:rsidR="00A01544">
        <w:rPr>
          <w:rFonts w:ascii="Times New Roman" w:hAnsi="Times New Roman" w:hint="eastAsia"/>
          <w:sz w:val="24"/>
          <w:szCs w:val="24"/>
          <w:lang w:val="id-ID" w:eastAsia="ko-KR"/>
        </w:rPr>
        <w:t xml:space="preserve">Penentuan </w:t>
      </w:r>
      <w:r w:rsidR="00EE5C47" w:rsidRPr="00EE5C47">
        <w:rPr>
          <w:rFonts w:ascii="Times New Roman" w:hAnsi="Times New Roman"/>
          <w:sz w:val="24"/>
          <w:szCs w:val="24"/>
          <w:lang w:val="id-ID"/>
        </w:rPr>
        <w:t>Densitas Perforasi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48</w:t>
      </w:r>
    </w:p>
    <w:p w:rsidR="009A2C98" w:rsidRDefault="009A2C98" w:rsidP="008C278C">
      <w:pPr>
        <w:numPr>
          <w:ilvl w:val="3"/>
          <w:numId w:val="13"/>
        </w:numPr>
        <w:tabs>
          <w:tab w:val="clear" w:pos="4086"/>
        </w:tabs>
        <w:spacing w:line="240" w:lineRule="auto"/>
        <w:ind w:left="2977" w:hanging="850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Perhitungan Diameter Perforasi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50</w:t>
      </w:r>
    </w:p>
    <w:p w:rsidR="009A2C98" w:rsidRDefault="009A2C98" w:rsidP="008C278C">
      <w:pPr>
        <w:numPr>
          <w:ilvl w:val="3"/>
          <w:numId w:val="13"/>
        </w:numPr>
        <w:tabs>
          <w:tab w:val="clear" w:pos="4086"/>
        </w:tabs>
        <w:spacing w:line="240" w:lineRule="auto"/>
        <w:ind w:left="2977" w:hanging="850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Perhitungan </w:t>
      </w:r>
      <w:r w:rsidRPr="002176CE">
        <w:rPr>
          <w:rFonts w:ascii="Times New Roman" w:hAnsi="Times New Roman" w:hint="eastAsia"/>
          <w:i/>
          <w:sz w:val="24"/>
          <w:szCs w:val="24"/>
          <w:lang w:val="id-ID" w:eastAsia="ko-KR"/>
        </w:rPr>
        <w:t>Pressure Drop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di Sekitar </w:t>
      </w:r>
    </w:p>
    <w:p w:rsidR="009A2C98" w:rsidRPr="00EE5C47" w:rsidRDefault="009A2C98" w:rsidP="008C278C">
      <w:pPr>
        <w:spacing w:line="240" w:lineRule="auto"/>
        <w:ind w:left="2977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Lubang Perforasi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54</w:t>
      </w:r>
    </w:p>
    <w:p w:rsidR="00EE5C47" w:rsidRPr="00EE5C47" w:rsidRDefault="009A2C98" w:rsidP="008C278C">
      <w:pPr>
        <w:numPr>
          <w:ilvl w:val="4"/>
          <w:numId w:val="10"/>
        </w:numPr>
        <w:tabs>
          <w:tab w:val="clear" w:pos="4444"/>
        </w:tabs>
        <w:spacing w:line="240" w:lineRule="auto"/>
        <w:ind w:left="3553" w:hanging="935"/>
        <w:rPr>
          <w:rFonts w:ascii="Times New Roman" w:hAnsi="Times New Roman"/>
          <w:sz w:val="24"/>
          <w:szCs w:val="24"/>
          <w:lang w:val="id-ID"/>
        </w:rPr>
      </w:pPr>
      <w:r w:rsidRPr="002176CE">
        <w:rPr>
          <w:rFonts w:ascii="Times New Roman" w:hAnsi="Times New Roman" w:hint="eastAsia"/>
          <w:i/>
          <w:sz w:val="24"/>
          <w:szCs w:val="24"/>
          <w:lang w:val="id-ID" w:eastAsia="ko-KR"/>
        </w:rPr>
        <w:t>Open Perforated Pressure Drop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55</w:t>
      </w:r>
    </w:p>
    <w:p w:rsidR="004B19C1" w:rsidRPr="004B19C1" w:rsidRDefault="004B19C1" w:rsidP="004B19C1">
      <w:pPr>
        <w:numPr>
          <w:ilvl w:val="3"/>
          <w:numId w:val="10"/>
        </w:numPr>
        <w:tabs>
          <w:tab w:val="clear" w:pos="3423"/>
        </w:tabs>
        <w:ind w:left="297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Evaluasi Densitas Perforasi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</w:t>
      </w:r>
      <w:r w:rsidR="00381908">
        <w:rPr>
          <w:rFonts w:ascii="Times New Roman" w:hAnsi="Times New Roman" w:hint="eastAsia"/>
          <w:sz w:val="24"/>
          <w:szCs w:val="24"/>
          <w:lang w:val="id-ID" w:eastAsia="ko-KR"/>
        </w:rPr>
        <w:t xml:space="preserve"> 5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6</w:t>
      </w:r>
    </w:p>
    <w:p w:rsidR="00EE5C47" w:rsidRPr="00EE5C47" w:rsidRDefault="004B19C1" w:rsidP="008C278C">
      <w:pPr>
        <w:numPr>
          <w:ilvl w:val="1"/>
          <w:numId w:val="10"/>
        </w:numPr>
        <w:tabs>
          <w:tab w:val="clear" w:pos="1741"/>
        </w:tabs>
        <w:spacing w:line="240" w:lineRule="auto"/>
        <w:ind w:left="1683" w:hanging="56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Teori Dasar</w:t>
      </w:r>
      <w:r w:rsidR="00EE5C47" w:rsidRPr="00EE5C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5C47" w:rsidRPr="002176CE">
        <w:rPr>
          <w:rFonts w:ascii="Times New Roman" w:hAnsi="Times New Roman"/>
          <w:i/>
          <w:sz w:val="24"/>
          <w:szCs w:val="24"/>
          <w:lang w:val="id-ID"/>
        </w:rPr>
        <w:t>Gas Lift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 61</w:t>
      </w:r>
    </w:p>
    <w:p w:rsidR="00EE5C47" w:rsidRPr="00EE5C47" w:rsidRDefault="00EE5C47" w:rsidP="008C278C">
      <w:pPr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Prinsip Kerja </w:t>
      </w:r>
      <w:r w:rsidRPr="002176CE">
        <w:rPr>
          <w:rFonts w:ascii="Times New Roman" w:hAnsi="Times New Roman"/>
          <w:i/>
          <w:sz w:val="24"/>
          <w:szCs w:val="24"/>
          <w:lang w:val="id-ID"/>
        </w:rPr>
        <w:t>Gas Lift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  61</w:t>
      </w:r>
    </w:p>
    <w:p w:rsidR="00EE5C47" w:rsidRPr="00EE5C47" w:rsidRDefault="00EE5C47" w:rsidP="008C278C">
      <w:pPr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Instalasi </w:t>
      </w:r>
      <w:r w:rsidRPr="002176CE">
        <w:rPr>
          <w:rFonts w:ascii="Times New Roman" w:hAnsi="Times New Roman"/>
          <w:i/>
          <w:sz w:val="24"/>
          <w:szCs w:val="24"/>
          <w:lang w:val="id-ID"/>
        </w:rPr>
        <w:t>Gas Lift</w:t>
      </w:r>
      <w:r w:rsidR="002176CE">
        <w:rPr>
          <w:rFonts w:ascii="Times New Roman" w:hAnsi="Times New Roman" w:hint="eastAsia"/>
          <w:sz w:val="24"/>
          <w:szCs w:val="24"/>
          <w:lang w:val="id-ID" w:eastAsia="ko-KR"/>
        </w:rPr>
        <w:t>........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</w:t>
      </w:r>
      <w:r w:rsidR="002176CE">
        <w:rPr>
          <w:rFonts w:ascii="Times New Roman" w:hAnsi="Times New Roman" w:hint="eastAsia"/>
          <w:sz w:val="24"/>
          <w:szCs w:val="24"/>
          <w:lang w:val="id-ID" w:eastAsia="ko-KR"/>
        </w:rPr>
        <w:t>...................  63</w:t>
      </w:r>
    </w:p>
    <w:p w:rsidR="00EF70D1" w:rsidRPr="00381908" w:rsidRDefault="00123CD3" w:rsidP="008C278C">
      <w:pPr>
        <w:numPr>
          <w:ilvl w:val="3"/>
          <w:numId w:val="14"/>
        </w:numPr>
        <w:tabs>
          <w:tab w:val="clear" w:pos="1092"/>
        </w:tabs>
        <w:spacing w:line="240" w:lineRule="auto"/>
        <w:ind w:left="2977" w:hanging="9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Instalasi Terbuka (</w:t>
      </w:r>
      <w:r w:rsidRPr="009A2C98">
        <w:rPr>
          <w:rFonts w:ascii="Times New Roman" w:hAnsi="Times New Roman"/>
          <w:i/>
          <w:sz w:val="24"/>
          <w:szCs w:val="24"/>
          <w:lang w:val="id-ID"/>
        </w:rPr>
        <w:t>Opened Installations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63</w:t>
      </w:r>
    </w:p>
    <w:p w:rsidR="00C94BB7" w:rsidRDefault="00123CD3" w:rsidP="008C278C">
      <w:pPr>
        <w:numPr>
          <w:ilvl w:val="3"/>
          <w:numId w:val="14"/>
        </w:numPr>
        <w:tabs>
          <w:tab w:val="clear" w:pos="1092"/>
        </w:tabs>
        <w:spacing w:line="240" w:lineRule="auto"/>
        <w:ind w:left="2977" w:hanging="9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Instalasi Setengah Terbuka </w:t>
      </w:r>
    </w:p>
    <w:p w:rsidR="00123CD3" w:rsidRDefault="00123CD3" w:rsidP="008C278C">
      <w:pPr>
        <w:spacing w:line="240" w:lineRule="auto"/>
        <w:ind w:left="2777" w:firstLine="103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(</w:t>
      </w:r>
      <w:r w:rsidRPr="009A2C98">
        <w:rPr>
          <w:rFonts w:ascii="Times New Roman" w:hAnsi="Times New Roman"/>
          <w:i/>
          <w:sz w:val="24"/>
          <w:szCs w:val="24"/>
          <w:lang w:val="id-ID"/>
        </w:rPr>
        <w:t>Semi Closed Installations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</w:t>
      </w:r>
      <w:r w:rsidR="008C278C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 xml:space="preserve"> 64</w:t>
      </w:r>
    </w:p>
    <w:p w:rsidR="009A2C98" w:rsidRPr="00C94BB7" w:rsidRDefault="00123CD3" w:rsidP="00EF70D1">
      <w:pPr>
        <w:numPr>
          <w:ilvl w:val="3"/>
          <w:numId w:val="14"/>
        </w:numPr>
        <w:tabs>
          <w:tab w:val="clear" w:pos="1092"/>
        </w:tabs>
        <w:ind w:left="2977" w:hanging="9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Instalasi Tertutup (</w:t>
      </w:r>
      <w:r w:rsidRPr="009A2C98">
        <w:rPr>
          <w:rFonts w:ascii="Times New Roman" w:hAnsi="Times New Roman"/>
          <w:i/>
          <w:sz w:val="24"/>
          <w:szCs w:val="24"/>
          <w:lang w:val="id-ID"/>
        </w:rPr>
        <w:t>Closed Installations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64</w:t>
      </w:r>
    </w:p>
    <w:p w:rsidR="00EE5C47" w:rsidRPr="00EE5C47" w:rsidRDefault="00EE5C47" w:rsidP="008C278C">
      <w:pPr>
        <w:tabs>
          <w:tab w:val="left" w:pos="567"/>
          <w:tab w:val="left" w:leader="dot" w:pos="7655"/>
          <w:tab w:val="right" w:pos="7938"/>
        </w:tabs>
        <w:spacing w:line="240" w:lineRule="auto"/>
        <w:ind w:left="1701" w:hanging="567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3.5.   Prosedur Penentuan Parameter </w:t>
      </w:r>
      <w:r w:rsidRPr="002176CE">
        <w:rPr>
          <w:rFonts w:ascii="Times New Roman" w:hAnsi="Times New Roman"/>
          <w:i/>
          <w:sz w:val="24"/>
          <w:szCs w:val="24"/>
          <w:lang w:val="id-ID"/>
        </w:rPr>
        <w:t>Gas Lift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65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1683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3.5.1.</w:t>
      </w:r>
      <w:r w:rsidRPr="00EE5C47">
        <w:rPr>
          <w:rFonts w:ascii="Times New Roman" w:hAnsi="Times New Roman"/>
          <w:sz w:val="24"/>
          <w:szCs w:val="24"/>
          <w:lang w:val="id-ID"/>
        </w:rPr>
        <w:tab/>
        <w:t>Penentuan Letak Titik Injeksi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65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1683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3.5.2.</w:t>
      </w:r>
      <w:r w:rsidRPr="00EE5C47">
        <w:rPr>
          <w:rFonts w:ascii="Times New Roman" w:hAnsi="Times New Roman"/>
          <w:sz w:val="24"/>
          <w:szCs w:val="24"/>
          <w:lang w:val="id-ID"/>
        </w:rPr>
        <w:tab/>
        <w:t xml:space="preserve">Penentuan Spasi Katub </w:t>
      </w:r>
      <w:r w:rsidRPr="002176CE">
        <w:rPr>
          <w:rFonts w:ascii="Times New Roman" w:hAnsi="Times New Roman"/>
          <w:i/>
          <w:sz w:val="24"/>
          <w:szCs w:val="24"/>
          <w:lang w:val="id-ID"/>
        </w:rPr>
        <w:t>Gas Lift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68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1683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3.5.3.</w:t>
      </w:r>
      <w:r w:rsidRPr="00EE5C47">
        <w:rPr>
          <w:rFonts w:ascii="Times New Roman" w:hAnsi="Times New Roman"/>
          <w:sz w:val="24"/>
          <w:szCs w:val="24"/>
          <w:lang w:val="id-ID"/>
        </w:rPr>
        <w:tab/>
        <w:t>Penentuan Tekanan Injeksi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71</w:t>
      </w:r>
    </w:p>
    <w:p w:rsidR="00EE5C47" w:rsidRPr="00EE5C47" w:rsidRDefault="00EE5C47" w:rsidP="008C278C">
      <w:pPr>
        <w:tabs>
          <w:tab w:val="left" w:pos="567"/>
          <w:tab w:val="left" w:pos="2431"/>
          <w:tab w:val="left" w:leader="dot" w:pos="7655"/>
          <w:tab w:val="right" w:pos="7938"/>
        </w:tabs>
        <w:spacing w:line="240" w:lineRule="auto"/>
        <w:ind w:left="1683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3.5.4.</w:t>
      </w:r>
      <w:r w:rsidRPr="00EE5C47">
        <w:rPr>
          <w:rFonts w:ascii="Times New Roman" w:hAnsi="Times New Roman"/>
          <w:sz w:val="24"/>
          <w:szCs w:val="24"/>
          <w:lang w:val="id-ID"/>
        </w:rPr>
        <w:tab/>
        <w:t>Penentuan Jumlah Gas Injeksi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71</w:t>
      </w:r>
    </w:p>
    <w:p w:rsidR="00EE5C47" w:rsidRPr="00EE5C47" w:rsidRDefault="00EE5C47" w:rsidP="00C94BB7">
      <w:pPr>
        <w:tabs>
          <w:tab w:val="left" w:pos="567"/>
          <w:tab w:val="left" w:pos="2431"/>
          <w:tab w:val="left" w:leader="dot" w:pos="7655"/>
          <w:tab w:val="right" w:pos="7938"/>
        </w:tabs>
        <w:ind w:left="1683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3.5.5.</w:t>
      </w:r>
      <w:r w:rsidRPr="00EE5C47">
        <w:rPr>
          <w:rFonts w:ascii="Times New Roman" w:hAnsi="Times New Roman"/>
          <w:sz w:val="24"/>
          <w:szCs w:val="24"/>
          <w:lang w:val="id-ID"/>
        </w:rPr>
        <w:tab/>
        <w:t>Penentuan GLR Optimum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ab/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72</w:t>
      </w:r>
    </w:p>
    <w:p w:rsidR="00EE5C47" w:rsidRPr="00EE5C47" w:rsidRDefault="00EE5C47" w:rsidP="004B19C1">
      <w:pPr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 xml:space="preserve">BAB   IV   </w:t>
      </w:r>
      <w:r w:rsidR="00AB4300">
        <w:rPr>
          <w:rFonts w:ascii="Times New Roman" w:hAnsi="Times New Roman"/>
          <w:b/>
          <w:bCs/>
          <w:sz w:val="24"/>
          <w:szCs w:val="24"/>
          <w:lang w:val="id-ID"/>
        </w:rPr>
        <w:t>OPTIMASI</w:t>
      </w: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 xml:space="preserve"> SUMUR GAS LIFT</w:t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>.....................................................</w:t>
      </w:r>
      <w:r w:rsid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 xml:space="preserve"> </w:t>
      </w:r>
      <w:r w:rsidR="00AA0DC5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>77</w:t>
      </w:r>
    </w:p>
    <w:p w:rsidR="00EE5C47" w:rsidRDefault="00EE5C47" w:rsidP="008C278C">
      <w:pPr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>Kinerja Aliran Fluida Dalam Formasi Produktif</w:t>
      </w:r>
      <w:r w:rsidR="00C94BB7">
        <w:rPr>
          <w:rFonts w:ascii="Times New Roman" w:hAnsi="Times New Roman" w:hint="eastAsia"/>
          <w:sz w:val="24"/>
          <w:szCs w:val="24"/>
          <w:lang w:val="id-ID" w:eastAsia="ko-KR"/>
        </w:rPr>
        <w:t>......................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 77</w:t>
      </w:r>
    </w:p>
    <w:p w:rsidR="00CA3CCA" w:rsidRDefault="00CA3CCA" w:rsidP="00CA3CCA">
      <w:pPr>
        <w:spacing w:line="240" w:lineRule="auto"/>
        <w:rPr>
          <w:rFonts w:ascii="Times New Roman" w:hAnsi="Times New Roman"/>
          <w:sz w:val="24"/>
          <w:szCs w:val="24"/>
          <w:lang w:val="id-ID" w:eastAsia="ko-KR"/>
        </w:rPr>
      </w:pPr>
    </w:p>
    <w:p w:rsidR="00CA3CCA" w:rsidRDefault="00CA3CCA" w:rsidP="00CA3CCA">
      <w:pPr>
        <w:spacing w:line="240" w:lineRule="auto"/>
        <w:rPr>
          <w:rFonts w:ascii="Times New Roman" w:hAnsi="Times New Roman"/>
          <w:sz w:val="24"/>
          <w:szCs w:val="24"/>
          <w:lang w:val="id-ID" w:eastAsia="ko-KR"/>
        </w:rPr>
      </w:pPr>
    </w:p>
    <w:p w:rsidR="00CA3CCA" w:rsidRDefault="00CA3CCA" w:rsidP="00CA3CCA">
      <w:pPr>
        <w:spacing w:line="240" w:lineRule="auto"/>
        <w:rPr>
          <w:rFonts w:ascii="Times New Roman" w:hAnsi="Times New Roman"/>
          <w:sz w:val="24"/>
          <w:szCs w:val="24"/>
          <w:lang w:val="id-ID" w:eastAsia="ko-KR"/>
        </w:rPr>
      </w:pPr>
    </w:p>
    <w:p w:rsidR="00CA3CCA" w:rsidRPr="00757B77" w:rsidRDefault="00CA3CCA" w:rsidP="00CA3CC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57B77" w:rsidRPr="00757B77" w:rsidRDefault="00757B77" w:rsidP="00757B77">
      <w:pPr>
        <w:pStyle w:val="ListParagraph"/>
        <w:ind w:left="360"/>
        <w:jc w:val="center"/>
        <w:rPr>
          <w:b/>
        </w:rPr>
      </w:pPr>
      <w:r w:rsidRPr="00757B77">
        <w:rPr>
          <w:b/>
        </w:rPr>
        <w:lastRenderedPageBreak/>
        <w:t>DAFTAR ISI</w:t>
      </w:r>
    </w:p>
    <w:p w:rsidR="00757B77" w:rsidRPr="00757B77" w:rsidRDefault="00757B77" w:rsidP="00757B77">
      <w:pPr>
        <w:pStyle w:val="ListParagraph"/>
        <w:ind w:left="360"/>
        <w:jc w:val="center"/>
        <w:rPr>
          <w:b/>
        </w:rPr>
      </w:pPr>
      <w:r w:rsidRPr="00757B77">
        <w:rPr>
          <w:b/>
        </w:rPr>
        <w:t>(Lanjutan)</w:t>
      </w:r>
    </w:p>
    <w:p w:rsidR="00757B77" w:rsidRDefault="00757B77" w:rsidP="00757B77">
      <w:pPr>
        <w:spacing w:line="240" w:lineRule="auto"/>
        <w:ind w:left="1482"/>
        <w:rPr>
          <w:rFonts w:ascii="Times New Roman" w:hAnsi="Times New Roman"/>
          <w:sz w:val="24"/>
          <w:szCs w:val="24"/>
          <w:lang w:val="id-ID"/>
        </w:rPr>
      </w:pPr>
    </w:p>
    <w:p w:rsidR="009A2C98" w:rsidRDefault="008049E8" w:rsidP="008C278C">
      <w:pPr>
        <w:numPr>
          <w:ilvl w:val="2"/>
          <w:numId w:val="9"/>
        </w:numPr>
        <w:tabs>
          <w:tab w:val="clear" w:pos="2964"/>
        </w:tabs>
        <w:spacing w:line="240" w:lineRule="auto"/>
        <w:ind w:left="24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Perhitungan Kurva IPR </w:t>
      </w:r>
      <w:r w:rsidR="009A2C98">
        <w:rPr>
          <w:rFonts w:ascii="Times New Roman" w:hAnsi="Times New Roman" w:hint="eastAsia"/>
          <w:sz w:val="24"/>
          <w:szCs w:val="24"/>
          <w:lang w:val="id-ID" w:eastAsia="ko-KR"/>
        </w:rPr>
        <w:t xml:space="preserve">Sumur </w:t>
      </w:r>
      <w:r w:rsidR="002176CE">
        <w:rPr>
          <w:rFonts w:ascii="Times New Roman" w:hAnsi="Times New Roman" w:hint="eastAsia"/>
          <w:sz w:val="24"/>
          <w:szCs w:val="24"/>
          <w:lang w:val="id-ID" w:eastAsia="ko-KR"/>
        </w:rPr>
        <w:t>X</w:t>
      </w:r>
    </w:p>
    <w:p w:rsidR="00AB4300" w:rsidRDefault="003D338D" w:rsidP="008C278C">
      <w:pPr>
        <w:spacing w:line="240" w:lineRule="auto"/>
        <w:ind w:left="24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dengan Metode </w:t>
      </w:r>
      <w:r w:rsidRPr="002176CE">
        <w:rPr>
          <w:rFonts w:ascii="Times New Roman" w:hAnsi="Times New Roman" w:hint="eastAsia"/>
          <w:i/>
          <w:sz w:val="24"/>
          <w:szCs w:val="24"/>
          <w:lang w:val="id-ID" w:eastAsia="ko-KR"/>
        </w:rPr>
        <w:t>Petrobras</w:t>
      </w:r>
      <w:r w:rsidR="003602A5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3602A5">
        <w:rPr>
          <w:rFonts w:ascii="Times New Roman" w:hAnsi="Times New Roman" w:hint="eastAsia"/>
          <w:sz w:val="24"/>
          <w:szCs w:val="24"/>
          <w:lang w:val="id-ID" w:eastAsia="ko-KR"/>
        </w:rPr>
        <w:t>............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F7649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77</w:t>
      </w:r>
    </w:p>
    <w:p w:rsidR="003D338D" w:rsidRDefault="009A2C98" w:rsidP="008C278C">
      <w:pPr>
        <w:numPr>
          <w:ilvl w:val="2"/>
          <w:numId w:val="9"/>
        </w:numPr>
        <w:tabs>
          <w:tab w:val="clear" w:pos="2964"/>
        </w:tabs>
        <w:spacing w:line="240" w:lineRule="auto"/>
        <w:ind w:left="24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Perhitungan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 xml:space="preserve"> Kurva Tubing intake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F7649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82</w:t>
      </w:r>
    </w:p>
    <w:p w:rsidR="003D338D" w:rsidRPr="00EE5C47" w:rsidRDefault="003D338D" w:rsidP="008049E8">
      <w:pPr>
        <w:numPr>
          <w:ilvl w:val="2"/>
          <w:numId w:val="9"/>
        </w:numPr>
        <w:tabs>
          <w:tab w:val="clear" w:pos="2964"/>
        </w:tabs>
        <w:ind w:left="24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Perhitungan Kehilangan Tekanan Akibat Perforasi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 84</w:t>
      </w:r>
    </w:p>
    <w:p w:rsidR="00D21DE5" w:rsidRPr="00B5176D" w:rsidRDefault="00EE5C47" w:rsidP="008C278C">
      <w:pPr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9A2C98">
        <w:rPr>
          <w:rFonts w:ascii="Times New Roman" w:hAnsi="Times New Roman" w:hint="eastAsia"/>
          <w:sz w:val="24"/>
          <w:szCs w:val="24"/>
          <w:lang w:val="id-ID" w:eastAsia="ko-KR"/>
        </w:rPr>
        <w:t>Perencanaan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 xml:space="preserve"> Optimasi Sumur </w:t>
      </w:r>
      <w:r w:rsidR="003D338D">
        <w:rPr>
          <w:rFonts w:ascii="Times New Roman" w:hAnsi="Times New Roman" w:hint="eastAsia"/>
          <w:i/>
          <w:sz w:val="24"/>
          <w:szCs w:val="24"/>
          <w:lang w:val="id-ID" w:eastAsia="ko-KR"/>
        </w:rPr>
        <w:t>Continuous Gas Lift</w:t>
      </w:r>
      <w:r w:rsidR="00B5176D" w:rsidRPr="00B5176D">
        <w:rPr>
          <w:rFonts w:ascii="Times New Roman" w:hAnsi="Times New Roman" w:hint="eastAsia"/>
          <w:sz w:val="24"/>
          <w:szCs w:val="24"/>
          <w:lang w:val="id-ID" w:eastAsia="ko-KR"/>
        </w:rPr>
        <w:t>..............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</w:t>
      </w:r>
      <w:r w:rsidR="00B5176D" w:rsidRPr="00B5176D">
        <w:rPr>
          <w:rFonts w:ascii="Times New Roman" w:hAnsi="Times New Roman" w:hint="eastAsia"/>
          <w:sz w:val="24"/>
          <w:szCs w:val="24"/>
          <w:lang w:val="id-ID" w:eastAsia="ko-KR"/>
        </w:rPr>
        <w:t>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F7649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88</w:t>
      </w:r>
    </w:p>
    <w:p w:rsidR="00EE5C47" w:rsidRPr="00EE5C47" w:rsidRDefault="003D338D" w:rsidP="008C278C">
      <w:pPr>
        <w:spacing w:line="240" w:lineRule="auto"/>
        <w:ind w:left="1482" w:firstLine="201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2</w:t>
      </w:r>
      <w:r w:rsidR="00EE5C47" w:rsidRPr="00EE5C47">
        <w:rPr>
          <w:rFonts w:ascii="Times New Roman" w:hAnsi="Times New Roman"/>
          <w:sz w:val="24"/>
          <w:szCs w:val="24"/>
          <w:lang w:val="id-ID"/>
        </w:rPr>
        <w:t xml:space="preserve">.1. </w:t>
      </w:r>
      <w:r w:rsidR="00DA66A8">
        <w:rPr>
          <w:rFonts w:ascii="Times New Roman" w:hAnsi="Times New Roman"/>
          <w:sz w:val="24"/>
          <w:szCs w:val="24"/>
          <w:lang w:val="id-ID"/>
        </w:rPr>
        <w:t xml:space="preserve">Penentuan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Kedalaman </w:t>
      </w:r>
      <w:r w:rsidR="00DA66A8">
        <w:rPr>
          <w:rFonts w:ascii="Times New Roman" w:hAnsi="Times New Roman"/>
          <w:sz w:val="24"/>
          <w:szCs w:val="24"/>
          <w:lang w:val="id-ID"/>
        </w:rPr>
        <w:t>Titik Injeksi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F7649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89</w:t>
      </w:r>
    </w:p>
    <w:p w:rsidR="00486A6F" w:rsidRPr="00EE5C47" w:rsidRDefault="00EE5C47" w:rsidP="008C278C">
      <w:pPr>
        <w:tabs>
          <w:tab w:val="left" w:pos="2431"/>
        </w:tabs>
        <w:spacing w:line="240" w:lineRule="auto"/>
        <w:ind w:left="1683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4.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>2</w:t>
      </w:r>
      <w:r w:rsidRPr="00EE5C47">
        <w:rPr>
          <w:rFonts w:ascii="Times New Roman" w:hAnsi="Times New Roman"/>
          <w:sz w:val="24"/>
          <w:szCs w:val="24"/>
          <w:lang w:val="id-ID"/>
        </w:rPr>
        <w:t xml:space="preserve">.2. 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>Penentuan Kedalaman Katub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 </w:t>
      </w:r>
      <w:r w:rsidR="00AF7649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>92</w:t>
      </w:r>
    </w:p>
    <w:p w:rsidR="00EE5C47" w:rsidRDefault="00EE5C47" w:rsidP="008C278C">
      <w:pPr>
        <w:spacing w:line="240" w:lineRule="auto"/>
        <w:ind w:left="1122" w:firstLine="561"/>
        <w:rPr>
          <w:rFonts w:ascii="Times New Roman" w:hAnsi="Times New Roman"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sz w:val="24"/>
          <w:szCs w:val="24"/>
          <w:lang w:val="id-ID"/>
        </w:rPr>
        <w:t>4.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>2</w:t>
      </w:r>
      <w:r w:rsidRPr="00EE5C47">
        <w:rPr>
          <w:rFonts w:ascii="Times New Roman" w:hAnsi="Times New Roman"/>
          <w:sz w:val="24"/>
          <w:szCs w:val="24"/>
          <w:lang w:val="id-ID"/>
        </w:rPr>
        <w:t xml:space="preserve">.3. </w:t>
      </w:r>
      <w:r w:rsidR="003D338D">
        <w:rPr>
          <w:rFonts w:ascii="Times New Roman" w:hAnsi="Times New Roman" w:hint="eastAsia"/>
          <w:sz w:val="24"/>
          <w:szCs w:val="24"/>
          <w:lang w:val="id-ID" w:eastAsia="ko-KR"/>
        </w:rPr>
        <w:t>Analisa Kehilangan Tekanan pada Pipa Vertical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  96</w:t>
      </w:r>
    </w:p>
    <w:p w:rsidR="00EE5C47" w:rsidRPr="00EE5C47" w:rsidRDefault="003D338D" w:rsidP="00C94BB7">
      <w:pPr>
        <w:ind w:left="1122" w:firstLine="561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2</w:t>
      </w:r>
      <w:r w:rsidR="00486A6F">
        <w:rPr>
          <w:rFonts w:ascii="Times New Roman" w:hAnsi="Times New Roman"/>
          <w:sz w:val="24"/>
          <w:szCs w:val="24"/>
          <w:lang w:val="id-ID"/>
        </w:rPr>
        <w:t xml:space="preserve">.4. Penentuan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GLR Optimum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</w:t>
      </w:r>
      <w:r w:rsidR="00CA3CCA">
        <w:rPr>
          <w:rFonts w:ascii="Times New Roman" w:hAnsi="Times New Roman" w:hint="eastAsia"/>
          <w:sz w:val="24"/>
          <w:szCs w:val="24"/>
          <w:lang w:val="id-ID" w:eastAsia="ko-KR"/>
        </w:rPr>
        <w:t>..............................</w:t>
      </w:r>
      <w:r w:rsidR="00B5176D">
        <w:rPr>
          <w:rFonts w:ascii="Times New Roman" w:hAnsi="Times New Roman" w:hint="eastAsia"/>
          <w:sz w:val="24"/>
          <w:szCs w:val="24"/>
          <w:lang w:val="id-ID" w:eastAsia="ko-KR"/>
        </w:rPr>
        <w:t>..........</w:t>
      </w:r>
      <w:r w:rsidR="00AA0DC5">
        <w:rPr>
          <w:rFonts w:ascii="Times New Roman" w:hAnsi="Times New Roman" w:hint="eastAsia"/>
          <w:sz w:val="24"/>
          <w:szCs w:val="24"/>
          <w:lang w:val="id-ID" w:eastAsia="ko-KR"/>
        </w:rPr>
        <w:t xml:space="preserve">  106</w:t>
      </w:r>
    </w:p>
    <w:p w:rsidR="00EE5C47" w:rsidRDefault="00EE5C47" w:rsidP="00C94BB7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BAB    V    PEMBAHASAN</w:t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AA0DC5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>11</w:t>
      </w:r>
      <w:r w:rsidR="00EF70D1">
        <w:rPr>
          <w:rFonts w:ascii="Times New Roman" w:hAnsi="Times New Roman" w:hint="eastAsia"/>
          <w:bCs/>
          <w:sz w:val="24"/>
          <w:szCs w:val="24"/>
          <w:lang w:val="id-ID" w:eastAsia="ko-KR"/>
        </w:rPr>
        <w:t>1</w:t>
      </w:r>
    </w:p>
    <w:p w:rsidR="009A2C98" w:rsidRPr="009A2C98" w:rsidRDefault="009A2C98" w:rsidP="00C94BB7">
      <w:pPr>
        <w:tabs>
          <w:tab w:val="left" w:pos="567"/>
          <w:tab w:val="left" w:leader="dot" w:pos="7655"/>
          <w:tab w:val="right" w:pos="7938"/>
        </w:tabs>
        <w:ind w:left="1134"/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9A2C98">
        <w:rPr>
          <w:rFonts w:ascii="Times New Roman" w:hAnsi="Times New Roman" w:hint="eastAsia"/>
          <w:bCs/>
          <w:sz w:val="24"/>
          <w:szCs w:val="24"/>
          <w:lang w:val="id-ID" w:eastAsia="ko-KR"/>
        </w:rPr>
        <w:t>5.1. Evaluasi Interval dan Densitas Perforasi</w:t>
      </w:r>
      <w:r w:rsidR="00C94BB7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F70D1">
        <w:rPr>
          <w:rFonts w:ascii="Times New Roman" w:hAnsi="Times New Roman" w:hint="eastAsia"/>
          <w:bCs/>
          <w:sz w:val="24"/>
          <w:szCs w:val="24"/>
          <w:lang w:val="id-ID" w:eastAsia="ko-KR"/>
        </w:rPr>
        <w:t>111</w:t>
      </w:r>
    </w:p>
    <w:p w:rsidR="009A2C98" w:rsidRPr="009A2C98" w:rsidRDefault="009A2C98" w:rsidP="00C94BB7">
      <w:pPr>
        <w:tabs>
          <w:tab w:val="left" w:pos="567"/>
          <w:tab w:val="left" w:leader="dot" w:pos="7655"/>
          <w:tab w:val="right" w:pos="7938"/>
        </w:tabs>
        <w:ind w:left="1134"/>
        <w:rPr>
          <w:rFonts w:ascii="Times New Roman" w:hAnsi="Times New Roman"/>
          <w:bCs/>
          <w:sz w:val="24"/>
          <w:szCs w:val="24"/>
          <w:lang w:val="id-ID" w:eastAsia="ko-KR"/>
        </w:rPr>
      </w:pPr>
      <w:r w:rsidRPr="009A2C98">
        <w:rPr>
          <w:rFonts w:ascii="Times New Roman" w:hAnsi="Times New Roman" w:hint="eastAsia"/>
          <w:bCs/>
          <w:sz w:val="24"/>
          <w:szCs w:val="24"/>
          <w:lang w:val="id-ID" w:eastAsia="ko-KR"/>
        </w:rPr>
        <w:t xml:space="preserve">5.2. Optimasi Produksi Dengan </w:t>
      </w:r>
      <w:r w:rsidRPr="002176CE">
        <w:rPr>
          <w:rFonts w:ascii="Times New Roman" w:hAnsi="Times New Roman" w:hint="eastAsia"/>
          <w:bCs/>
          <w:i/>
          <w:sz w:val="24"/>
          <w:szCs w:val="24"/>
          <w:lang w:val="id-ID" w:eastAsia="ko-KR"/>
        </w:rPr>
        <w:t>Continous Gas Lift</w:t>
      </w:r>
      <w:r w:rsidR="00C94BB7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C94BB7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EF70D1">
        <w:rPr>
          <w:rFonts w:ascii="Times New Roman" w:hAnsi="Times New Roman" w:hint="eastAsia"/>
          <w:bCs/>
          <w:sz w:val="24"/>
          <w:szCs w:val="24"/>
          <w:lang w:val="id-ID" w:eastAsia="ko-KR"/>
        </w:rPr>
        <w:t>113</w:t>
      </w:r>
    </w:p>
    <w:p w:rsidR="00EE5C47" w:rsidRPr="00EE5C47" w:rsidRDefault="00EE5C47" w:rsidP="00C94BB7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BAB    VI   KESIMPULAN</w:t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AA0DC5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>11</w:t>
      </w:r>
      <w:r w:rsidR="00EF70D1">
        <w:rPr>
          <w:rFonts w:ascii="Times New Roman" w:hAnsi="Times New Roman" w:hint="eastAsia"/>
          <w:bCs/>
          <w:sz w:val="24"/>
          <w:szCs w:val="24"/>
          <w:lang w:val="id-ID" w:eastAsia="ko-KR"/>
        </w:rPr>
        <w:t>6</w:t>
      </w:r>
    </w:p>
    <w:p w:rsidR="00EE5C47" w:rsidRDefault="00EE5C47" w:rsidP="00C94BB7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 w:rsidRPr="00EE5C47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AA0DC5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>11</w:t>
      </w:r>
      <w:r w:rsidR="00EF70D1">
        <w:rPr>
          <w:rFonts w:ascii="Times New Roman" w:hAnsi="Times New Roman" w:hint="eastAsia"/>
          <w:bCs/>
          <w:sz w:val="24"/>
          <w:szCs w:val="24"/>
          <w:lang w:val="id-ID" w:eastAsia="ko-KR"/>
        </w:rPr>
        <w:t>7</w:t>
      </w:r>
    </w:p>
    <w:p w:rsidR="009A2C98" w:rsidRPr="00EE5C47" w:rsidRDefault="009A2C98" w:rsidP="00C94BB7">
      <w:pPr>
        <w:tabs>
          <w:tab w:val="left" w:pos="567"/>
          <w:tab w:val="left" w:leader="dot" w:pos="7655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b/>
          <w:bCs/>
          <w:sz w:val="24"/>
          <w:szCs w:val="24"/>
          <w:lang w:val="id-ID" w:eastAsia="ko-KR"/>
        </w:rPr>
        <w:t>LAMPIRAN</w:t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C94BB7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ab/>
      </w:r>
      <w:r w:rsidR="00AA0DC5" w:rsidRPr="00AA0DC5">
        <w:rPr>
          <w:rFonts w:ascii="Times New Roman" w:hAnsi="Times New Roman" w:hint="eastAsia"/>
          <w:bCs/>
          <w:sz w:val="24"/>
          <w:szCs w:val="24"/>
          <w:lang w:val="id-ID" w:eastAsia="ko-KR"/>
        </w:rPr>
        <w:t>11</w:t>
      </w:r>
      <w:r w:rsidR="00EF70D1">
        <w:rPr>
          <w:rFonts w:ascii="Times New Roman" w:hAnsi="Times New Roman" w:hint="eastAsia"/>
          <w:bCs/>
          <w:sz w:val="24"/>
          <w:szCs w:val="24"/>
          <w:lang w:val="id-ID" w:eastAsia="ko-KR"/>
        </w:rPr>
        <w:t>8</w:t>
      </w:r>
    </w:p>
    <w:p w:rsidR="004223EB" w:rsidRPr="00EE5C47" w:rsidRDefault="004223EB" w:rsidP="004B19C1">
      <w:pPr>
        <w:pStyle w:val="BodyText"/>
        <w:ind w:right="-1728"/>
        <w:rPr>
          <w:lang w:val="sv-SE"/>
        </w:rPr>
      </w:pPr>
    </w:p>
    <w:sectPr w:rsidR="004223EB" w:rsidRPr="00EE5C47" w:rsidSect="00CA3CCA">
      <w:footerReference w:type="default" r:id="rId8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22" w:rsidRDefault="00A54D22">
      <w:r>
        <w:separator/>
      </w:r>
    </w:p>
  </w:endnote>
  <w:endnote w:type="continuationSeparator" w:id="1">
    <w:p w:rsidR="00A54D22" w:rsidRDefault="00A5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49" w:rsidRPr="00AB0414" w:rsidRDefault="00B34D31">
    <w:pPr>
      <w:pStyle w:val="Footer"/>
      <w:jc w:val="center"/>
      <w:rPr>
        <w:rFonts w:ascii="Times New Roman" w:hAnsi="Times New Roman"/>
        <w:sz w:val="24"/>
        <w:szCs w:val="24"/>
      </w:rPr>
    </w:pPr>
    <w:r w:rsidRPr="00AB0414">
      <w:rPr>
        <w:rFonts w:ascii="Times New Roman" w:hAnsi="Times New Roman"/>
        <w:sz w:val="24"/>
        <w:szCs w:val="24"/>
      </w:rPr>
      <w:fldChar w:fldCharType="begin"/>
    </w:r>
    <w:r w:rsidRPr="00AB0414">
      <w:rPr>
        <w:rFonts w:ascii="Times New Roman" w:hAnsi="Times New Roman"/>
        <w:sz w:val="24"/>
        <w:szCs w:val="24"/>
      </w:rPr>
      <w:instrText xml:space="preserve"> PAGE   \* MERGEFORMAT </w:instrText>
    </w:r>
    <w:r w:rsidRPr="00AB0414">
      <w:rPr>
        <w:rFonts w:ascii="Times New Roman" w:hAnsi="Times New Roman"/>
        <w:sz w:val="24"/>
        <w:szCs w:val="24"/>
      </w:rPr>
      <w:fldChar w:fldCharType="separate"/>
    </w:r>
    <w:r w:rsidR="00AB0414">
      <w:rPr>
        <w:rFonts w:ascii="Times New Roman" w:hAnsi="Times New Roman"/>
        <w:noProof/>
        <w:sz w:val="24"/>
        <w:szCs w:val="24"/>
      </w:rPr>
      <w:t>vii</w:t>
    </w:r>
    <w:r w:rsidRPr="00AB0414">
      <w:rPr>
        <w:rFonts w:ascii="Times New Roman" w:hAnsi="Times New Roman"/>
        <w:sz w:val="24"/>
        <w:szCs w:val="24"/>
      </w:rPr>
      <w:fldChar w:fldCharType="end"/>
    </w:r>
  </w:p>
  <w:p w:rsidR="001771C2" w:rsidRPr="001771C2" w:rsidRDefault="001771C2" w:rsidP="001771C2">
    <w:pPr>
      <w:pStyle w:val="Footer"/>
      <w:jc w:val="center"/>
      <w:rPr>
        <w:rFonts w:ascii="Times New Roman" w:hAnsi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22" w:rsidRDefault="00A54D22">
      <w:r>
        <w:separator/>
      </w:r>
    </w:p>
  </w:footnote>
  <w:footnote w:type="continuationSeparator" w:id="1">
    <w:p w:rsidR="00A54D22" w:rsidRDefault="00A5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58F"/>
    <w:multiLevelType w:val="multilevel"/>
    <w:tmpl w:val="C550065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">
    <w:nsid w:val="032F4747"/>
    <w:multiLevelType w:val="hybridMultilevel"/>
    <w:tmpl w:val="19F63352"/>
    <w:lvl w:ilvl="0" w:tplc="37BA2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CC496">
      <w:numFmt w:val="none"/>
      <w:lvlText w:val=""/>
      <w:lvlJc w:val="left"/>
      <w:pPr>
        <w:tabs>
          <w:tab w:val="num" w:pos="360"/>
        </w:tabs>
      </w:pPr>
    </w:lvl>
    <w:lvl w:ilvl="2" w:tplc="420E5FE0">
      <w:numFmt w:val="none"/>
      <w:lvlText w:val=""/>
      <w:lvlJc w:val="left"/>
      <w:pPr>
        <w:tabs>
          <w:tab w:val="num" w:pos="360"/>
        </w:tabs>
      </w:pPr>
    </w:lvl>
    <w:lvl w:ilvl="3" w:tplc="ABF09962">
      <w:numFmt w:val="none"/>
      <w:lvlText w:val=""/>
      <w:lvlJc w:val="left"/>
      <w:pPr>
        <w:tabs>
          <w:tab w:val="num" w:pos="360"/>
        </w:tabs>
      </w:pPr>
    </w:lvl>
    <w:lvl w:ilvl="4" w:tplc="CE16B73C">
      <w:numFmt w:val="none"/>
      <w:lvlText w:val=""/>
      <w:lvlJc w:val="left"/>
      <w:pPr>
        <w:tabs>
          <w:tab w:val="num" w:pos="360"/>
        </w:tabs>
      </w:pPr>
    </w:lvl>
    <w:lvl w:ilvl="5" w:tplc="2F5C59A4">
      <w:numFmt w:val="none"/>
      <w:lvlText w:val=""/>
      <w:lvlJc w:val="left"/>
      <w:pPr>
        <w:tabs>
          <w:tab w:val="num" w:pos="360"/>
        </w:tabs>
      </w:pPr>
    </w:lvl>
    <w:lvl w:ilvl="6" w:tplc="693E0B48">
      <w:numFmt w:val="none"/>
      <w:lvlText w:val=""/>
      <w:lvlJc w:val="left"/>
      <w:pPr>
        <w:tabs>
          <w:tab w:val="num" w:pos="360"/>
        </w:tabs>
      </w:pPr>
    </w:lvl>
    <w:lvl w:ilvl="7" w:tplc="332C8866">
      <w:numFmt w:val="none"/>
      <w:lvlText w:val=""/>
      <w:lvlJc w:val="left"/>
      <w:pPr>
        <w:tabs>
          <w:tab w:val="num" w:pos="360"/>
        </w:tabs>
      </w:pPr>
    </w:lvl>
    <w:lvl w:ilvl="8" w:tplc="44B8B9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F1639E"/>
    <w:multiLevelType w:val="multilevel"/>
    <w:tmpl w:val="FCF03A3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41"/>
        </w:tabs>
        <w:ind w:left="1741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582"/>
        </w:tabs>
        <w:ind w:left="258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23"/>
        </w:tabs>
        <w:ind w:left="342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4"/>
        </w:tabs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6"/>
        </w:tabs>
        <w:ind w:left="6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7"/>
        </w:tabs>
        <w:ind w:left="7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8"/>
        </w:tabs>
        <w:ind w:left="8528" w:hanging="1800"/>
      </w:pPr>
      <w:rPr>
        <w:rFonts w:hint="default"/>
      </w:rPr>
    </w:lvl>
  </w:abstractNum>
  <w:abstractNum w:abstractNumId="3">
    <w:nsid w:val="0FB42C69"/>
    <w:multiLevelType w:val="multilevel"/>
    <w:tmpl w:val="C556FA6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4">
    <w:nsid w:val="16421ACE"/>
    <w:multiLevelType w:val="multilevel"/>
    <w:tmpl w:val="85DA9F7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720"/>
      </w:pPr>
      <w:rPr>
        <w:rFonts w:hint="default"/>
        <w:lang w:val="nb-NO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5">
    <w:nsid w:val="1DE759F3"/>
    <w:multiLevelType w:val="multilevel"/>
    <w:tmpl w:val="0FA0E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6"/>
        </w:tabs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4"/>
        </w:tabs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8"/>
        </w:tabs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2"/>
        </w:tabs>
        <w:ind w:left="2792" w:hanging="1800"/>
      </w:pPr>
      <w:rPr>
        <w:rFonts w:hint="default"/>
      </w:rPr>
    </w:lvl>
  </w:abstractNum>
  <w:abstractNum w:abstractNumId="6">
    <w:nsid w:val="30C8354C"/>
    <w:multiLevelType w:val="multilevel"/>
    <w:tmpl w:val="E4EE3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CD7F8C"/>
    <w:multiLevelType w:val="multilevel"/>
    <w:tmpl w:val="23887CE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1"/>
        </w:tabs>
        <w:ind w:left="1621" w:hanging="78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2462"/>
        </w:tabs>
        <w:ind w:left="2462" w:hanging="780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2837"/>
        </w:tabs>
        <w:ind w:left="2837" w:hanging="780"/>
      </w:pPr>
      <w:rPr>
        <w:rFonts w:hint="default"/>
      </w:rPr>
    </w:lvl>
    <w:lvl w:ilvl="4">
      <w:start w:val="1"/>
      <w:numFmt w:val="decimal"/>
      <w:lvlText w:val="%1.4.%3.%4.%5."/>
      <w:lvlJc w:val="left"/>
      <w:pPr>
        <w:tabs>
          <w:tab w:val="num" w:pos="4444"/>
        </w:tabs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6"/>
        </w:tabs>
        <w:ind w:left="6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7"/>
        </w:tabs>
        <w:ind w:left="7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8"/>
        </w:tabs>
        <w:ind w:left="8528" w:hanging="1800"/>
      </w:pPr>
      <w:rPr>
        <w:rFonts w:hint="default"/>
      </w:rPr>
    </w:lvl>
  </w:abstractNum>
  <w:abstractNum w:abstractNumId="8">
    <w:nsid w:val="3F6A08C7"/>
    <w:multiLevelType w:val="multilevel"/>
    <w:tmpl w:val="C1CC4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045518D"/>
    <w:multiLevelType w:val="multilevel"/>
    <w:tmpl w:val="CF0ED6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10">
    <w:nsid w:val="47193D3B"/>
    <w:multiLevelType w:val="multilevel"/>
    <w:tmpl w:val="C556FA6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11">
    <w:nsid w:val="4EAA0C98"/>
    <w:multiLevelType w:val="multilevel"/>
    <w:tmpl w:val="BE1CC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72"/>
        </w:tabs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94"/>
        </w:tabs>
        <w:ind w:left="9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1800"/>
      </w:pPr>
      <w:rPr>
        <w:rFonts w:hint="default"/>
      </w:rPr>
    </w:lvl>
  </w:abstractNum>
  <w:abstractNum w:abstractNumId="12">
    <w:nsid w:val="77042D3F"/>
    <w:multiLevelType w:val="multilevel"/>
    <w:tmpl w:val="E5743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72"/>
        </w:tabs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94"/>
        </w:tabs>
        <w:ind w:left="9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1800"/>
      </w:pPr>
      <w:rPr>
        <w:rFonts w:hint="default"/>
      </w:rPr>
    </w:lvl>
  </w:abstractNum>
  <w:abstractNum w:abstractNumId="13">
    <w:nsid w:val="773D386B"/>
    <w:multiLevelType w:val="multilevel"/>
    <w:tmpl w:val="5F0EFD9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14">
    <w:nsid w:val="77FD0112"/>
    <w:multiLevelType w:val="multilevel"/>
    <w:tmpl w:val="58F2C9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72"/>
        </w:tabs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94"/>
        </w:tabs>
        <w:ind w:left="9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543"/>
    <w:rsid w:val="000158B6"/>
    <w:rsid w:val="00032734"/>
    <w:rsid w:val="00045648"/>
    <w:rsid w:val="0005452A"/>
    <w:rsid w:val="000773A0"/>
    <w:rsid w:val="00094416"/>
    <w:rsid w:val="000B5C7D"/>
    <w:rsid w:val="000C1376"/>
    <w:rsid w:val="00123CD3"/>
    <w:rsid w:val="00126348"/>
    <w:rsid w:val="00126C4F"/>
    <w:rsid w:val="001771C2"/>
    <w:rsid w:val="001A795A"/>
    <w:rsid w:val="001B3A9F"/>
    <w:rsid w:val="001D2CD1"/>
    <w:rsid w:val="001E509E"/>
    <w:rsid w:val="00214DAD"/>
    <w:rsid w:val="002176CE"/>
    <w:rsid w:val="002316A8"/>
    <w:rsid w:val="00242BAB"/>
    <w:rsid w:val="002438F8"/>
    <w:rsid w:val="0024603D"/>
    <w:rsid w:val="00272CDD"/>
    <w:rsid w:val="002833D4"/>
    <w:rsid w:val="002846FF"/>
    <w:rsid w:val="00293AAF"/>
    <w:rsid w:val="00294E69"/>
    <w:rsid w:val="002B0AC9"/>
    <w:rsid w:val="002D04D9"/>
    <w:rsid w:val="003159DE"/>
    <w:rsid w:val="00316FBE"/>
    <w:rsid w:val="00321E9D"/>
    <w:rsid w:val="00324DC5"/>
    <w:rsid w:val="003441C4"/>
    <w:rsid w:val="003442AD"/>
    <w:rsid w:val="003602A5"/>
    <w:rsid w:val="00360FBC"/>
    <w:rsid w:val="00381908"/>
    <w:rsid w:val="003C7543"/>
    <w:rsid w:val="003D338D"/>
    <w:rsid w:val="003E0D24"/>
    <w:rsid w:val="003F3D51"/>
    <w:rsid w:val="004223EB"/>
    <w:rsid w:val="004500E6"/>
    <w:rsid w:val="00464EAF"/>
    <w:rsid w:val="00472F2D"/>
    <w:rsid w:val="00486A6F"/>
    <w:rsid w:val="004951BB"/>
    <w:rsid w:val="004A060C"/>
    <w:rsid w:val="004A653A"/>
    <w:rsid w:val="004A678C"/>
    <w:rsid w:val="004B19C1"/>
    <w:rsid w:val="004B4ACC"/>
    <w:rsid w:val="004C72B0"/>
    <w:rsid w:val="004D0B5B"/>
    <w:rsid w:val="004E08DC"/>
    <w:rsid w:val="00500BA2"/>
    <w:rsid w:val="005027EB"/>
    <w:rsid w:val="00502D50"/>
    <w:rsid w:val="00503F0E"/>
    <w:rsid w:val="005070B7"/>
    <w:rsid w:val="00540C0C"/>
    <w:rsid w:val="00541D09"/>
    <w:rsid w:val="0055333B"/>
    <w:rsid w:val="005B3525"/>
    <w:rsid w:val="005B4B17"/>
    <w:rsid w:val="005D7C05"/>
    <w:rsid w:val="00617017"/>
    <w:rsid w:val="00656E49"/>
    <w:rsid w:val="006B57EC"/>
    <w:rsid w:val="006C116C"/>
    <w:rsid w:val="006E1EEE"/>
    <w:rsid w:val="006F488B"/>
    <w:rsid w:val="00745337"/>
    <w:rsid w:val="00753B54"/>
    <w:rsid w:val="00757B77"/>
    <w:rsid w:val="00791330"/>
    <w:rsid w:val="0079430F"/>
    <w:rsid w:val="007B3B79"/>
    <w:rsid w:val="007E1B03"/>
    <w:rsid w:val="007E7FF0"/>
    <w:rsid w:val="008025C3"/>
    <w:rsid w:val="008049E8"/>
    <w:rsid w:val="00807831"/>
    <w:rsid w:val="0081583E"/>
    <w:rsid w:val="00845A1F"/>
    <w:rsid w:val="0087503E"/>
    <w:rsid w:val="008C278C"/>
    <w:rsid w:val="008D6E79"/>
    <w:rsid w:val="008E4DCE"/>
    <w:rsid w:val="008F3DC1"/>
    <w:rsid w:val="009321A2"/>
    <w:rsid w:val="009578FD"/>
    <w:rsid w:val="009A2C98"/>
    <w:rsid w:val="009F12AF"/>
    <w:rsid w:val="009F166E"/>
    <w:rsid w:val="009F17BA"/>
    <w:rsid w:val="009F4485"/>
    <w:rsid w:val="009F55E2"/>
    <w:rsid w:val="00A01544"/>
    <w:rsid w:val="00A141E1"/>
    <w:rsid w:val="00A17C8E"/>
    <w:rsid w:val="00A30A8E"/>
    <w:rsid w:val="00A4275B"/>
    <w:rsid w:val="00A510BB"/>
    <w:rsid w:val="00A54D22"/>
    <w:rsid w:val="00A76A5D"/>
    <w:rsid w:val="00AA0DC5"/>
    <w:rsid w:val="00AB0414"/>
    <w:rsid w:val="00AB4300"/>
    <w:rsid w:val="00AD20EA"/>
    <w:rsid w:val="00AF7649"/>
    <w:rsid w:val="00B06D96"/>
    <w:rsid w:val="00B110DD"/>
    <w:rsid w:val="00B24A66"/>
    <w:rsid w:val="00B24EFE"/>
    <w:rsid w:val="00B34D31"/>
    <w:rsid w:val="00B373E6"/>
    <w:rsid w:val="00B5176D"/>
    <w:rsid w:val="00B5491D"/>
    <w:rsid w:val="00B62986"/>
    <w:rsid w:val="00BA023C"/>
    <w:rsid w:val="00BA2C73"/>
    <w:rsid w:val="00BA6BC2"/>
    <w:rsid w:val="00BD143E"/>
    <w:rsid w:val="00BE1DFE"/>
    <w:rsid w:val="00BF23E1"/>
    <w:rsid w:val="00C17637"/>
    <w:rsid w:val="00C253E5"/>
    <w:rsid w:val="00C3286A"/>
    <w:rsid w:val="00C42090"/>
    <w:rsid w:val="00C432E3"/>
    <w:rsid w:val="00C64D7F"/>
    <w:rsid w:val="00C94BB7"/>
    <w:rsid w:val="00CA3CCA"/>
    <w:rsid w:val="00CB013C"/>
    <w:rsid w:val="00CB4A06"/>
    <w:rsid w:val="00CF65BA"/>
    <w:rsid w:val="00D201F4"/>
    <w:rsid w:val="00D21DE5"/>
    <w:rsid w:val="00D42363"/>
    <w:rsid w:val="00D451C5"/>
    <w:rsid w:val="00D46A1E"/>
    <w:rsid w:val="00D6498B"/>
    <w:rsid w:val="00D66DCB"/>
    <w:rsid w:val="00D862B0"/>
    <w:rsid w:val="00D954C9"/>
    <w:rsid w:val="00DA66A8"/>
    <w:rsid w:val="00DB3EC5"/>
    <w:rsid w:val="00DB6A5A"/>
    <w:rsid w:val="00DE543B"/>
    <w:rsid w:val="00E2327A"/>
    <w:rsid w:val="00E41420"/>
    <w:rsid w:val="00E53B34"/>
    <w:rsid w:val="00E56F00"/>
    <w:rsid w:val="00E57BDD"/>
    <w:rsid w:val="00E75DDD"/>
    <w:rsid w:val="00E95EE4"/>
    <w:rsid w:val="00EA77A0"/>
    <w:rsid w:val="00EA7BB0"/>
    <w:rsid w:val="00ED3B82"/>
    <w:rsid w:val="00EE5C47"/>
    <w:rsid w:val="00EF70D1"/>
    <w:rsid w:val="00F13147"/>
    <w:rsid w:val="00F145CE"/>
    <w:rsid w:val="00F301F3"/>
    <w:rsid w:val="00F364EE"/>
    <w:rsid w:val="00F41156"/>
    <w:rsid w:val="00F460BE"/>
    <w:rsid w:val="00F469D1"/>
    <w:rsid w:val="00F50497"/>
    <w:rsid w:val="00F50B27"/>
    <w:rsid w:val="00F50BE8"/>
    <w:rsid w:val="00F8676F"/>
    <w:rsid w:val="00F963AB"/>
    <w:rsid w:val="00FA13E3"/>
    <w:rsid w:val="00FB198F"/>
    <w:rsid w:val="00FB7ED1"/>
    <w:rsid w:val="00FD1DAA"/>
    <w:rsid w:val="00FE04CC"/>
    <w:rsid w:val="00FE78E9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EB"/>
    <w:pPr>
      <w:spacing w:line="360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B3525"/>
    <w:pPr>
      <w:keepNext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7543"/>
    <w:pPr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C75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C754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C754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rsid w:val="00177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1C2"/>
  </w:style>
  <w:style w:type="character" w:customStyle="1" w:styleId="FooterChar">
    <w:name w:val="Footer Char"/>
    <w:basedOn w:val="DefaultParagraphFont"/>
    <w:link w:val="Footer"/>
    <w:uiPriority w:val="99"/>
    <w:rsid w:val="00AF764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070B7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731C-7803-409C-A906-8EBD90CE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Petroleum</dc:creator>
  <cp:lastModifiedBy>asus</cp:lastModifiedBy>
  <cp:revision>10</cp:revision>
  <cp:lastPrinted>2014-03-17T11:12:00Z</cp:lastPrinted>
  <dcterms:created xsi:type="dcterms:W3CDTF">2013-05-31T04:10:00Z</dcterms:created>
  <dcterms:modified xsi:type="dcterms:W3CDTF">2014-03-17T11:39:00Z</dcterms:modified>
</cp:coreProperties>
</file>