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D5" w:rsidRPr="00A86B74" w:rsidRDefault="005416D5" w:rsidP="005416D5">
      <w:pPr>
        <w:pStyle w:val="NoSpacing"/>
        <w:jc w:val="center"/>
        <w:rPr>
          <w:b/>
          <w:bCs/>
          <w:szCs w:val="24"/>
        </w:rPr>
      </w:pPr>
      <w:r w:rsidRPr="00A86B74">
        <w:rPr>
          <w:b/>
          <w:bCs/>
          <w:szCs w:val="24"/>
        </w:rPr>
        <w:t>ABSTRAK</w:t>
      </w:r>
    </w:p>
    <w:p w:rsidR="005416D5" w:rsidRPr="00A86B74" w:rsidRDefault="005416D5" w:rsidP="005416D5">
      <w:pPr>
        <w:pStyle w:val="NoSpacing"/>
        <w:jc w:val="center"/>
        <w:rPr>
          <w:b/>
          <w:bCs/>
          <w:szCs w:val="24"/>
        </w:rPr>
      </w:pPr>
    </w:p>
    <w:p w:rsidR="005416D5" w:rsidRPr="00A86B74" w:rsidRDefault="005416D5" w:rsidP="005416D5">
      <w:pPr>
        <w:pStyle w:val="NoSpacing"/>
        <w:jc w:val="center"/>
        <w:rPr>
          <w:b/>
          <w:color w:val="000000"/>
          <w:szCs w:val="24"/>
        </w:rPr>
      </w:pPr>
      <w:r w:rsidRPr="00A86B74">
        <w:rPr>
          <w:b/>
          <w:color w:val="000000"/>
          <w:szCs w:val="24"/>
        </w:rPr>
        <w:t>UPAYA PEMERINTAH AMERIKA SERIKAT DALAM PENGURANGAN TINGKAT EMISI GLOBAL</w:t>
      </w:r>
    </w:p>
    <w:p w:rsidR="005416D5" w:rsidRPr="00A86B74" w:rsidRDefault="005416D5" w:rsidP="005416D5">
      <w:pPr>
        <w:pStyle w:val="NoSpacing"/>
        <w:jc w:val="center"/>
        <w:rPr>
          <w:b/>
          <w:color w:val="000000"/>
          <w:szCs w:val="24"/>
        </w:rPr>
      </w:pPr>
    </w:p>
    <w:p w:rsidR="005416D5" w:rsidRPr="00A86B74" w:rsidRDefault="005416D5" w:rsidP="005416D5">
      <w:pPr>
        <w:pStyle w:val="NoSpacing"/>
        <w:jc w:val="center"/>
        <w:rPr>
          <w:b/>
          <w:color w:val="000000"/>
          <w:szCs w:val="24"/>
        </w:rPr>
      </w:pPr>
      <w:r w:rsidRPr="00A86B74">
        <w:rPr>
          <w:b/>
          <w:color w:val="000000"/>
          <w:szCs w:val="24"/>
        </w:rPr>
        <w:t>(STUDI KASUS COPENHAGEN ACCORD 2009)</w:t>
      </w:r>
    </w:p>
    <w:p w:rsidR="005416D5" w:rsidRPr="00A86B74" w:rsidRDefault="005416D5" w:rsidP="005416D5">
      <w:pPr>
        <w:pStyle w:val="NoSpacing"/>
        <w:spacing w:line="276" w:lineRule="auto"/>
        <w:jc w:val="center"/>
        <w:rPr>
          <w:b/>
          <w:bCs/>
          <w:szCs w:val="24"/>
        </w:rPr>
      </w:pPr>
    </w:p>
    <w:p w:rsidR="005416D5" w:rsidRPr="00A86B74" w:rsidRDefault="005416D5" w:rsidP="005416D5">
      <w:pPr>
        <w:pStyle w:val="NoSpacing"/>
        <w:spacing w:line="360" w:lineRule="auto"/>
        <w:jc w:val="center"/>
        <w:rPr>
          <w:b/>
          <w:bCs/>
          <w:szCs w:val="24"/>
        </w:rPr>
      </w:pPr>
    </w:p>
    <w:p w:rsidR="005416D5" w:rsidRPr="00A86B74" w:rsidRDefault="005416D5" w:rsidP="005416D5">
      <w:pPr>
        <w:pStyle w:val="NoSpacing"/>
        <w:jc w:val="center"/>
        <w:rPr>
          <w:b/>
          <w:bCs/>
          <w:szCs w:val="24"/>
        </w:rPr>
      </w:pPr>
      <w:proofErr w:type="spellStart"/>
      <w:proofErr w:type="gramStart"/>
      <w:r w:rsidRPr="00A86B74">
        <w:rPr>
          <w:b/>
          <w:bCs/>
          <w:szCs w:val="24"/>
        </w:rPr>
        <w:t>Oleh</w:t>
      </w:r>
      <w:proofErr w:type="spellEnd"/>
      <w:r w:rsidRPr="00A86B74">
        <w:rPr>
          <w:b/>
          <w:bCs/>
          <w:szCs w:val="24"/>
        </w:rPr>
        <w:t xml:space="preserve"> :</w:t>
      </w:r>
      <w:proofErr w:type="gramEnd"/>
    </w:p>
    <w:p w:rsidR="005416D5" w:rsidRPr="00A86B74" w:rsidRDefault="005416D5" w:rsidP="005416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A86B74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fi-FI"/>
        </w:rPr>
        <w:t>I WAYAN JABA HENDRA FERYANA</w:t>
      </w:r>
    </w:p>
    <w:p w:rsidR="005416D5" w:rsidRPr="00A86B74" w:rsidRDefault="005416D5" w:rsidP="005416D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86B74">
        <w:rPr>
          <w:rFonts w:ascii="Times New Roman" w:hAnsi="Times New Roman"/>
          <w:b/>
          <w:bCs/>
          <w:color w:val="000000"/>
          <w:sz w:val="24"/>
          <w:szCs w:val="24"/>
          <w:lang w:val="fi-FI"/>
        </w:rPr>
        <w:t>151080338</w:t>
      </w:r>
      <w:r w:rsidRPr="00A86B74"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5416D5" w:rsidRPr="005C6175" w:rsidRDefault="005416D5" w:rsidP="005416D5">
      <w:pPr>
        <w:pStyle w:val="NoSpacing"/>
        <w:spacing w:line="360" w:lineRule="auto"/>
        <w:jc w:val="both"/>
        <w:rPr>
          <w:b/>
          <w:bCs/>
          <w:szCs w:val="24"/>
        </w:rPr>
      </w:pPr>
    </w:p>
    <w:p w:rsidR="00AB0EA1" w:rsidRPr="0047262D" w:rsidRDefault="005416D5" w:rsidP="0008241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5416D5">
        <w:rPr>
          <w:rFonts w:ascii="Times New Roman" w:hAnsi="Times New Roman"/>
          <w:sz w:val="24"/>
          <w:szCs w:val="24"/>
        </w:rPr>
        <w:t>Penelitian</w:t>
      </w:r>
      <w:proofErr w:type="spellEnd"/>
      <w:r w:rsidRPr="00541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6D5">
        <w:rPr>
          <w:rFonts w:ascii="Times New Roman" w:hAnsi="Times New Roman"/>
          <w:sz w:val="24"/>
          <w:szCs w:val="24"/>
        </w:rPr>
        <w:t>ini</w:t>
      </w:r>
      <w:proofErr w:type="spellEnd"/>
      <w:r w:rsidRPr="00541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6D5">
        <w:rPr>
          <w:rFonts w:ascii="Times New Roman" w:hAnsi="Times New Roman"/>
          <w:sz w:val="24"/>
          <w:szCs w:val="24"/>
        </w:rPr>
        <w:t>bertujuan</w:t>
      </w:r>
      <w:proofErr w:type="spellEnd"/>
      <w:r w:rsidRPr="00541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6D5">
        <w:rPr>
          <w:rFonts w:ascii="Times New Roman" w:hAnsi="Times New Roman"/>
          <w:sz w:val="24"/>
          <w:szCs w:val="24"/>
        </w:rPr>
        <w:t>untuk</w:t>
      </w:r>
      <w:proofErr w:type="spellEnd"/>
      <w:r w:rsidRPr="00541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6D5">
        <w:rPr>
          <w:rFonts w:ascii="Times New Roman" w:hAnsi="Times New Roman"/>
          <w:sz w:val="24"/>
          <w:szCs w:val="24"/>
        </w:rPr>
        <w:t>menguji</w:t>
      </w:r>
      <w:proofErr w:type="spellEnd"/>
      <w:r w:rsidRPr="00541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6D5">
        <w:rPr>
          <w:rFonts w:ascii="Times New Roman" w:hAnsi="Times New Roman"/>
          <w:bCs/>
          <w:color w:val="000000"/>
          <w:sz w:val="24"/>
          <w:szCs w:val="24"/>
        </w:rPr>
        <w:t>upaya</w:t>
      </w:r>
      <w:proofErr w:type="spellEnd"/>
      <w:r w:rsidRPr="005416D5">
        <w:rPr>
          <w:rFonts w:ascii="Times New Roman" w:hAnsi="Times New Roman"/>
          <w:bCs/>
          <w:color w:val="000000"/>
          <w:sz w:val="24"/>
          <w:szCs w:val="24"/>
        </w:rPr>
        <w:t xml:space="preserve"> yang </w:t>
      </w:r>
      <w:proofErr w:type="spellStart"/>
      <w:r w:rsidRPr="005416D5">
        <w:rPr>
          <w:rFonts w:ascii="Times New Roman" w:hAnsi="Times New Roman"/>
          <w:bCs/>
          <w:color w:val="000000"/>
          <w:sz w:val="24"/>
          <w:szCs w:val="24"/>
        </w:rPr>
        <w:t>dilakukan</w:t>
      </w:r>
      <w:proofErr w:type="spellEnd"/>
      <w:r w:rsidRPr="005416D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416D5">
        <w:rPr>
          <w:rFonts w:ascii="Times New Roman" w:hAnsi="Times New Roman"/>
          <w:bCs/>
          <w:color w:val="000000"/>
          <w:sz w:val="24"/>
          <w:szCs w:val="24"/>
        </w:rPr>
        <w:t>Amerika</w:t>
      </w:r>
      <w:proofErr w:type="spellEnd"/>
      <w:r w:rsidRPr="005416D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416D5">
        <w:rPr>
          <w:rFonts w:ascii="Times New Roman" w:hAnsi="Times New Roman"/>
          <w:bCs/>
          <w:color w:val="000000"/>
          <w:sz w:val="24"/>
          <w:szCs w:val="24"/>
        </w:rPr>
        <w:t>Serikat</w:t>
      </w:r>
      <w:proofErr w:type="spellEnd"/>
      <w:r w:rsidRPr="005416D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416D5">
        <w:rPr>
          <w:rFonts w:ascii="Times New Roman" w:hAnsi="Times New Roman"/>
          <w:bCs/>
          <w:color w:val="000000"/>
          <w:sz w:val="24"/>
          <w:szCs w:val="24"/>
        </w:rPr>
        <w:t>dalam</w:t>
      </w:r>
      <w:proofErr w:type="spellEnd"/>
      <w:r w:rsidRPr="005416D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416D5">
        <w:rPr>
          <w:rFonts w:ascii="Times New Roman" w:hAnsi="Times New Roman"/>
          <w:bCs/>
          <w:color w:val="000000"/>
          <w:sz w:val="24"/>
          <w:szCs w:val="24"/>
        </w:rPr>
        <w:t>mengatasi</w:t>
      </w:r>
      <w:proofErr w:type="spellEnd"/>
      <w:r w:rsidRPr="005416D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416D5">
        <w:rPr>
          <w:rFonts w:ascii="Times New Roman" w:hAnsi="Times New Roman"/>
          <w:bCs/>
          <w:color w:val="000000"/>
          <w:sz w:val="24"/>
          <w:szCs w:val="24"/>
        </w:rPr>
        <w:t>isu</w:t>
      </w:r>
      <w:proofErr w:type="spellEnd"/>
      <w:r w:rsidRPr="005416D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416D5">
        <w:rPr>
          <w:rFonts w:ascii="Times New Roman" w:hAnsi="Times New Roman"/>
          <w:bCs/>
          <w:color w:val="000000"/>
          <w:sz w:val="24"/>
          <w:szCs w:val="24"/>
        </w:rPr>
        <w:t>perubahan</w:t>
      </w:r>
      <w:proofErr w:type="spellEnd"/>
      <w:r w:rsidRPr="005416D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416D5">
        <w:rPr>
          <w:rFonts w:ascii="Times New Roman" w:hAnsi="Times New Roman"/>
          <w:bCs/>
          <w:color w:val="000000"/>
          <w:sz w:val="24"/>
          <w:szCs w:val="24"/>
        </w:rPr>
        <w:t>iklim</w:t>
      </w:r>
      <w:proofErr w:type="spellEnd"/>
      <w:r w:rsidRPr="005416D5">
        <w:rPr>
          <w:rFonts w:ascii="Times New Roman" w:hAnsi="Times New Roman"/>
          <w:bCs/>
          <w:color w:val="000000"/>
          <w:sz w:val="24"/>
          <w:szCs w:val="24"/>
        </w:rPr>
        <w:t xml:space="preserve"> global </w:t>
      </w:r>
      <w:proofErr w:type="spellStart"/>
      <w:r w:rsidRPr="005416D5">
        <w:rPr>
          <w:rFonts w:ascii="Times New Roman" w:hAnsi="Times New Roman"/>
          <w:bCs/>
          <w:color w:val="000000"/>
          <w:sz w:val="24"/>
          <w:szCs w:val="24"/>
        </w:rPr>
        <w:t>khususnya</w:t>
      </w:r>
      <w:proofErr w:type="spellEnd"/>
      <w:r w:rsidRPr="005416D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416D5">
        <w:rPr>
          <w:rFonts w:ascii="Times New Roman" w:hAnsi="Times New Roman"/>
          <w:bCs/>
          <w:color w:val="000000"/>
          <w:sz w:val="24"/>
          <w:szCs w:val="24"/>
        </w:rPr>
        <w:t>dalam</w:t>
      </w:r>
      <w:proofErr w:type="spellEnd"/>
      <w:r w:rsidRPr="005416D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416D5">
        <w:rPr>
          <w:rFonts w:ascii="Times New Roman" w:hAnsi="Times New Roman"/>
          <w:color w:val="000000"/>
          <w:sz w:val="24"/>
          <w:szCs w:val="24"/>
        </w:rPr>
        <w:t>Pertemuan</w:t>
      </w:r>
      <w:proofErr w:type="spellEnd"/>
      <w:r w:rsidRPr="005416D5">
        <w:rPr>
          <w:rFonts w:ascii="Times New Roman" w:hAnsi="Times New Roman"/>
          <w:color w:val="000000"/>
          <w:sz w:val="24"/>
          <w:szCs w:val="24"/>
        </w:rPr>
        <w:t xml:space="preserve"> Para </w:t>
      </w:r>
      <w:proofErr w:type="spellStart"/>
      <w:r w:rsidRPr="005416D5">
        <w:rPr>
          <w:rFonts w:ascii="Times New Roman" w:hAnsi="Times New Roman"/>
          <w:color w:val="000000"/>
          <w:sz w:val="24"/>
          <w:szCs w:val="24"/>
        </w:rPr>
        <w:t>Pihak</w:t>
      </w:r>
      <w:proofErr w:type="spellEnd"/>
      <w:r w:rsidRPr="005416D5">
        <w:rPr>
          <w:rFonts w:ascii="Times New Roman" w:hAnsi="Times New Roman"/>
          <w:color w:val="000000"/>
          <w:sz w:val="24"/>
          <w:szCs w:val="24"/>
        </w:rPr>
        <w:t xml:space="preserve"> (COP ke-15) UNFCCC </w:t>
      </w:r>
      <w:proofErr w:type="spellStart"/>
      <w:r w:rsidRPr="005416D5"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 w:rsidRPr="005416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416D5">
        <w:rPr>
          <w:rFonts w:ascii="Times New Roman" w:hAnsi="Times New Roman"/>
          <w:color w:val="000000"/>
          <w:sz w:val="24"/>
          <w:szCs w:val="24"/>
        </w:rPr>
        <w:t>Kopenhagen</w:t>
      </w:r>
      <w:proofErr w:type="spellEnd"/>
      <w:r w:rsidRPr="005416D5">
        <w:rPr>
          <w:rFonts w:ascii="Times New Roman" w:hAnsi="Times New Roman"/>
          <w:color w:val="000000"/>
          <w:sz w:val="24"/>
          <w:szCs w:val="24"/>
          <w:lang w:val="id-ID"/>
        </w:rPr>
        <w:t>, Denmark</w:t>
      </w:r>
      <w:r w:rsidR="0008241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5416D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>Dalam</w:t>
      </w:r>
      <w:proofErr w:type="spellEnd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>penulisan</w:t>
      </w:r>
      <w:proofErr w:type="spellEnd"/>
      <w:proofErr w:type="gramEnd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>skripsi</w:t>
      </w:r>
      <w:proofErr w:type="spellEnd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>ini</w:t>
      </w:r>
      <w:proofErr w:type="spellEnd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>penulis</w:t>
      </w:r>
      <w:proofErr w:type="spellEnd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>menggunakan</w:t>
      </w:r>
      <w:proofErr w:type="spellEnd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>metode</w:t>
      </w:r>
      <w:proofErr w:type="spellEnd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>kualitatif</w:t>
      </w:r>
      <w:proofErr w:type="spellEnd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>yaitu</w:t>
      </w:r>
      <w:proofErr w:type="spellEnd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>analisis</w:t>
      </w:r>
      <w:proofErr w:type="spellEnd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yang </w:t>
      </w:r>
      <w:proofErr w:type="spellStart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>didasarkan</w:t>
      </w:r>
      <w:proofErr w:type="spellEnd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>pada</w:t>
      </w:r>
      <w:proofErr w:type="spellEnd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data-data yang </w:t>
      </w:r>
      <w:proofErr w:type="spellStart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>ada</w:t>
      </w:r>
      <w:proofErr w:type="spellEnd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>dan</w:t>
      </w:r>
      <w:proofErr w:type="spellEnd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>relevan</w:t>
      </w:r>
      <w:proofErr w:type="spellEnd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>serta</w:t>
      </w:r>
      <w:proofErr w:type="spellEnd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>dijelaskan</w:t>
      </w:r>
      <w:proofErr w:type="spellEnd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>secara</w:t>
      </w:r>
      <w:proofErr w:type="spellEnd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>diskriptif</w:t>
      </w:r>
      <w:proofErr w:type="spellEnd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proofErr w:type="gramStart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>Teori</w:t>
      </w:r>
      <w:proofErr w:type="spellEnd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08241C">
        <w:rPr>
          <w:rFonts w:ascii="Times New Roman" w:hAnsi="Times New Roman"/>
          <w:bCs/>
          <w:color w:val="000000"/>
          <w:sz w:val="24"/>
          <w:szCs w:val="24"/>
        </w:rPr>
        <w:t>utama</w:t>
      </w:r>
      <w:proofErr w:type="spellEnd"/>
      <w:r w:rsid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yang </w:t>
      </w:r>
      <w:proofErr w:type="spellStart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>diambil</w:t>
      </w:r>
      <w:proofErr w:type="spellEnd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>yaitu</w:t>
      </w:r>
      <w:proofErr w:type="spellEnd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>teori</w:t>
      </w:r>
      <w:proofErr w:type="spellEnd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>sistem</w:t>
      </w:r>
      <w:proofErr w:type="spellEnd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>politik</w:t>
      </w:r>
      <w:proofErr w:type="spellEnd"/>
      <w:r w:rsid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08241C">
        <w:rPr>
          <w:rFonts w:ascii="Times New Roman" w:hAnsi="Times New Roman"/>
          <w:bCs/>
          <w:color w:val="000000"/>
          <w:sz w:val="24"/>
          <w:szCs w:val="24"/>
        </w:rPr>
        <w:t>dan</w:t>
      </w:r>
      <w:proofErr w:type="spellEnd"/>
      <w:r w:rsid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08241C">
        <w:rPr>
          <w:rFonts w:ascii="Times New Roman" w:hAnsi="Times New Roman"/>
          <w:bCs/>
          <w:color w:val="000000"/>
          <w:sz w:val="24"/>
          <w:szCs w:val="24"/>
        </w:rPr>
        <w:t>konsep</w:t>
      </w:r>
      <w:proofErr w:type="spellEnd"/>
      <w:r w:rsid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08241C">
        <w:rPr>
          <w:rFonts w:ascii="Times New Roman" w:hAnsi="Times New Roman"/>
          <w:bCs/>
          <w:color w:val="000000"/>
          <w:sz w:val="24"/>
          <w:szCs w:val="24"/>
        </w:rPr>
        <w:t>diplomasi</w:t>
      </w:r>
      <w:proofErr w:type="spellEnd"/>
      <w:r w:rsid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08241C">
        <w:rPr>
          <w:rFonts w:ascii="Times New Roman" w:hAnsi="Times New Roman"/>
          <w:bCs/>
          <w:color w:val="000000"/>
          <w:sz w:val="24"/>
          <w:szCs w:val="24"/>
        </w:rPr>
        <w:t>lingkungan</w:t>
      </w:r>
      <w:proofErr w:type="spellEnd"/>
      <w:r w:rsidR="0008241C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>Adapun</w:t>
      </w:r>
      <w:proofErr w:type="spellEnd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>teknik</w:t>
      </w:r>
      <w:proofErr w:type="spellEnd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>negosiasi</w:t>
      </w:r>
      <w:proofErr w:type="spellEnd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>dan</w:t>
      </w:r>
      <w:proofErr w:type="spellEnd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>teknik</w:t>
      </w:r>
      <w:proofErr w:type="spellEnd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>lobi</w:t>
      </w:r>
      <w:proofErr w:type="spellEnd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yang </w:t>
      </w:r>
      <w:proofErr w:type="spellStart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>mendukung</w:t>
      </w:r>
      <w:proofErr w:type="spellEnd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>dalam</w:t>
      </w:r>
      <w:proofErr w:type="spellEnd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>penjelasan</w:t>
      </w:r>
      <w:proofErr w:type="spellEnd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>skripsi</w:t>
      </w:r>
      <w:proofErr w:type="spellEnd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>ini</w:t>
      </w:r>
      <w:proofErr w:type="spellEnd"/>
      <w:r w:rsidR="0008241C" w:rsidRPr="0008241C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  <w:r w:rsid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AB0EA1">
        <w:rPr>
          <w:rFonts w:ascii="Times New Roman" w:eastAsia="TimesNewRomanPSMT" w:hAnsi="Times New Roman"/>
          <w:color w:val="000000"/>
          <w:sz w:val="24"/>
          <w:szCs w:val="24"/>
        </w:rPr>
        <w:t>P</w:t>
      </w:r>
      <w:r w:rsidR="00AB0EA1" w:rsidRPr="00AB0EA1">
        <w:rPr>
          <w:rFonts w:ascii="Times New Roman" w:eastAsia="TimesNewRomanPSMT" w:hAnsi="Times New Roman"/>
          <w:color w:val="000000"/>
          <w:sz w:val="24"/>
          <w:szCs w:val="24"/>
        </w:rPr>
        <w:t>enelitian</w:t>
      </w:r>
      <w:proofErr w:type="spellEnd"/>
      <w:r w:rsidR="00AB0EA1" w:rsidRPr="00AB0EA1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="00AB0EA1" w:rsidRPr="00AB0EA1">
        <w:rPr>
          <w:rFonts w:ascii="Times New Roman" w:eastAsia="TimesNewRomanPSMT" w:hAnsi="Times New Roman"/>
          <w:color w:val="000000"/>
          <w:sz w:val="24"/>
          <w:szCs w:val="24"/>
        </w:rPr>
        <w:t>ini</w:t>
      </w:r>
      <w:proofErr w:type="spellEnd"/>
      <w:r w:rsidR="00AB0EA1" w:rsidRPr="00AB0EA1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="00AB0EA1" w:rsidRPr="00AB0EA1">
        <w:rPr>
          <w:rFonts w:ascii="Times New Roman" w:eastAsia="TimesNewRomanPSMT" w:hAnsi="Times New Roman"/>
          <w:color w:val="000000"/>
          <w:sz w:val="24"/>
          <w:szCs w:val="24"/>
        </w:rPr>
        <w:t>bert</w:t>
      </w:r>
      <w:r w:rsidR="00AB0EA1">
        <w:rPr>
          <w:rFonts w:ascii="Times New Roman" w:eastAsia="TimesNewRomanPSMT" w:hAnsi="Times New Roman"/>
          <w:color w:val="000000"/>
          <w:sz w:val="24"/>
          <w:szCs w:val="24"/>
        </w:rPr>
        <w:t>ujuan</w:t>
      </w:r>
      <w:proofErr w:type="spellEnd"/>
      <w:r w:rsidR="00AB0EA1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="00AB0EA1">
        <w:rPr>
          <w:rFonts w:ascii="Times New Roman" w:eastAsia="TimesNewRomanPSMT" w:hAnsi="Times New Roman"/>
          <w:color w:val="000000"/>
          <w:sz w:val="24"/>
          <w:szCs w:val="24"/>
        </w:rPr>
        <w:t>untuk</w:t>
      </w:r>
      <w:proofErr w:type="spellEnd"/>
      <w:r w:rsidR="00AB0EA1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="00AB0EA1">
        <w:rPr>
          <w:rFonts w:ascii="Times New Roman" w:eastAsia="TimesNewRomanPSMT" w:hAnsi="Times New Roman"/>
          <w:color w:val="000000"/>
          <w:sz w:val="24"/>
          <w:szCs w:val="24"/>
        </w:rPr>
        <w:t>mengetahui</w:t>
      </w:r>
      <w:proofErr w:type="spellEnd"/>
      <w:r w:rsidR="00AB0EA1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="00AB0EA1">
        <w:rPr>
          <w:rFonts w:ascii="Times New Roman" w:eastAsia="TimesNewRomanPSMT" w:hAnsi="Times New Roman"/>
          <w:color w:val="000000"/>
          <w:sz w:val="24"/>
          <w:szCs w:val="24"/>
        </w:rPr>
        <w:t>dua</w:t>
      </w:r>
      <w:proofErr w:type="spellEnd"/>
      <w:r w:rsidR="00AB0EA1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="00AB0EA1">
        <w:rPr>
          <w:rFonts w:ascii="Times New Roman" w:eastAsia="TimesNewRomanPSMT" w:hAnsi="Times New Roman"/>
          <w:color w:val="000000"/>
          <w:sz w:val="24"/>
          <w:szCs w:val="24"/>
        </w:rPr>
        <w:t>hal</w:t>
      </w:r>
      <w:proofErr w:type="spellEnd"/>
      <w:r w:rsidR="00AB0EA1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="00AB0EA1">
        <w:rPr>
          <w:rFonts w:ascii="Times New Roman" w:eastAsia="TimesNewRomanPSMT" w:hAnsi="Times New Roman"/>
          <w:color w:val="000000"/>
          <w:sz w:val="24"/>
          <w:szCs w:val="24"/>
        </w:rPr>
        <w:t>yakni</w:t>
      </w:r>
      <w:proofErr w:type="spellEnd"/>
      <w:r w:rsidR="00AB0EA1">
        <w:rPr>
          <w:rFonts w:ascii="Times New Roman" w:eastAsia="TimesNewRomanPSMT" w:hAnsi="Times New Roman"/>
          <w:color w:val="000000"/>
          <w:sz w:val="24"/>
          <w:szCs w:val="24"/>
        </w:rPr>
        <w:t xml:space="preserve">, </w:t>
      </w:r>
      <w:proofErr w:type="spellStart"/>
      <w:r w:rsidR="00AB0EA1">
        <w:rPr>
          <w:rFonts w:ascii="Times New Roman" w:eastAsia="TimesNewRomanPSMT" w:hAnsi="Times New Roman"/>
          <w:color w:val="000000"/>
          <w:sz w:val="24"/>
          <w:szCs w:val="24"/>
        </w:rPr>
        <w:t>m</w:t>
      </w:r>
      <w:r w:rsidR="00AB0EA1" w:rsidRPr="00AB0EA1">
        <w:rPr>
          <w:rFonts w:ascii="Times New Roman" w:eastAsia="TimesNewRomanPSMT" w:hAnsi="Times New Roman"/>
          <w:color w:val="000000"/>
          <w:sz w:val="24"/>
          <w:szCs w:val="24"/>
        </w:rPr>
        <w:t>enambah</w:t>
      </w:r>
      <w:proofErr w:type="spellEnd"/>
      <w:r w:rsidR="00AB0EA1" w:rsidRPr="00AB0EA1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="00AB0EA1" w:rsidRPr="00AB0EA1">
        <w:rPr>
          <w:rFonts w:ascii="Times New Roman" w:eastAsia="TimesNewRomanPSMT" w:hAnsi="Times New Roman"/>
          <w:color w:val="000000"/>
          <w:sz w:val="24"/>
          <w:szCs w:val="24"/>
        </w:rPr>
        <w:t>dan</w:t>
      </w:r>
      <w:proofErr w:type="spellEnd"/>
      <w:r w:rsidR="00AB0EA1" w:rsidRPr="00AB0EA1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="00AB0EA1" w:rsidRPr="00AB0EA1">
        <w:rPr>
          <w:rFonts w:ascii="Times New Roman" w:eastAsia="TimesNewRomanPSMT" w:hAnsi="Times New Roman"/>
          <w:color w:val="000000"/>
          <w:sz w:val="24"/>
          <w:szCs w:val="24"/>
        </w:rPr>
        <w:t>memperluas</w:t>
      </w:r>
      <w:proofErr w:type="spellEnd"/>
      <w:r w:rsidR="00AB0EA1" w:rsidRPr="00AB0EA1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="00AB0EA1" w:rsidRPr="00AB0EA1">
        <w:rPr>
          <w:rFonts w:ascii="Times New Roman" w:eastAsia="TimesNewRomanPSMT" w:hAnsi="Times New Roman"/>
          <w:color w:val="000000"/>
          <w:sz w:val="24"/>
          <w:szCs w:val="24"/>
        </w:rPr>
        <w:t>wawasan</w:t>
      </w:r>
      <w:proofErr w:type="spellEnd"/>
      <w:r w:rsidR="00AB0EA1" w:rsidRPr="00AB0EA1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="00AB0EA1" w:rsidRPr="00AB0EA1">
        <w:rPr>
          <w:rFonts w:ascii="Times New Roman" w:eastAsia="TimesNewRomanPSMT" w:hAnsi="Times New Roman"/>
          <w:color w:val="000000"/>
          <w:sz w:val="24"/>
          <w:szCs w:val="24"/>
        </w:rPr>
        <w:t>tenta</w:t>
      </w:r>
      <w:r w:rsidR="00AB0EA1">
        <w:rPr>
          <w:rFonts w:ascii="Times New Roman" w:eastAsia="TimesNewRomanPSMT" w:hAnsi="Times New Roman"/>
          <w:color w:val="000000"/>
          <w:sz w:val="24"/>
          <w:szCs w:val="24"/>
        </w:rPr>
        <w:t>ng</w:t>
      </w:r>
      <w:proofErr w:type="spellEnd"/>
      <w:r w:rsidR="00AB0EA1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="00AB0EA1">
        <w:rPr>
          <w:rFonts w:ascii="Times New Roman" w:eastAsia="TimesNewRomanPSMT" w:hAnsi="Times New Roman"/>
          <w:color w:val="000000"/>
          <w:sz w:val="24"/>
          <w:szCs w:val="24"/>
        </w:rPr>
        <w:t>perundingan</w:t>
      </w:r>
      <w:proofErr w:type="spellEnd"/>
      <w:r w:rsidR="00AB0EA1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="00AB0EA1">
        <w:rPr>
          <w:rFonts w:ascii="Times New Roman" w:eastAsia="TimesNewRomanPSMT" w:hAnsi="Times New Roman"/>
          <w:color w:val="000000"/>
          <w:sz w:val="24"/>
          <w:szCs w:val="24"/>
        </w:rPr>
        <w:t>lingkungan</w:t>
      </w:r>
      <w:proofErr w:type="spellEnd"/>
      <w:r w:rsidR="00AB0EA1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="00AB0EA1">
        <w:rPr>
          <w:rFonts w:ascii="Times New Roman" w:eastAsia="TimesNewRomanPSMT" w:hAnsi="Times New Roman"/>
          <w:color w:val="000000"/>
          <w:sz w:val="24"/>
          <w:szCs w:val="24"/>
        </w:rPr>
        <w:t>hidup</w:t>
      </w:r>
      <w:proofErr w:type="spellEnd"/>
      <w:r w:rsidR="00AB0EA1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="00AB0EA1">
        <w:rPr>
          <w:rFonts w:ascii="Times New Roman" w:eastAsia="TimesNewRomanPSMT" w:hAnsi="Times New Roman"/>
          <w:color w:val="000000"/>
          <w:sz w:val="24"/>
          <w:szCs w:val="24"/>
        </w:rPr>
        <w:t>dan</w:t>
      </w:r>
      <w:proofErr w:type="spellEnd"/>
      <w:r w:rsidR="00AB0EA1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="00AB0EA1">
        <w:rPr>
          <w:rFonts w:ascii="Times New Roman" w:eastAsia="TimesNewRomanPSMT" w:hAnsi="Times New Roman"/>
          <w:color w:val="000000"/>
          <w:sz w:val="24"/>
          <w:szCs w:val="24"/>
        </w:rPr>
        <w:t>u</w:t>
      </w:r>
      <w:r w:rsidR="00AB0EA1" w:rsidRPr="00AB0EA1">
        <w:rPr>
          <w:rFonts w:ascii="Times New Roman" w:eastAsia="TimesNewRomanPSMT" w:hAnsi="Times New Roman"/>
          <w:color w:val="000000"/>
          <w:sz w:val="24"/>
          <w:szCs w:val="24"/>
        </w:rPr>
        <w:t>ntuk</w:t>
      </w:r>
      <w:proofErr w:type="spellEnd"/>
      <w:r w:rsidR="00AB0EA1" w:rsidRPr="00AB0EA1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="00AB0EA1" w:rsidRPr="00AB0EA1">
        <w:rPr>
          <w:rFonts w:ascii="Times New Roman" w:eastAsia="TimesNewRomanPSMT" w:hAnsi="Times New Roman"/>
          <w:color w:val="000000"/>
          <w:sz w:val="24"/>
          <w:szCs w:val="24"/>
        </w:rPr>
        <w:t>mengetahui</w:t>
      </w:r>
      <w:proofErr w:type="spellEnd"/>
      <w:r w:rsidR="00AB0EA1" w:rsidRPr="00AB0EA1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="00AB0EA1" w:rsidRPr="00AB0EA1">
        <w:rPr>
          <w:rFonts w:ascii="Times New Roman" w:eastAsia="TimesNewRomanPSMT" w:hAnsi="Times New Roman"/>
          <w:color w:val="000000"/>
          <w:sz w:val="24"/>
          <w:szCs w:val="24"/>
        </w:rPr>
        <w:t>upaya</w:t>
      </w:r>
      <w:proofErr w:type="spellEnd"/>
      <w:r w:rsidR="00AB0EA1" w:rsidRPr="00AB0EA1">
        <w:rPr>
          <w:rFonts w:ascii="Times New Roman" w:eastAsia="TimesNewRomanPSMT" w:hAnsi="Times New Roman"/>
          <w:color w:val="000000"/>
          <w:sz w:val="24"/>
          <w:szCs w:val="24"/>
        </w:rPr>
        <w:t xml:space="preserve"> yang </w:t>
      </w:r>
      <w:proofErr w:type="spellStart"/>
      <w:r w:rsidR="00AB0EA1" w:rsidRPr="00AB0EA1">
        <w:rPr>
          <w:rFonts w:ascii="Times New Roman" w:eastAsia="TimesNewRomanPSMT" w:hAnsi="Times New Roman"/>
          <w:color w:val="000000"/>
          <w:sz w:val="24"/>
          <w:szCs w:val="24"/>
        </w:rPr>
        <w:t>dilakukan</w:t>
      </w:r>
      <w:proofErr w:type="spellEnd"/>
      <w:r w:rsidR="00AB0EA1" w:rsidRPr="00AB0EA1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="00AB0EA1" w:rsidRPr="00AB0EA1">
        <w:rPr>
          <w:rFonts w:ascii="Times New Roman" w:eastAsia="TimesNewRomanPSMT" w:hAnsi="Times New Roman"/>
          <w:color w:val="000000"/>
          <w:sz w:val="24"/>
          <w:szCs w:val="24"/>
        </w:rPr>
        <w:t>Amerika</w:t>
      </w:r>
      <w:proofErr w:type="spellEnd"/>
      <w:r w:rsidR="00AB0EA1" w:rsidRPr="00AB0EA1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="00AB0EA1" w:rsidRPr="00AB0EA1">
        <w:rPr>
          <w:rFonts w:ascii="Times New Roman" w:eastAsia="TimesNewRomanPSMT" w:hAnsi="Times New Roman"/>
          <w:color w:val="000000"/>
          <w:sz w:val="24"/>
          <w:szCs w:val="24"/>
        </w:rPr>
        <w:t>Serikat</w:t>
      </w:r>
      <w:proofErr w:type="spellEnd"/>
      <w:r w:rsidR="00AB0EA1" w:rsidRPr="00AB0EA1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="00AB0EA1" w:rsidRPr="00AB0EA1">
        <w:rPr>
          <w:rFonts w:ascii="Times New Roman" w:eastAsia="TimesNewRomanPSMT" w:hAnsi="Times New Roman"/>
          <w:color w:val="000000"/>
          <w:sz w:val="24"/>
          <w:szCs w:val="24"/>
        </w:rPr>
        <w:t>dalam</w:t>
      </w:r>
      <w:proofErr w:type="spellEnd"/>
      <w:r w:rsidR="00AB0EA1" w:rsidRPr="00AB0EA1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="00AB0EA1" w:rsidRPr="00AB0EA1">
        <w:rPr>
          <w:rFonts w:ascii="Times New Roman" w:hAnsi="Times New Roman"/>
          <w:color w:val="000000"/>
          <w:sz w:val="24"/>
          <w:szCs w:val="24"/>
        </w:rPr>
        <w:t>Pertemuan</w:t>
      </w:r>
      <w:proofErr w:type="spellEnd"/>
      <w:r w:rsidR="00AB0EA1" w:rsidRPr="00AB0EA1">
        <w:rPr>
          <w:rFonts w:ascii="Times New Roman" w:hAnsi="Times New Roman"/>
          <w:color w:val="000000"/>
          <w:sz w:val="24"/>
          <w:szCs w:val="24"/>
        </w:rPr>
        <w:t xml:space="preserve"> Para </w:t>
      </w:r>
      <w:proofErr w:type="spellStart"/>
      <w:r w:rsidR="00AB0EA1" w:rsidRPr="00AB0EA1">
        <w:rPr>
          <w:rFonts w:ascii="Times New Roman" w:hAnsi="Times New Roman"/>
          <w:color w:val="000000"/>
          <w:sz w:val="24"/>
          <w:szCs w:val="24"/>
        </w:rPr>
        <w:t>Pihak</w:t>
      </w:r>
      <w:proofErr w:type="spellEnd"/>
      <w:r w:rsidR="00AB0EA1" w:rsidRPr="00AB0EA1">
        <w:rPr>
          <w:rFonts w:ascii="Times New Roman" w:hAnsi="Times New Roman"/>
          <w:color w:val="000000"/>
          <w:sz w:val="24"/>
          <w:szCs w:val="24"/>
        </w:rPr>
        <w:t xml:space="preserve"> (COP ke-15) UNFCCC </w:t>
      </w:r>
      <w:proofErr w:type="spellStart"/>
      <w:r w:rsidR="00AB0EA1" w:rsidRPr="00AB0EA1"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 w:rsidR="00AB0EA1" w:rsidRPr="00AB0EA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B0EA1" w:rsidRPr="00AB0EA1">
        <w:rPr>
          <w:rFonts w:ascii="Times New Roman" w:hAnsi="Times New Roman"/>
          <w:color w:val="000000"/>
          <w:sz w:val="24"/>
          <w:szCs w:val="24"/>
        </w:rPr>
        <w:t>Kopenhagen</w:t>
      </w:r>
      <w:proofErr w:type="spellEnd"/>
      <w:r w:rsidR="00AB0EA1" w:rsidRPr="00AB0EA1">
        <w:rPr>
          <w:rFonts w:ascii="Times New Roman" w:hAnsi="Times New Roman"/>
          <w:color w:val="000000"/>
          <w:sz w:val="24"/>
          <w:szCs w:val="24"/>
          <w:lang w:val="id-ID"/>
        </w:rPr>
        <w:t>, Denmark</w:t>
      </w:r>
      <w:r w:rsidR="00AB0EA1" w:rsidRPr="00AB0EA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B0EA1" w:rsidRPr="00AB0EA1"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 w:rsidR="00AB0EA1" w:rsidRPr="00AB0E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EA1" w:rsidRPr="00AB0EA1">
        <w:rPr>
          <w:rFonts w:ascii="Times New Roman" w:eastAsia="TimesNewRomanPSMT" w:hAnsi="Times New Roman"/>
          <w:color w:val="000000"/>
          <w:sz w:val="24"/>
          <w:szCs w:val="24"/>
        </w:rPr>
        <w:t>2009.</w:t>
      </w:r>
      <w:proofErr w:type="gramEnd"/>
      <w:r w:rsidR="00AB0EA1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="00AB0EA1" w:rsidRPr="0008241C">
        <w:rPr>
          <w:rFonts w:ascii="Times New Roman" w:hAnsi="Times New Roman"/>
          <w:sz w:val="24"/>
          <w:szCs w:val="24"/>
        </w:rPr>
        <w:t>Hasil</w:t>
      </w:r>
      <w:proofErr w:type="spellEnd"/>
      <w:r w:rsidR="00AB0EA1" w:rsidRPr="00082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EA1" w:rsidRPr="0008241C">
        <w:rPr>
          <w:rFonts w:ascii="Times New Roman" w:hAnsi="Times New Roman"/>
          <w:sz w:val="24"/>
          <w:szCs w:val="24"/>
        </w:rPr>
        <w:t>penelitian</w:t>
      </w:r>
      <w:proofErr w:type="spellEnd"/>
      <w:r w:rsidR="00AB0EA1" w:rsidRPr="00082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EA1" w:rsidRPr="0008241C">
        <w:rPr>
          <w:rFonts w:ascii="Times New Roman" w:hAnsi="Times New Roman"/>
          <w:sz w:val="24"/>
          <w:szCs w:val="24"/>
        </w:rPr>
        <w:t>ini</w:t>
      </w:r>
      <w:proofErr w:type="spellEnd"/>
      <w:r w:rsidR="00AB0EA1" w:rsidRPr="00082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EA1" w:rsidRPr="0008241C">
        <w:rPr>
          <w:rFonts w:ascii="Times New Roman" w:hAnsi="Times New Roman"/>
          <w:sz w:val="24"/>
          <w:szCs w:val="24"/>
        </w:rPr>
        <w:t>membuktikan</w:t>
      </w:r>
      <w:proofErr w:type="spellEnd"/>
      <w:r w:rsidR="00AB0EA1" w:rsidRPr="00082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EA1" w:rsidRPr="0008241C">
        <w:rPr>
          <w:rFonts w:ascii="Times New Roman" w:hAnsi="Times New Roman"/>
          <w:sz w:val="24"/>
          <w:szCs w:val="24"/>
        </w:rPr>
        <w:t>bahwa</w:t>
      </w:r>
      <w:proofErr w:type="spellEnd"/>
      <w:r w:rsidR="00AB0EA1" w:rsidRPr="00082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>Amerika</w:t>
      </w:r>
      <w:proofErr w:type="spellEnd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>Serikat</w:t>
      </w:r>
      <w:proofErr w:type="spellEnd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>berupaya</w:t>
      </w:r>
      <w:proofErr w:type="spellEnd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>membuat</w:t>
      </w:r>
      <w:proofErr w:type="spellEnd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>keputusan</w:t>
      </w:r>
      <w:proofErr w:type="spellEnd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yang </w:t>
      </w:r>
      <w:proofErr w:type="spellStart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>sepihak</w:t>
      </w:r>
      <w:proofErr w:type="spellEnd"/>
      <w:r w:rsidR="00AB0EA1" w:rsidRPr="0008241C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ke</w:t>
      </w:r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B0EA1" w:rsidRPr="0008241C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dalam </w:t>
      </w:r>
      <w:r w:rsidR="00AB0EA1" w:rsidRPr="0008241C">
        <w:rPr>
          <w:rFonts w:ascii="Times New Roman" w:hAnsi="Times New Roman"/>
          <w:bCs/>
          <w:i/>
          <w:color w:val="000000"/>
          <w:sz w:val="24"/>
          <w:szCs w:val="24"/>
          <w:lang w:val="id-ID"/>
        </w:rPr>
        <w:t>draft</w:t>
      </w:r>
      <w:r w:rsidR="00AB0EA1" w:rsidRPr="0008241C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r w:rsidR="00AB0EA1" w:rsidRPr="0008241C">
        <w:rPr>
          <w:rFonts w:ascii="Times New Roman" w:hAnsi="Times New Roman"/>
          <w:bCs/>
          <w:i/>
          <w:color w:val="000000"/>
          <w:sz w:val="24"/>
          <w:szCs w:val="24"/>
          <w:lang w:val="id-ID"/>
        </w:rPr>
        <w:t>Copenhagen Accord</w:t>
      </w:r>
      <w:r w:rsidR="00AB0EA1" w:rsidRPr="0008241C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yang terdiri dari 12 butir kesepakatan dengan</w:t>
      </w:r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>negosiasi</w:t>
      </w:r>
      <w:proofErr w:type="spellEnd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28 </w:t>
      </w:r>
      <w:proofErr w:type="spellStart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>negara</w:t>
      </w:r>
      <w:proofErr w:type="spellEnd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>secara</w:t>
      </w:r>
      <w:proofErr w:type="spellEnd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>tertutup</w:t>
      </w:r>
      <w:proofErr w:type="spellEnd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proofErr w:type="gramStart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>Amerika</w:t>
      </w:r>
      <w:proofErr w:type="spellEnd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>Serikat</w:t>
      </w:r>
      <w:proofErr w:type="spellEnd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>juga</w:t>
      </w:r>
      <w:proofErr w:type="spellEnd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>berkoalisi</w:t>
      </w:r>
      <w:proofErr w:type="spellEnd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>dalam</w:t>
      </w:r>
      <w:proofErr w:type="spellEnd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>negosiasi</w:t>
      </w:r>
      <w:proofErr w:type="spellEnd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>puncak</w:t>
      </w:r>
      <w:proofErr w:type="spellEnd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>dengan</w:t>
      </w:r>
      <w:proofErr w:type="spellEnd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>negara</w:t>
      </w:r>
      <w:proofErr w:type="spellEnd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BASIC </w:t>
      </w:r>
      <w:proofErr w:type="spellStart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>secara</w:t>
      </w:r>
      <w:proofErr w:type="spellEnd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>terpisah</w:t>
      </w:r>
      <w:proofErr w:type="spellEnd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>Upaya</w:t>
      </w:r>
      <w:proofErr w:type="spellEnd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>ini</w:t>
      </w:r>
      <w:proofErr w:type="spellEnd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>dilakukan</w:t>
      </w:r>
      <w:proofErr w:type="spellEnd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agar </w:t>
      </w:r>
      <w:proofErr w:type="spellStart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>dapat</w:t>
      </w:r>
      <w:proofErr w:type="spellEnd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>tercapai</w:t>
      </w:r>
      <w:proofErr w:type="spellEnd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>sebuah</w:t>
      </w:r>
      <w:proofErr w:type="spellEnd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>keputusan</w:t>
      </w:r>
      <w:proofErr w:type="spellEnd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>di</w:t>
      </w:r>
      <w:proofErr w:type="spellEnd"/>
      <w:r w:rsidR="00AB0EA1" w:rsidRPr="000824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B0EA1" w:rsidRPr="0008241C">
        <w:rPr>
          <w:rFonts w:ascii="Times New Roman" w:hAnsi="Times New Roman"/>
          <w:color w:val="000000"/>
          <w:sz w:val="24"/>
          <w:szCs w:val="24"/>
        </w:rPr>
        <w:t xml:space="preserve">(COP ke-15) UNFCCC </w:t>
      </w:r>
      <w:proofErr w:type="spellStart"/>
      <w:r w:rsidR="00AB0EA1" w:rsidRPr="0008241C"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 w:rsidR="00AB0EA1" w:rsidRPr="000824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B0EA1" w:rsidRPr="0008241C">
        <w:rPr>
          <w:rFonts w:ascii="Times New Roman" w:hAnsi="Times New Roman"/>
          <w:color w:val="000000"/>
          <w:sz w:val="24"/>
          <w:szCs w:val="24"/>
        </w:rPr>
        <w:t>Kopenhagen</w:t>
      </w:r>
      <w:proofErr w:type="spellEnd"/>
      <w:r w:rsidR="00AB0EA1" w:rsidRPr="0008241C">
        <w:rPr>
          <w:rFonts w:ascii="Times New Roman" w:hAnsi="Times New Roman"/>
          <w:color w:val="000000"/>
          <w:sz w:val="24"/>
          <w:szCs w:val="24"/>
          <w:lang w:val="id-ID"/>
        </w:rPr>
        <w:t>, Denmark</w:t>
      </w:r>
      <w:r w:rsidR="00AB0EA1" w:rsidRPr="0008241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4726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262D" w:rsidRPr="004726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d-ID"/>
        </w:rPr>
        <w:t>Copenhagen Accord</w:t>
      </w:r>
      <w:r w:rsidR="0047262D" w:rsidRPr="0047262D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 (CA) yang </w:t>
      </w:r>
      <w:proofErr w:type="spellStart"/>
      <w:r w:rsidR="0047262D" w:rsidRPr="0047262D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panjangnya</w:t>
      </w:r>
      <w:proofErr w:type="spellEnd"/>
      <w:r w:rsidR="0047262D" w:rsidRPr="0047262D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3 </w:t>
      </w:r>
      <w:proofErr w:type="spellStart"/>
      <w:r w:rsidR="0047262D" w:rsidRPr="0047262D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halaman</w:t>
      </w:r>
      <w:proofErr w:type="spellEnd"/>
      <w:r w:rsidR="0047262D" w:rsidRPr="0047262D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47262D" w:rsidRPr="0047262D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terdiri</w:t>
      </w:r>
      <w:proofErr w:type="spellEnd"/>
      <w:r w:rsidR="0047262D" w:rsidRPr="0047262D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47262D" w:rsidRPr="0047262D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atas</w:t>
      </w:r>
      <w:proofErr w:type="spellEnd"/>
      <w:r w:rsidR="0047262D" w:rsidRPr="0047262D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12 </w:t>
      </w:r>
      <w:proofErr w:type="spellStart"/>
      <w:r w:rsidR="0047262D" w:rsidRPr="0047262D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butir</w:t>
      </w:r>
      <w:proofErr w:type="spellEnd"/>
      <w:r w:rsidR="0047262D" w:rsidRPr="0047262D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47262D" w:rsidRPr="0047262D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pernyataan</w:t>
      </w:r>
      <w:proofErr w:type="spellEnd"/>
      <w:r w:rsidR="0047262D" w:rsidRPr="0047262D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, yang </w:t>
      </w:r>
      <w:proofErr w:type="spellStart"/>
      <w:r w:rsidR="0047262D" w:rsidRPr="0047262D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dilengkapi</w:t>
      </w:r>
      <w:proofErr w:type="spellEnd"/>
      <w:r w:rsidR="0047262D" w:rsidRPr="0047262D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47262D" w:rsidRPr="0047262D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dengan</w:t>
      </w:r>
      <w:proofErr w:type="spellEnd"/>
      <w:r w:rsidR="0047262D" w:rsidRPr="0047262D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2 </w:t>
      </w:r>
      <w:proofErr w:type="spellStart"/>
      <w:r w:rsidR="0047262D" w:rsidRPr="0047262D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lampiran</w:t>
      </w:r>
      <w:proofErr w:type="spellEnd"/>
      <w:r w:rsidR="0047262D" w:rsidRPr="0047262D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(</w:t>
      </w:r>
      <w:r w:rsidR="0047262D" w:rsidRPr="004726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d-ID"/>
        </w:rPr>
        <w:t>appendix</w:t>
      </w:r>
      <w:r w:rsidR="0047262D" w:rsidRPr="0047262D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), </w:t>
      </w:r>
      <w:proofErr w:type="spellStart"/>
      <w:r w:rsidR="0047262D" w:rsidRPr="0047262D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yaitu</w:t>
      </w:r>
      <w:proofErr w:type="spellEnd"/>
      <w:r w:rsidR="0047262D" w:rsidRPr="0047262D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47262D" w:rsidRPr="0047262D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lampiran</w:t>
      </w:r>
      <w:proofErr w:type="spellEnd"/>
      <w:r w:rsidR="0047262D" w:rsidRPr="0047262D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47262D" w:rsidRPr="0047262D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satu</w:t>
      </w:r>
      <w:proofErr w:type="spellEnd"/>
      <w:r w:rsidR="0047262D" w:rsidRPr="0047262D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47262D" w:rsidRPr="0047262D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berupa</w:t>
      </w:r>
      <w:proofErr w:type="spellEnd"/>
      <w:r w:rsidR="0047262D" w:rsidRPr="0047262D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47262D" w:rsidRPr="0047262D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tabel</w:t>
      </w:r>
      <w:proofErr w:type="spellEnd"/>
      <w:r w:rsidR="0047262D" w:rsidRPr="0047262D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47262D" w:rsidRPr="0047262D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berjudul</w:t>
      </w:r>
      <w:proofErr w:type="spellEnd"/>
      <w:r w:rsidR="0047262D" w:rsidRPr="0047262D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 </w:t>
      </w:r>
      <w:r w:rsidR="0047262D" w:rsidRPr="004726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d-ID"/>
        </w:rPr>
        <w:t>Quantified economy-wide emission targets for </w:t>
      </w:r>
      <w:r w:rsidR="0047262D" w:rsidRPr="0047262D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2020 </w:t>
      </w:r>
      <w:proofErr w:type="spellStart"/>
      <w:r w:rsidR="0047262D" w:rsidRPr="0047262D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dan</w:t>
      </w:r>
      <w:proofErr w:type="spellEnd"/>
      <w:r w:rsidR="0047262D" w:rsidRPr="0047262D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47262D" w:rsidRPr="0047262D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lampiran</w:t>
      </w:r>
      <w:proofErr w:type="spellEnd"/>
      <w:r w:rsidR="0047262D" w:rsidRPr="0047262D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47262D" w:rsidRPr="0047262D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dua</w:t>
      </w:r>
      <w:proofErr w:type="spellEnd"/>
      <w:r w:rsidR="0047262D" w:rsidRPr="0047262D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47262D" w:rsidRPr="0047262D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berjudul</w:t>
      </w:r>
      <w:proofErr w:type="spellEnd"/>
      <w:r w:rsidR="0047262D" w:rsidRPr="0047262D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 </w:t>
      </w:r>
      <w:proofErr w:type="spellStart"/>
      <w:r w:rsidR="0047262D" w:rsidRPr="004726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d-ID"/>
        </w:rPr>
        <w:t>Nationnally</w:t>
      </w:r>
      <w:proofErr w:type="spellEnd"/>
      <w:r w:rsidR="0047262D" w:rsidRPr="004726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d-ID"/>
        </w:rPr>
        <w:t xml:space="preserve"> appropriate mitigation actions of developing country parties</w:t>
      </w:r>
      <w:r w:rsidR="0047262D" w:rsidRPr="0047262D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.</w:t>
      </w:r>
    </w:p>
    <w:p w:rsidR="005416D5" w:rsidRDefault="005416D5" w:rsidP="005416D5">
      <w:pPr>
        <w:pStyle w:val="NoSpacing"/>
        <w:jc w:val="both"/>
        <w:rPr>
          <w:i/>
          <w:iCs/>
          <w:szCs w:val="24"/>
        </w:rPr>
      </w:pPr>
    </w:p>
    <w:p w:rsidR="005416D5" w:rsidRDefault="005416D5" w:rsidP="0047262D">
      <w:pPr>
        <w:pStyle w:val="NoSpacing"/>
        <w:jc w:val="both"/>
        <w:rPr>
          <w:b/>
          <w:bCs/>
        </w:rPr>
      </w:pPr>
      <w:proofErr w:type="spellStart"/>
      <w:r w:rsidRPr="006E40C5">
        <w:rPr>
          <w:iCs/>
          <w:szCs w:val="24"/>
        </w:rPr>
        <w:t>Kata</w:t>
      </w:r>
      <w:proofErr w:type="spellEnd"/>
      <w:r w:rsidRPr="006E40C5">
        <w:rPr>
          <w:iCs/>
          <w:szCs w:val="24"/>
        </w:rPr>
        <w:t xml:space="preserve"> </w:t>
      </w:r>
      <w:proofErr w:type="spellStart"/>
      <w:r w:rsidRPr="006E40C5">
        <w:rPr>
          <w:iCs/>
          <w:szCs w:val="24"/>
        </w:rPr>
        <w:t>kunci</w:t>
      </w:r>
      <w:proofErr w:type="spellEnd"/>
      <w:r w:rsidRPr="006E40C5">
        <w:rPr>
          <w:iCs/>
          <w:szCs w:val="24"/>
        </w:rPr>
        <w:t>:</w:t>
      </w:r>
      <w:r w:rsidRPr="005C6175">
        <w:rPr>
          <w:i/>
          <w:iCs/>
          <w:szCs w:val="24"/>
        </w:rPr>
        <w:t xml:space="preserve"> </w:t>
      </w:r>
      <w:proofErr w:type="spellStart"/>
      <w:r w:rsidR="0047262D">
        <w:rPr>
          <w:i/>
          <w:iCs/>
        </w:rPr>
        <w:t>pertemuan</w:t>
      </w:r>
      <w:proofErr w:type="spellEnd"/>
      <w:r w:rsidR="0047262D">
        <w:rPr>
          <w:i/>
          <w:iCs/>
        </w:rPr>
        <w:t xml:space="preserve"> COP Ke-15, </w:t>
      </w:r>
      <w:proofErr w:type="spellStart"/>
      <w:r w:rsidR="0047262D">
        <w:rPr>
          <w:i/>
          <w:iCs/>
        </w:rPr>
        <w:t>sistem</w:t>
      </w:r>
      <w:proofErr w:type="spellEnd"/>
      <w:r w:rsidR="0047262D">
        <w:rPr>
          <w:i/>
          <w:iCs/>
        </w:rPr>
        <w:t xml:space="preserve"> </w:t>
      </w:r>
      <w:proofErr w:type="spellStart"/>
      <w:r w:rsidR="0047262D">
        <w:rPr>
          <w:i/>
          <w:iCs/>
        </w:rPr>
        <w:t>politik</w:t>
      </w:r>
      <w:proofErr w:type="spellEnd"/>
      <w:r w:rsidR="0047262D">
        <w:rPr>
          <w:i/>
          <w:iCs/>
        </w:rPr>
        <w:t xml:space="preserve">, </w:t>
      </w:r>
      <w:proofErr w:type="spellStart"/>
      <w:r w:rsidR="0047262D">
        <w:rPr>
          <w:i/>
          <w:iCs/>
        </w:rPr>
        <w:t>diplomasi</w:t>
      </w:r>
      <w:proofErr w:type="spellEnd"/>
      <w:r w:rsidR="0047262D">
        <w:rPr>
          <w:i/>
          <w:iCs/>
        </w:rPr>
        <w:t xml:space="preserve"> </w:t>
      </w:r>
      <w:proofErr w:type="spellStart"/>
      <w:r w:rsidR="0047262D">
        <w:rPr>
          <w:i/>
          <w:iCs/>
        </w:rPr>
        <w:t>lingkungan</w:t>
      </w:r>
      <w:proofErr w:type="spellEnd"/>
      <w:r w:rsidR="0047262D">
        <w:rPr>
          <w:i/>
          <w:iCs/>
        </w:rPr>
        <w:t xml:space="preserve">, </w:t>
      </w:r>
      <w:r w:rsidR="0047262D" w:rsidRPr="0047262D">
        <w:rPr>
          <w:rFonts w:eastAsia="Times New Roman"/>
          <w:i/>
          <w:iCs/>
          <w:color w:val="000000"/>
          <w:szCs w:val="24"/>
          <w:lang w:eastAsia="id-ID"/>
        </w:rPr>
        <w:t>Copenhagen Accord</w:t>
      </w:r>
      <w:r w:rsidR="0047262D" w:rsidRPr="0047262D">
        <w:rPr>
          <w:rFonts w:eastAsia="Times New Roman"/>
          <w:color w:val="000000"/>
          <w:szCs w:val="24"/>
          <w:lang w:eastAsia="id-ID"/>
        </w:rPr>
        <w:t> (CA)</w:t>
      </w:r>
    </w:p>
    <w:p w:rsidR="005416D5" w:rsidRPr="00AA3B37" w:rsidRDefault="005416D5" w:rsidP="005416D5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D43581" w:rsidRDefault="00A86B74"/>
    <w:sectPr w:rsidR="00D43581" w:rsidSect="00A86B74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312DB"/>
    <w:multiLevelType w:val="hybridMultilevel"/>
    <w:tmpl w:val="4A46D2C0"/>
    <w:lvl w:ilvl="0" w:tplc="98A680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5416D5"/>
    <w:rsid w:val="0008241C"/>
    <w:rsid w:val="001C063A"/>
    <w:rsid w:val="0047262D"/>
    <w:rsid w:val="00513E82"/>
    <w:rsid w:val="005416D5"/>
    <w:rsid w:val="006414B7"/>
    <w:rsid w:val="00A86B74"/>
    <w:rsid w:val="00AB0EA1"/>
    <w:rsid w:val="00C6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6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416D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416D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bentar_doang</dc:creator>
  <cp:keywords/>
  <dc:description/>
  <cp:lastModifiedBy>se7en</cp:lastModifiedBy>
  <cp:revision>2</cp:revision>
  <dcterms:created xsi:type="dcterms:W3CDTF">2012-06-26T05:31:00Z</dcterms:created>
  <dcterms:modified xsi:type="dcterms:W3CDTF">2012-06-26T17:34:00Z</dcterms:modified>
</cp:coreProperties>
</file>