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4E" w:rsidRPr="002C05FA" w:rsidRDefault="007A2A6D" w:rsidP="002C05F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PREDIKSI</w:t>
      </w:r>
      <w:r w:rsidR="00222913" w:rsidRPr="002C05FA">
        <w:rPr>
          <w:rFonts w:ascii="Times New Roman" w:hAnsi="Times New Roman" w:cs="Times New Roman"/>
          <w:b/>
          <w:color w:val="000000" w:themeColor="text1"/>
        </w:rPr>
        <w:t xml:space="preserve"> </w:t>
      </w:r>
      <w:r w:rsidR="00222913" w:rsidRPr="002C05FA">
        <w:rPr>
          <w:rFonts w:ascii="Times New Roman" w:hAnsi="Times New Roman" w:cs="Times New Roman"/>
          <w:b/>
          <w:i/>
          <w:color w:val="000000" w:themeColor="text1"/>
        </w:rPr>
        <w:t xml:space="preserve">PORE PRESSURE </w:t>
      </w:r>
      <w:r w:rsidR="00222913" w:rsidRPr="002C05FA">
        <w:rPr>
          <w:rFonts w:ascii="Times New Roman" w:hAnsi="Times New Roman" w:cs="Times New Roman"/>
          <w:b/>
          <w:color w:val="000000" w:themeColor="text1"/>
        </w:rPr>
        <w:t xml:space="preserve">MENGGUNAKAN </w:t>
      </w:r>
    </w:p>
    <w:p w:rsidR="00222913" w:rsidRPr="002C05FA" w:rsidRDefault="00C7424E" w:rsidP="002C05FA">
      <w:pPr>
        <w:spacing w:after="0" w:line="240" w:lineRule="auto"/>
        <w:jc w:val="center"/>
        <w:rPr>
          <w:rFonts w:ascii="Times New Roman" w:hAnsi="Times New Roman" w:cs="Times New Roman"/>
          <w:b/>
          <w:color w:val="000000" w:themeColor="text1"/>
        </w:rPr>
      </w:pPr>
      <w:r w:rsidRPr="002C05FA">
        <w:rPr>
          <w:rFonts w:ascii="Times New Roman" w:hAnsi="Times New Roman" w:cs="Times New Roman"/>
          <w:b/>
          <w:color w:val="000000" w:themeColor="text1"/>
        </w:rPr>
        <w:t xml:space="preserve">METODE </w:t>
      </w:r>
      <w:r w:rsidR="00222913" w:rsidRPr="002C05FA">
        <w:rPr>
          <w:rFonts w:ascii="Times New Roman" w:hAnsi="Times New Roman" w:cs="Times New Roman"/>
          <w:b/>
          <w:i/>
          <w:color w:val="000000" w:themeColor="text1"/>
        </w:rPr>
        <w:t>D-EXPONENT</w:t>
      </w:r>
      <w:r w:rsidR="00F41107" w:rsidRPr="002C05FA">
        <w:rPr>
          <w:rFonts w:ascii="Times New Roman" w:hAnsi="Times New Roman" w:cs="Times New Roman"/>
          <w:b/>
          <w:color w:val="000000" w:themeColor="text1"/>
        </w:rPr>
        <w:t xml:space="preserve"> </w:t>
      </w:r>
      <w:r w:rsidR="00222913" w:rsidRPr="002C05FA">
        <w:rPr>
          <w:rFonts w:ascii="Times New Roman" w:hAnsi="Times New Roman" w:cs="Times New Roman"/>
          <w:b/>
          <w:color w:val="000000" w:themeColor="text1"/>
        </w:rPr>
        <w:t xml:space="preserve"> DAN </w:t>
      </w:r>
      <w:r w:rsidR="00222913" w:rsidRPr="002C05FA">
        <w:rPr>
          <w:rFonts w:ascii="Times New Roman" w:hAnsi="Times New Roman" w:cs="Times New Roman"/>
          <w:b/>
          <w:i/>
          <w:color w:val="000000" w:themeColor="text1"/>
        </w:rPr>
        <w:t>EATON SONIC LOG</w:t>
      </w:r>
      <w:bookmarkStart w:id="0" w:name="_GoBack"/>
      <w:bookmarkEnd w:id="0"/>
    </w:p>
    <w:p w:rsidR="00F41107" w:rsidRPr="002C05FA" w:rsidRDefault="00F41107" w:rsidP="002C05FA">
      <w:pPr>
        <w:spacing w:after="0" w:line="240" w:lineRule="auto"/>
        <w:jc w:val="center"/>
        <w:rPr>
          <w:rFonts w:ascii="Times New Roman" w:hAnsi="Times New Roman" w:cs="Times New Roman"/>
          <w:b/>
          <w:color w:val="000000" w:themeColor="text1"/>
        </w:rPr>
      </w:pPr>
    </w:p>
    <w:p w:rsidR="00F41107" w:rsidRPr="002C05FA" w:rsidRDefault="00F41107" w:rsidP="002C05FA">
      <w:pPr>
        <w:spacing w:after="0" w:line="240" w:lineRule="auto"/>
        <w:jc w:val="center"/>
        <w:rPr>
          <w:rFonts w:ascii="Times New Roman" w:hAnsi="Times New Roman" w:cs="Times New Roman"/>
          <w:b/>
          <w:color w:val="000000" w:themeColor="text1"/>
        </w:rPr>
      </w:pPr>
      <w:r w:rsidRPr="002C05FA">
        <w:rPr>
          <w:rFonts w:ascii="Times New Roman" w:hAnsi="Times New Roman" w:cs="Times New Roman"/>
          <w:b/>
          <w:color w:val="000000" w:themeColor="text1"/>
        </w:rPr>
        <w:t>P.Subiatmono</w:t>
      </w:r>
      <w:r w:rsidR="00217D84">
        <w:rPr>
          <w:rFonts w:ascii="Times New Roman" w:hAnsi="Times New Roman" w:cs="Times New Roman"/>
          <w:b/>
          <w:color w:val="000000" w:themeColor="text1"/>
        </w:rPr>
        <w:t xml:space="preserve">, </w:t>
      </w:r>
      <w:r w:rsidRPr="002C05FA">
        <w:rPr>
          <w:rFonts w:ascii="Times New Roman" w:hAnsi="Times New Roman" w:cs="Times New Roman"/>
          <w:b/>
          <w:color w:val="000000" w:themeColor="text1"/>
        </w:rPr>
        <w:t>Avianto Kabul Pratiknyo dan Dicky Dingkaputra</w:t>
      </w:r>
    </w:p>
    <w:p w:rsidR="00F41107" w:rsidRPr="002C05FA" w:rsidRDefault="00F41107" w:rsidP="002C05FA">
      <w:pPr>
        <w:spacing w:after="0" w:line="240" w:lineRule="auto"/>
        <w:jc w:val="center"/>
        <w:rPr>
          <w:rFonts w:ascii="Times New Roman" w:hAnsi="Times New Roman" w:cs="Times New Roman"/>
          <w:b/>
          <w:color w:val="000000" w:themeColor="text1"/>
        </w:rPr>
      </w:pPr>
      <w:r w:rsidRPr="002C05FA">
        <w:rPr>
          <w:rFonts w:ascii="Times New Roman" w:hAnsi="Times New Roman" w:cs="Times New Roman"/>
          <w:b/>
          <w:color w:val="000000" w:themeColor="text1"/>
        </w:rPr>
        <w:t>Jurusan Teknik Perminyakan, FTM, UPN “Veteran” Yogyakarta</w:t>
      </w:r>
    </w:p>
    <w:p w:rsidR="00F41107" w:rsidRPr="002C05FA" w:rsidRDefault="00F41107" w:rsidP="002C05FA">
      <w:pPr>
        <w:spacing w:after="0" w:line="240" w:lineRule="auto"/>
        <w:jc w:val="center"/>
        <w:rPr>
          <w:rFonts w:ascii="Times New Roman" w:hAnsi="Times New Roman" w:cs="Times New Roman"/>
          <w:b/>
          <w:color w:val="000000" w:themeColor="text1"/>
        </w:rPr>
      </w:pPr>
    </w:p>
    <w:p w:rsidR="00F41107" w:rsidRPr="002C05FA" w:rsidRDefault="00F41107" w:rsidP="00980979">
      <w:pPr>
        <w:spacing w:after="0" w:line="240" w:lineRule="auto"/>
        <w:jc w:val="center"/>
        <w:rPr>
          <w:rFonts w:ascii="Times New Roman" w:hAnsi="Times New Roman" w:cs="Times New Roman"/>
          <w:b/>
          <w:color w:val="000000" w:themeColor="text1"/>
        </w:rPr>
      </w:pPr>
      <w:r w:rsidRPr="002C05FA">
        <w:rPr>
          <w:rFonts w:ascii="Times New Roman" w:hAnsi="Times New Roman" w:cs="Times New Roman"/>
          <w:b/>
          <w:color w:val="000000" w:themeColor="text1"/>
        </w:rPr>
        <w:t>Abstrak</w:t>
      </w:r>
    </w:p>
    <w:p w:rsidR="00F41107" w:rsidRPr="002C05FA" w:rsidRDefault="00F41107" w:rsidP="00734672">
      <w:pPr>
        <w:spacing w:line="240" w:lineRule="auto"/>
        <w:jc w:val="both"/>
        <w:rPr>
          <w:rFonts w:ascii="Times New Roman" w:hAnsi="Times New Roman" w:cs="Times New Roman"/>
          <w:color w:val="000000" w:themeColor="text1"/>
        </w:rPr>
      </w:pPr>
      <w:r w:rsidRPr="002C05FA">
        <w:rPr>
          <w:rFonts w:ascii="Times New Roman" w:hAnsi="Times New Roman" w:cs="Times New Roman"/>
          <w:color w:val="000000" w:themeColor="text1"/>
        </w:rPr>
        <w:t>Selama pemboran tidak jarang menjumpai suatu permasalahan, oleh sebab itu evaluasi sangat perlu dilakukan untuk menghindari permasalahan pada operasi pemboran selanjutnya. Seperti pada sumur “X – 01” di lapangan Y di</w:t>
      </w:r>
      <w:r w:rsidR="006A0B31">
        <w:rPr>
          <w:rFonts w:ascii="Times New Roman" w:hAnsi="Times New Roman" w:cs="Times New Roman"/>
          <w:color w:val="000000" w:themeColor="text1"/>
        </w:rPr>
        <w:t xml:space="preserve"> </w:t>
      </w:r>
      <w:r w:rsidRPr="002C05FA">
        <w:rPr>
          <w:rFonts w:ascii="Times New Roman" w:hAnsi="Times New Roman" w:cs="Times New Roman"/>
          <w:color w:val="000000" w:themeColor="text1"/>
        </w:rPr>
        <w:t xml:space="preserve">jumpai </w:t>
      </w:r>
      <w:r w:rsidRPr="002C05FA">
        <w:rPr>
          <w:rFonts w:ascii="Times New Roman" w:hAnsi="Times New Roman" w:cs="Times New Roman"/>
          <w:i/>
          <w:iCs/>
          <w:color w:val="000000" w:themeColor="text1"/>
        </w:rPr>
        <w:t xml:space="preserve">gas flowing,pipe sticking, </w:t>
      </w:r>
      <w:r w:rsidRPr="002C05FA">
        <w:rPr>
          <w:rFonts w:ascii="Times New Roman" w:hAnsi="Times New Roman" w:cs="Times New Roman"/>
          <w:iCs/>
          <w:color w:val="000000" w:themeColor="text1"/>
        </w:rPr>
        <w:t xml:space="preserve">dan </w:t>
      </w:r>
      <w:r w:rsidRPr="002C05FA">
        <w:rPr>
          <w:rFonts w:ascii="Times New Roman" w:hAnsi="Times New Roman" w:cs="Times New Roman"/>
          <w:i/>
          <w:iCs/>
          <w:color w:val="000000" w:themeColor="text1"/>
        </w:rPr>
        <w:t>mud lost</w:t>
      </w:r>
      <w:r w:rsidRPr="002C05FA">
        <w:rPr>
          <w:rFonts w:ascii="Times New Roman" w:hAnsi="Times New Roman" w:cs="Times New Roman"/>
          <w:color w:val="000000" w:themeColor="text1"/>
        </w:rPr>
        <w:t xml:space="preserve">. </w:t>
      </w:r>
    </w:p>
    <w:p w:rsidR="00F41107" w:rsidRPr="002C05FA" w:rsidRDefault="00F41107" w:rsidP="00734672">
      <w:pPr>
        <w:spacing w:line="240" w:lineRule="auto"/>
        <w:jc w:val="both"/>
        <w:rPr>
          <w:rFonts w:ascii="Times New Roman" w:hAnsi="Times New Roman" w:cs="Times New Roman"/>
          <w:color w:val="000000" w:themeColor="text1"/>
        </w:rPr>
      </w:pPr>
      <w:r w:rsidRPr="002C05FA">
        <w:rPr>
          <w:rFonts w:ascii="Times New Roman" w:hAnsi="Times New Roman" w:cs="Times New Roman"/>
          <w:color w:val="000000" w:themeColor="text1"/>
        </w:rPr>
        <w:t>Untuk dapat mengevaluasi permasalahan pada sumur “X – 01” perlu diketahui tekanan bawah permukaan. Langkah pertama adalah melakukan kompilasi data</w:t>
      </w:r>
      <w:r w:rsidR="00B97C74">
        <w:rPr>
          <w:rFonts w:ascii="Times New Roman" w:hAnsi="Times New Roman" w:cs="Times New Roman"/>
          <w:color w:val="000000" w:themeColor="text1"/>
        </w:rPr>
        <w:t xml:space="preserve"> parameter drilling,</w:t>
      </w:r>
      <w:r w:rsidR="008C1BFF">
        <w:rPr>
          <w:rFonts w:ascii="Times New Roman" w:hAnsi="Times New Roman" w:cs="Times New Roman"/>
          <w:color w:val="000000" w:themeColor="text1"/>
        </w:rPr>
        <w:t xml:space="preserve"> </w:t>
      </w:r>
      <w:r w:rsidRPr="002C05FA">
        <w:rPr>
          <w:rFonts w:ascii="Times New Roman" w:hAnsi="Times New Roman" w:cs="Times New Roman"/>
          <w:i/>
          <w:iCs/>
          <w:color w:val="000000" w:themeColor="text1"/>
        </w:rPr>
        <w:t>density log</w:t>
      </w:r>
      <w:r w:rsidRPr="002C05FA">
        <w:rPr>
          <w:rFonts w:ascii="Times New Roman" w:hAnsi="Times New Roman" w:cs="Times New Roman"/>
          <w:color w:val="000000" w:themeColor="text1"/>
        </w:rPr>
        <w:t xml:space="preserve">, </w:t>
      </w:r>
      <w:r w:rsidR="008C1BFF" w:rsidRPr="008C1BFF">
        <w:rPr>
          <w:rFonts w:ascii="Times New Roman" w:hAnsi="Times New Roman" w:cs="Times New Roman"/>
          <w:color w:val="000000" w:themeColor="text1"/>
        </w:rPr>
        <w:t>GR</w:t>
      </w:r>
      <w:r w:rsidRPr="002C05FA">
        <w:rPr>
          <w:rFonts w:ascii="Times New Roman" w:hAnsi="Times New Roman" w:cs="Times New Roman"/>
          <w:i/>
          <w:color w:val="000000" w:themeColor="text1"/>
        </w:rPr>
        <w:t xml:space="preserve"> log,</w:t>
      </w:r>
      <w:r w:rsidRPr="002C05FA">
        <w:rPr>
          <w:rFonts w:ascii="Times New Roman" w:hAnsi="Times New Roman" w:cs="Times New Roman"/>
          <w:color w:val="000000" w:themeColor="text1"/>
        </w:rPr>
        <w:t xml:space="preserve"> dan data </w:t>
      </w:r>
      <w:r w:rsidRPr="002C05FA">
        <w:rPr>
          <w:rFonts w:ascii="Times New Roman" w:hAnsi="Times New Roman" w:cs="Times New Roman"/>
          <w:i/>
          <w:iCs/>
          <w:color w:val="000000" w:themeColor="text1"/>
        </w:rPr>
        <w:t xml:space="preserve">sonic log. </w:t>
      </w:r>
      <w:r w:rsidRPr="002C05FA">
        <w:rPr>
          <w:rFonts w:ascii="Times New Roman" w:hAnsi="Times New Roman" w:cs="Times New Roman"/>
          <w:color w:val="000000" w:themeColor="text1"/>
        </w:rPr>
        <w:t xml:space="preserve">Langkah selanjutnya adalah melakukan analisa dan perhitungan profil tekanan bawah permukaan. Analisa dan perhitungan profil tekanan bawah permukaan digunakan untuk mendapatkan desain rekonstruksi </w:t>
      </w:r>
      <w:r w:rsidRPr="002C05FA">
        <w:rPr>
          <w:rFonts w:ascii="Times New Roman" w:hAnsi="Times New Roman" w:cs="Times New Roman"/>
          <w:i/>
          <w:iCs/>
          <w:color w:val="000000" w:themeColor="text1"/>
        </w:rPr>
        <w:t xml:space="preserve">pore pressure prediction </w:t>
      </w:r>
      <w:r w:rsidR="00B97C74">
        <w:rPr>
          <w:rFonts w:ascii="Times New Roman" w:hAnsi="Times New Roman" w:cs="Times New Roman"/>
          <w:color w:val="000000" w:themeColor="text1"/>
        </w:rPr>
        <w:t xml:space="preserve">yang optimum untuk menghindari permasalahan </w:t>
      </w:r>
      <w:r w:rsidR="00B97C74" w:rsidRPr="00986992">
        <w:rPr>
          <w:rFonts w:ascii="Times New Roman" w:hAnsi="Times New Roman" w:cs="Times New Roman"/>
          <w:i/>
          <w:color w:val="000000" w:themeColor="text1"/>
        </w:rPr>
        <w:t>downhole problem</w:t>
      </w:r>
      <w:r w:rsidR="00B97C74">
        <w:rPr>
          <w:rFonts w:ascii="Times New Roman" w:hAnsi="Times New Roman" w:cs="Times New Roman"/>
          <w:color w:val="000000" w:themeColor="text1"/>
        </w:rPr>
        <w:t xml:space="preserve"> pada pelaksanaan pemboran.</w:t>
      </w:r>
    </w:p>
    <w:p w:rsidR="00F41107" w:rsidRPr="002C05FA" w:rsidRDefault="00F41107" w:rsidP="00734672">
      <w:pPr>
        <w:spacing w:line="240" w:lineRule="auto"/>
        <w:jc w:val="both"/>
        <w:rPr>
          <w:rFonts w:ascii="Times New Roman" w:hAnsi="Times New Roman" w:cs="Times New Roman"/>
          <w:bCs/>
          <w:color w:val="000000" w:themeColor="text1"/>
        </w:rPr>
      </w:pPr>
      <w:r w:rsidRPr="002C05FA">
        <w:rPr>
          <w:rFonts w:ascii="Times New Roman" w:hAnsi="Times New Roman" w:cs="Times New Roman"/>
          <w:bCs/>
          <w:color w:val="000000" w:themeColor="text1"/>
        </w:rPr>
        <w:t xml:space="preserve">Kata kunci : </w:t>
      </w:r>
      <w:r w:rsidRPr="002C05FA">
        <w:rPr>
          <w:rFonts w:ascii="Times New Roman" w:hAnsi="Times New Roman" w:cs="Times New Roman"/>
          <w:bCs/>
          <w:i/>
          <w:color w:val="000000" w:themeColor="text1"/>
        </w:rPr>
        <w:t>gas flowing</w:t>
      </w:r>
      <w:r w:rsidRPr="002C05FA">
        <w:rPr>
          <w:rFonts w:ascii="Times New Roman" w:hAnsi="Times New Roman" w:cs="Times New Roman"/>
          <w:bCs/>
          <w:color w:val="000000" w:themeColor="text1"/>
        </w:rPr>
        <w:t>,</w:t>
      </w:r>
      <w:r w:rsidR="002C05FA" w:rsidRPr="002C05FA">
        <w:rPr>
          <w:rFonts w:ascii="Times New Roman" w:hAnsi="Times New Roman" w:cs="Times New Roman"/>
          <w:bCs/>
          <w:i/>
          <w:color w:val="000000" w:themeColor="text1"/>
        </w:rPr>
        <w:t xml:space="preserve"> pore pressure,</w:t>
      </w:r>
      <w:r w:rsidRPr="002C05FA">
        <w:rPr>
          <w:rFonts w:ascii="Times New Roman" w:hAnsi="Times New Roman" w:cs="Times New Roman"/>
          <w:bCs/>
          <w:color w:val="000000" w:themeColor="text1"/>
        </w:rPr>
        <w:t xml:space="preserve"> </w:t>
      </w:r>
      <w:r w:rsidRPr="002C05FA">
        <w:rPr>
          <w:rFonts w:ascii="Times New Roman" w:hAnsi="Times New Roman" w:cs="Times New Roman"/>
          <w:bCs/>
          <w:i/>
          <w:color w:val="000000" w:themeColor="text1"/>
        </w:rPr>
        <w:t>sonic log</w:t>
      </w:r>
      <w:r w:rsidR="00B97C74">
        <w:rPr>
          <w:rFonts w:ascii="Times New Roman" w:hAnsi="Times New Roman" w:cs="Times New Roman"/>
          <w:bCs/>
          <w:color w:val="000000" w:themeColor="text1"/>
        </w:rPr>
        <w:t>.</w:t>
      </w:r>
    </w:p>
    <w:p w:rsidR="00F005A6" w:rsidRPr="00734672" w:rsidRDefault="00734672" w:rsidP="00980979">
      <w:pPr>
        <w:spacing w:after="0" w:line="240" w:lineRule="auto"/>
        <w:jc w:val="center"/>
        <w:rPr>
          <w:rFonts w:ascii="Times New Roman" w:hAnsi="Times New Roman" w:cs="Times New Roman"/>
          <w:b/>
          <w:bCs/>
          <w:i/>
          <w:color w:val="000000" w:themeColor="text1"/>
        </w:rPr>
      </w:pPr>
      <w:r w:rsidRPr="00734672">
        <w:rPr>
          <w:rFonts w:ascii="Times New Roman" w:hAnsi="Times New Roman" w:cs="Times New Roman"/>
          <w:b/>
          <w:bCs/>
          <w:i/>
          <w:color w:val="000000" w:themeColor="text1"/>
        </w:rPr>
        <w:t>Abstract</w:t>
      </w:r>
    </w:p>
    <w:p w:rsidR="00734672" w:rsidRPr="00734672" w:rsidRDefault="00734672" w:rsidP="00734672">
      <w:pPr>
        <w:spacing w:line="240" w:lineRule="auto"/>
        <w:jc w:val="both"/>
        <w:rPr>
          <w:rFonts w:ascii="Times New Roman" w:hAnsi="Times New Roman" w:cs="Times New Roman"/>
          <w:i/>
        </w:rPr>
      </w:pPr>
      <w:r w:rsidRPr="00734672">
        <w:rPr>
          <w:rFonts w:ascii="Times New Roman" w:hAnsi="Times New Roman" w:cs="Times New Roman"/>
          <w:i/>
        </w:rPr>
        <w:t xml:space="preserve">During drilling is not uncommon to encounter a problem, that evaluations are needed to avoid further problems in the drilling operation. As in the well "X - 01" on the field Y </w:t>
      </w:r>
      <w:r w:rsidR="008C1BFF">
        <w:rPr>
          <w:rFonts w:ascii="Times New Roman" w:hAnsi="Times New Roman" w:cs="Times New Roman"/>
          <w:i/>
        </w:rPr>
        <w:t>encountered were gas flowing</w:t>
      </w:r>
      <w:r w:rsidRPr="00734672">
        <w:rPr>
          <w:rFonts w:ascii="Times New Roman" w:hAnsi="Times New Roman" w:cs="Times New Roman"/>
          <w:i/>
        </w:rPr>
        <w:t>,, pipe sticking and mud lost.</w:t>
      </w:r>
    </w:p>
    <w:p w:rsidR="00734672" w:rsidRPr="00D01449" w:rsidRDefault="00734672" w:rsidP="00734672">
      <w:pPr>
        <w:spacing w:line="240" w:lineRule="auto"/>
        <w:jc w:val="both"/>
        <w:rPr>
          <w:rFonts w:ascii="Times New Roman" w:hAnsi="Times New Roman" w:cs="Times New Roman"/>
          <w:i/>
        </w:rPr>
      </w:pPr>
      <w:r w:rsidRPr="00734672">
        <w:rPr>
          <w:rFonts w:ascii="Times New Roman" w:hAnsi="Times New Roman" w:cs="Times New Roman"/>
          <w:i/>
        </w:rPr>
        <w:t>To be able to evaluate the problems in the well "X - 01" need to know the pressure beneath the surface. The first step is to compile density logs</w:t>
      </w:r>
      <w:r w:rsidR="008C1BFF">
        <w:rPr>
          <w:rFonts w:ascii="Times New Roman" w:hAnsi="Times New Roman" w:cs="Times New Roman"/>
          <w:i/>
        </w:rPr>
        <w:t xml:space="preserve"> data, </w:t>
      </w:r>
      <w:r w:rsidR="008C1BFF" w:rsidRPr="008C1BFF">
        <w:rPr>
          <w:rFonts w:ascii="Times New Roman" w:hAnsi="Times New Roman" w:cs="Times New Roman"/>
        </w:rPr>
        <w:t>GR</w:t>
      </w:r>
      <w:r w:rsidRPr="00734672">
        <w:rPr>
          <w:rFonts w:ascii="Times New Roman" w:hAnsi="Times New Roman" w:cs="Times New Roman"/>
          <w:i/>
        </w:rPr>
        <w:t xml:space="preserve"> logs, and sonic log</w:t>
      </w:r>
      <w:r w:rsidR="008C1BFF">
        <w:rPr>
          <w:rFonts w:ascii="Times New Roman" w:hAnsi="Times New Roman" w:cs="Times New Roman"/>
          <w:i/>
        </w:rPr>
        <w:t>s data</w:t>
      </w:r>
      <w:r w:rsidRPr="00734672">
        <w:rPr>
          <w:rFonts w:ascii="Times New Roman" w:hAnsi="Times New Roman" w:cs="Times New Roman"/>
          <w:i/>
        </w:rPr>
        <w:t>. The next step is to conduct an analysis and calculation of the pressure profile under the surface. Analysis and calculation of subsurface pressure profile is used to get the design of the reconstruct</w:t>
      </w:r>
      <w:r w:rsidR="00986992">
        <w:rPr>
          <w:rFonts w:ascii="Times New Roman" w:hAnsi="Times New Roman" w:cs="Times New Roman"/>
          <w:i/>
        </w:rPr>
        <w:t xml:space="preserve">ion of pore pressure prediction </w:t>
      </w:r>
      <w:r w:rsidRPr="00734672">
        <w:rPr>
          <w:rFonts w:ascii="Times New Roman" w:hAnsi="Times New Roman" w:cs="Times New Roman"/>
          <w:i/>
        </w:rPr>
        <w:t>optimum to avoid drill holes of the problems during the d</w:t>
      </w:r>
      <w:r w:rsidRPr="00D01449">
        <w:rPr>
          <w:rFonts w:ascii="Times New Roman" w:hAnsi="Times New Roman" w:cs="Times New Roman"/>
          <w:i/>
        </w:rPr>
        <w:t>rilling process.</w:t>
      </w:r>
    </w:p>
    <w:p w:rsidR="00D01449" w:rsidRDefault="00D01449" w:rsidP="008C1BFF">
      <w:pPr>
        <w:spacing w:after="0" w:line="240"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Keywords : gas flo</w:t>
      </w:r>
      <w:r w:rsidR="00986992">
        <w:rPr>
          <w:rFonts w:ascii="Times New Roman" w:hAnsi="Times New Roman" w:cs="Times New Roman"/>
          <w:bCs/>
          <w:i/>
          <w:color w:val="000000" w:themeColor="text1"/>
        </w:rPr>
        <w:t>wing, pore pressure, sonic log.</w:t>
      </w:r>
    </w:p>
    <w:p w:rsidR="007A2A6D" w:rsidRDefault="007A2A6D" w:rsidP="008C1BFF">
      <w:pPr>
        <w:spacing w:after="0" w:line="240" w:lineRule="auto"/>
        <w:jc w:val="both"/>
        <w:rPr>
          <w:rFonts w:ascii="Times New Roman" w:hAnsi="Times New Roman" w:cs="Times New Roman"/>
          <w:bCs/>
          <w:i/>
          <w:color w:val="000000" w:themeColor="text1"/>
        </w:rPr>
      </w:pPr>
    </w:p>
    <w:p w:rsidR="007A2A6D" w:rsidRPr="00D01449" w:rsidRDefault="007A2A6D" w:rsidP="008C1BFF">
      <w:pPr>
        <w:spacing w:after="0" w:line="240" w:lineRule="auto"/>
        <w:jc w:val="both"/>
        <w:rPr>
          <w:rFonts w:ascii="Times New Roman" w:hAnsi="Times New Roman" w:cs="Times New Roman"/>
          <w:bCs/>
          <w:i/>
          <w:color w:val="000000" w:themeColor="text1"/>
        </w:rPr>
        <w:sectPr w:rsidR="007A2A6D" w:rsidRPr="00D01449" w:rsidSect="00356EB2">
          <w:headerReference w:type="default" r:id="rId8"/>
          <w:pgSz w:w="12240" w:h="15840"/>
          <w:pgMar w:top="1418" w:right="1418" w:bottom="1418" w:left="1418" w:header="720" w:footer="720" w:gutter="0"/>
          <w:cols w:space="720"/>
          <w:docGrid w:linePitch="360"/>
        </w:sectPr>
      </w:pPr>
    </w:p>
    <w:p w:rsidR="00F005A6" w:rsidRPr="007A2A6D" w:rsidRDefault="00F005A6" w:rsidP="007A2A6D">
      <w:pPr>
        <w:pStyle w:val="ListParagraph"/>
        <w:numPr>
          <w:ilvl w:val="0"/>
          <w:numId w:val="1"/>
        </w:numPr>
        <w:spacing w:after="0" w:line="240" w:lineRule="auto"/>
        <w:ind w:left="180" w:hanging="90"/>
        <w:jc w:val="both"/>
        <w:rPr>
          <w:rFonts w:ascii="Times New Roman" w:hAnsi="Times New Roman" w:cs="Times New Roman"/>
          <w:b/>
          <w:bCs/>
          <w:color w:val="000000" w:themeColor="text1"/>
        </w:rPr>
      </w:pPr>
      <w:r w:rsidRPr="007A2A6D">
        <w:rPr>
          <w:rFonts w:ascii="Times New Roman" w:hAnsi="Times New Roman" w:cs="Times New Roman"/>
          <w:b/>
          <w:bCs/>
          <w:color w:val="000000" w:themeColor="text1"/>
        </w:rPr>
        <w:t>Pendahuluan</w:t>
      </w:r>
    </w:p>
    <w:p w:rsidR="00F005A6" w:rsidRPr="002C05FA" w:rsidRDefault="00F005A6" w:rsidP="00980979">
      <w:pPr>
        <w:spacing w:after="0" w:line="240" w:lineRule="auto"/>
        <w:jc w:val="both"/>
        <w:rPr>
          <w:rFonts w:ascii="Times New Roman" w:hAnsi="Times New Roman" w:cs="Times New Roman"/>
          <w:b/>
          <w:bCs/>
          <w:color w:val="000000" w:themeColor="text1"/>
        </w:rPr>
      </w:pPr>
      <w:r w:rsidRPr="002C05FA">
        <w:rPr>
          <w:rFonts w:ascii="Times New Roman" w:hAnsi="Times New Roman" w:cs="Times New Roman"/>
          <w:b/>
          <w:bCs/>
          <w:color w:val="000000" w:themeColor="text1"/>
        </w:rPr>
        <w:t>Latar Belakang</w:t>
      </w:r>
    </w:p>
    <w:p w:rsidR="00F005A6" w:rsidRPr="002C05FA" w:rsidRDefault="00F005A6" w:rsidP="00501EE6">
      <w:pPr>
        <w:pStyle w:val="ListParagraph"/>
        <w:spacing w:line="240" w:lineRule="auto"/>
        <w:ind w:left="0"/>
        <w:jc w:val="both"/>
        <w:rPr>
          <w:rFonts w:ascii="Times New Roman" w:hAnsi="Times New Roman" w:cs="Times New Roman"/>
          <w:color w:val="000000" w:themeColor="text1"/>
        </w:rPr>
      </w:pPr>
      <w:r w:rsidRPr="002C05FA">
        <w:rPr>
          <w:rFonts w:ascii="Times New Roman" w:hAnsi="Times New Roman" w:cs="Times New Roman"/>
          <w:color w:val="000000" w:themeColor="text1"/>
        </w:rPr>
        <w:t xml:space="preserve">Operasi pemboran merupakan suatu tahap yang sangat kompleks dan membutuhkan banyak komponen pendukung. Akan tetapi sejalan dengan operasi pemboran berlangsung berdasarkan dari </w:t>
      </w:r>
      <w:r w:rsidRPr="002C05FA">
        <w:rPr>
          <w:rFonts w:ascii="Times New Roman" w:hAnsi="Times New Roman" w:cs="Times New Roman"/>
          <w:i/>
          <w:color w:val="000000" w:themeColor="text1"/>
        </w:rPr>
        <w:t>drilling report</w:t>
      </w:r>
      <w:r w:rsidRPr="002C05FA">
        <w:rPr>
          <w:rFonts w:ascii="Times New Roman" w:hAnsi="Times New Roman" w:cs="Times New Roman"/>
          <w:color w:val="000000" w:themeColor="text1"/>
        </w:rPr>
        <w:t xml:space="preserve"> banyak ditemukan berbagai permasalahan. Permasalahan tersebut dapat menambah </w:t>
      </w:r>
      <w:r w:rsidRPr="002C05FA">
        <w:rPr>
          <w:rFonts w:ascii="Times New Roman" w:hAnsi="Times New Roman" w:cs="Times New Roman"/>
          <w:i/>
          <w:iCs/>
          <w:color w:val="000000" w:themeColor="text1"/>
        </w:rPr>
        <w:t xml:space="preserve">non productive time </w:t>
      </w:r>
      <w:r w:rsidRPr="002C05FA">
        <w:rPr>
          <w:rFonts w:ascii="Times New Roman" w:hAnsi="Times New Roman" w:cs="Times New Roman"/>
          <w:color w:val="000000" w:themeColor="text1"/>
        </w:rPr>
        <w:t>(NPT) dan menyebabkan banyak kerugian di berbagai aspek. Dengan adanya evaluasi permasalahan pada pemboran sebelumnya diharapkan dapat menghindari permasalahan yang akan terjadi pada operasi pemboran selanjutnya.</w:t>
      </w:r>
    </w:p>
    <w:p w:rsidR="00F005A6" w:rsidRPr="002C05FA" w:rsidRDefault="00F005A6" w:rsidP="002C05FA">
      <w:pPr>
        <w:spacing w:line="240" w:lineRule="auto"/>
        <w:jc w:val="both"/>
        <w:rPr>
          <w:rFonts w:ascii="Times New Roman" w:hAnsi="Times New Roman" w:cs="Times New Roman"/>
          <w:color w:val="000000" w:themeColor="text1"/>
        </w:rPr>
      </w:pPr>
      <w:r w:rsidRPr="002C05FA">
        <w:rPr>
          <w:rFonts w:ascii="Times New Roman" w:hAnsi="Times New Roman" w:cs="Times New Roman"/>
          <w:color w:val="000000" w:themeColor="text1"/>
        </w:rPr>
        <w:t xml:space="preserve">Permasalahan yang pasti berdasarkan dari </w:t>
      </w:r>
      <w:r w:rsidRPr="002C05FA">
        <w:rPr>
          <w:rFonts w:ascii="Times New Roman" w:hAnsi="Times New Roman" w:cs="Times New Roman"/>
          <w:i/>
          <w:color w:val="000000" w:themeColor="text1"/>
        </w:rPr>
        <w:t>drilling report</w:t>
      </w:r>
      <w:r w:rsidRPr="002C05FA">
        <w:rPr>
          <w:rFonts w:ascii="Times New Roman" w:hAnsi="Times New Roman" w:cs="Times New Roman"/>
          <w:color w:val="000000" w:themeColor="text1"/>
        </w:rPr>
        <w:t xml:space="preserve"> sering terjadi selama operasi pemboran adalah </w:t>
      </w:r>
      <w:r w:rsidR="00986992">
        <w:rPr>
          <w:rFonts w:ascii="Times New Roman" w:hAnsi="Times New Roman" w:cs="Times New Roman"/>
          <w:i/>
          <w:color w:val="000000" w:themeColor="text1"/>
        </w:rPr>
        <w:t>gas flowing</w:t>
      </w:r>
      <w:r w:rsidR="00986992">
        <w:rPr>
          <w:rFonts w:ascii="Times New Roman" w:hAnsi="Times New Roman" w:cs="Times New Roman"/>
          <w:color w:val="000000" w:themeColor="text1"/>
        </w:rPr>
        <w:t xml:space="preserve"> atau </w:t>
      </w:r>
      <w:r w:rsidR="00986992">
        <w:rPr>
          <w:rFonts w:ascii="Times New Roman" w:hAnsi="Times New Roman" w:cs="Times New Roman"/>
          <w:i/>
          <w:color w:val="000000" w:themeColor="text1"/>
        </w:rPr>
        <w:t>well kick</w:t>
      </w:r>
      <w:r w:rsidRPr="002C05FA">
        <w:rPr>
          <w:rFonts w:ascii="Times New Roman" w:hAnsi="Times New Roman" w:cs="Times New Roman"/>
          <w:color w:val="000000" w:themeColor="text1"/>
        </w:rPr>
        <w:t xml:space="preserve">. Dari permasalahan yang ada dapat diindikasikan </w:t>
      </w:r>
      <w:r w:rsidRPr="002C05FA">
        <w:rPr>
          <w:rFonts w:ascii="Times New Roman" w:hAnsi="Times New Roman" w:cs="Times New Roman"/>
          <w:color w:val="000000" w:themeColor="text1"/>
        </w:rPr>
        <w:t>ketidaktepatan penggunaan berat jenis lumpur saat operasi pemboran berlangsung. Dalam operasi pemboran penggunaan densitas lumpur harus tidak kurang dari tekanan pori (</w:t>
      </w:r>
      <w:r w:rsidRPr="002C05FA">
        <w:rPr>
          <w:rFonts w:ascii="Times New Roman" w:hAnsi="Times New Roman" w:cs="Times New Roman"/>
          <w:i/>
          <w:iCs/>
          <w:color w:val="000000" w:themeColor="text1"/>
        </w:rPr>
        <w:t>pore pressure</w:t>
      </w:r>
      <w:r w:rsidRPr="002C05FA">
        <w:rPr>
          <w:rFonts w:ascii="Times New Roman" w:hAnsi="Times New Roman" w:cs="Times New Roman"/>
          <w:color w:val="000000" w:themeColor="text1"/>
        </w:rPr>
        <w:t>) dan tidak lebih dari tekanan rekah formasi (</w:t>
      </w:r>
      <w:r w:rsidRPr="002C05FA">
        <w:rPr>
          <w:rFonts w:ascii="Times New Roman" w:hAnsi="Times New Roman" w:cs="Times New Roman"/>
          <w:i/>
          <w:iCs/>
          <w:color w:val="000000" w:themeColor="text1"/>
        </w:rPr>
        <w:t>fracture gradient</w:t>
      </w:r>
      <w:r w:rsidRPr="002C05FA">
        <w:rPr>
          <w:rFonts w:ascii="Times New Roman" w:hAnsi="Times New Roman" w:cs="Times New Roman"/>
          <w:color w:val="000000" w:themeColor="text1"/>
        </w:rPr>
        <w:t>). Terjadinya</w:t>
      </w:r>
      <w:r w:rsidRPr="002C05FA">
        <w:rPr>
          <w:rFonts w:ascii="Times New Roman" w:hAnsi="Times New Roman" w:cs="Times New Roman"/>
          <w:i/>
          <w:iCs/>
          <w:color w:val="000000" w:themeColor="text1"/>
        </w:rPr>
        <w:t xml:space="preserve"> gas flowing, </w:t>
      </w:r>
      <w:r w:rsidRPr="002C05FA">
        <w:rPr>
          <w:rFonts w:ascii="Times New Roman" w:hAnsi="Times New Roman" w:cs="Times New Roman"/>
          <w:color w:val="000000" w:themeColor="text1"/>
        </w:rPr>
        <w:t xml:space="preserve">dan ditemukan </w:t>
      </w:r>
      <w:r w:rsidRPr="002C05FA">
        <w:rPr>
          <w:rFonts w:ascii="Times New Roman" w:hAnsi="Times New Roman" w:cs="Times New Roman"/>
          <w:i/>
          <w:color w:val="000000" w:themeColor="text1"/>
        </w:rPr>
        <w:t>cutting</w:t>
      </w:r>
      <w:r w:rsidRPr="002C05FA">
        <w:rPr>
          <w:rFonts w:ascii="Times New Roman" w:hAnsi="Times New Roman" w:cs="Times New Roman"/>
          <w:color w:val="000000" w:themeColor="text1"/>
        </w:rPr>
        <w:t xml:space="preserve"> dalam jumlah yang banyak di </w:t>
      </w:r>
      <w:r w:rsidRPr="002C05FA">
        <w:rPr>
          <w:rFonts w:ascii="Times New Roman" w:hAnsi="Times New Roman" w:cs="Times New Roman"/>
          <w:i/>
          <w:iCs/>
          <w:color w:val="000000" w:themeColor="text1"/>
        </w:rPr>
        <w:t>shale shacker</w:t>
      </w:r>
      <w:r w:rsidRPr="002C05FA">
        <w:rPr>
          <w:rFonts w:ascii="Times New Roman" w:hAnsi="Times New Roman" w:cs="Times New Roman"/>
          <w:color w:val="000000" w:themeColor="text1"/>
        </w:rPr>
        <w:t xml:space="preserve"> mengindikasikan lubang bor yang tidak stabil yang dapat dipengaruhi oleh densitas lumpur yang kurang tepat penggunaannya. Hal ini dapat dilihat pada </w:t>
      </w:r>
      <w:r w:rsidRPr="002C05FA">
        <w:rPr>
          <w:rFonts w:ascii="Times New Roman" w:hAnsi="Times New Roman" w:cs="Times New Roman"/>
          <w:i/>
          <w:iCs/>
          <w:color w:val="000000" w:themeColor="text1"/>
        </w:rPr>
        <w:t xml:space="preserve">final well report </w:t>
      </w:r>
      <w:r w:rsidRPr="002C05FA">
        <w:rPr>
          <w:rFonts w:ascii="Times New Roman" w:hAnsi="Times New Roman" w:cs="Times New Roman"/>
          <w:color w:val="000000" w:themeColor="text1"/>
        </w:rPr>
        <w:t xml:space="preserve">(FWR) yang mencatat berbagai permasalahan yang terjadi selama operasi pemboran yang berkaitan dengan </w:t>
      </w:r>
      <w:r w:rsidRPr="002C05FA">
        <w:rPr>
          <w:rFonts w:ascii="Times New Roman" w:hAnsi="Times New Roman" w:cs="Times New Roman"/>
          <w:i/>
          <w:color w:val="000000" w:themeColor="text1"/>
        </w:rPr>
        <w:t>downhole problem</w:t>
      </w:r>
      <w:r w:rsidRPr="002C05FA">
        <w:rPr>
          <w:rFonts w:ascii="Times New Roman" w:hAnsi="Times New Roman" w:cs="Times New Roman"/>
          <w:color w:val="000000" w:themeColor="text1"/>
        </w:rPr>
        <w:t xml:space="preserve"> akibat penggunaan densitas lumpur yang tidak tepat.</w:t>
      </w:r>
    </w:p>
    <w:p w:rsidR="00F005A6" w:rsidRPr="002C05FA" w:rsidRDefault="00F005A6" w:rsidP="00980979">
      <w:pPr>
        <w:spacing w:after="0" w:line="240" w:lineRule="auto"/>
        <w:jc w:val="both"/>
        <w:rPr>
          <w:rFonts w:ascii="Times New Roman" w:hAnsi="Times New Roman" w:cs="Times New Roman"/>
          <w:b/>
          <w:color w:val="000000" w:themeColor="text1"/>
        </w:rPr>
      </w:pPr>
      <w:r w:rsidRPr="002C05FA">
        <w:rPr>
          <w:rFonts w:ascii="Times New Roman" w:hAnsi="Times New Roman" w:cs="Times New Roman"/>
          <w:b/>
          <w:color w:val="000000" w:themeColor="text1"/>
        </w:rPr>
        <w:t>Permasalahan</w:t>
      </w:r>
    </w:p>
    <w:p w:rsidR="008C1BFF" w:rsidRPr="008C1BFF" w:rsidRDefault="00F005A6" w:rsidP="008C1BFF">
      <w:pPr>
        <w:spacing w:line="240" w:lineRule="auto"/>
        <w:jc w:val="both"/>
        <w:rPr>
          <w:rFonts w:ascii="Times New Roman" w:hAnsi="Times New Roman" w:cs="Times New Roman"/>
          <w:color w:val="000000" w:themeColor="text1"/>
        </w:rPr>
      </w:pPr>
      <w:r w:rsidRPr="002C05FA">
        <w:rPr>
          <w:rFonts w:ascii="Times New Roman" w:hAnsi="Times New Roman" w:cs="Times New Roman"/>
          <w:color w:val="000000" w:themeColor="text1"/>
        </w:rPr>
        <w:t>Permasalahan yang dijumpai pada sumur X-01 ini adalah:</w:t>
      </w:r>
      <w:r w:rsidR="00F243F4">
        <w:rPr>
          <w:rFonts w:ascii="Times New Roman" w:hAnsi="Times New Roman" w:cs="Times New Roman"/>
          <w:color w:val="000000" w:themeColor="text1"/>
        </w:rPr>
        <w:t xml:space="preserve"> </w:t>
      </w:r>
      <w:r w:rsidR="00F243F4" w:rsidRPr="00F243F4">
        <w:rPr>
          <w:rFonts w:ascii="Times New Roman" w:hAnsi="Times New Roman" w:cs="Times New Roman"/>
          <w:color w:val="000000" w:themeColor="text1"/>
        </w:rPr>
        <w:t xml:space="preserve">Prediksi atau penentuan tekanan formasi </w:t>
      </w:r>
      <w:r w:rsidR="00F243F4" w:rsidRPr="00F243F4">
        <w:rPr>
          <w:rFonts w:ascii="Times New Roman" w:hAnsi="Times New Roman" w:cs="Times New Roman"/>
          <w:color w:val="000000" w:themeColor="text1"/>
        </w:rPr>
        <w:lastRenderedPageBreak/>
        <w:t>(</w:t>
      </w:r>
      <w:r w:rsidR="00F243F4" w:rsidRPr="00F243F4">
        <w:rPr>
          <w:rFonts w:ascii="Times New Roman" w:hAnsi="Times New Roman" w:cs="Times New Roman"/>
          <w:i/>
          <w:color w:val="000000" w:themeColor="text1"/>
        </w:rPr>
        <w:t>P</w:t>
      </w:r>
      <w:r w:rsidR="00F243F4" w:rsidRPr="00F243F4">
        <w:rPr>
          <w:rFonts w:ascii="Times New Roman" w:hAnsi="Times New Roman" w:cs="Times New Roman"/>
          <w:i/>
          <w:color w:val="000000" w:themeColor="text1"/>
          <w:vertAlign w:val="subscript"/>
        </w:rPr>
        <w:t>f</w:t>
      </w:r>
      <w:r w:rsidR="00F243F4" w:rsidRPr="00F243F4">
        <w:rPr>
          <w:rFonts w:ascii="Times New Roman" w:hAnsi="Times New Roman" w:cs="Times New Roman"/>
          <w:color w:val="000000" w:themeColor="text1"/>
        </w:rPr>
        <w:t>) tidak tepat dan meni</w:t>
      </w:r>
      <w:r w:rsidR="00986992">
        <w:rPr>
          <w:rFonts w:ascii="Times New Roman" w:hAnsi="Times New Roman" w:cs="Times New Roman"/>
          <w:color w:val="000000" w:themeColor="text1"/>
        </w:rPr>
        <w:t xml:space="preserve">mbulkan </w:t>
      </w:r>
      <w:r w:rsidR="00986992" w:rsidRPr="00986992">
        <w:rPr>
          <w:rFonts w:ascii="Times New Roman" w:hAnsi="Times New Roman" w:cs="Times New Roman"/>
          <w:i/>
          <w:color w:val="000000" w:themeColor="text1"/>
        </w:rPr>
        <w:t>kick problem</w:t>
      </w:r>
      <w:r w:rsidR="00986992">
        <w:rPr>
          <w:rFonts w:ascii="Times New Roman" w:hAnsi="Times New Roman" w:cs="Times New Roman"/>
          <w:color w:val="000000" w:themeColor="text1"/>
        </w:rPr>
        <w:t xml:space="preserve"> serta </w:t>
      </w:r>
      <w:r w:rsidR="00986992" w:rsidRPr="00986992">
        <w:rPr>
          <w:rFonts w:ascii="Times New Roman" w:hAnsi="Times New Roman" w:cs="Times New Roman"/>
          <w:i/>
          <w:color w:val="000000" w:themeColor="text1"/>
        </w:rPr>
        <w:t>lost</w:t>
      </w:r>
    </w:p>
    <w:p w:rsidR="00F005A6" w:rsidRPr="008C1BFF" w:rsidRDefault="00F005A6" w:rsidP="008C1BFF">
      <w:pPr>
        <w:spacing w:after="0" w:line="240" w:lineRule="auto"/>
        <w:jc w:val="both"/>
        <w:rPr>
          <w:rFonts w:ascii="Times New Roman" w:hAnsi="Times New Roman" w:cs="Times New Roman"/>
          <w:color w:val="000000" w:themeColor="text1"/>
        </w:rPr>
      </w:pPr>
      <w:r w:rsidRPr="008C1BFF">
        <w:rPr>
          <w:rFonts w:ascii="Times New Roman" w:hAnsi="Times New Roman" w:cs="Times New Roman"/>
          <w:b/>
          <w:color w:val="000000" w:themeColor="text1"/>
        </w:rPr>
        <w:t>Metodologi</w:t>
      </w:r>
    </w:p>
    <w:p w:rsidR="00F005A6" w:rsidRPr="002C05FA" w:rsidRDefault="00F005A6" w:rsidP="002C05FA">
      <w:pPr>
        <w:spacing w:line="240" w:lineRule="auto"/>
        <w:jc w:val="both"/>
        <w:rPr>
          <w:rFonts w:ascii="Times New Roman" w:hAnsi="Times New Roman" w:cs="Times New Roman"/>
          <w:bCs/>
        </w:rPr>
      </w:pPr>
      <w:r w:rsidRPr="002C05FA">
        <w:rPr>
          <w:rFonts w:ascii="Times New Roman" w:hAnsi="Times New Roman" w:cs="Times New Roman"/>
          <w:bCs/>
        </w:rPr>
        <w:t xml:space="preserve">Metodologi yang dipilih dalam melakukan evaluasi </w:t>
      </w:r>
      <w:r w:rsidRPr="002C05FA">
        <w:rPr>
          <w:rFonts w:ascii="Times New Roman" w:hAnsi="Times New Roman" w:cs="Times New Roman"/>
          <w:bCs/>
          <w:i/>
        </w:rPr>
        <w:t>downhole problem</w:t>
      </w:r>
      <w:r w:rsidRPr="002C05FA">
        <w:rPr>
          <w:rFonts w:ascii="Times New Roman" w:hAnsi="Times New Roman" w:cs="Times New Roman"/>
          <w:bCs/>
        </w:rPr>
        <w:t xml:space="preserve"> </w:t>
      </w:r>
      <w:r w:rsidR="00F23640" w:rsidRPr="002C05FA">
        <w:rPr>
          <w:rFonts w:ascii="Times New Roman" w:hAnsi="Times New Roman" w:cs="Times New Roman"/>
          <w:bCs/>
        </w:rPr>
        <w:t xml:space="preserve">di atas adalah dengan melakukan pendekatan perhitungan </w:t>
      </w:r>
      <w:r w:rsidR="00F23640" w:rsidRPr="002C05FA">
        <w:rPr>
          <w:rFonts w:ascii="Times New Roman" w:hAnsi="Times New Roman" w:cs="Times New Roman"/>
          <w:bCs/>
          <w:i/>
        </w:rPr>
        <w:t>pore pressure prediction</w:t>
      </w:r>
      <w:r w:rsidR="00F23640" w:rsidRPr="002C05FA">
        <w:rPr>
          <w:rFonts w:ascii="Times New Roman" w:hAnsi="Times New Roman" w:cs="Times New Roman"/>
          <w:bCs/>
        </w:rPr>
        <w:t xml:space="preserve"> menggunakan metode </w:t>
      </w:r>
      <w:r w:rsidR="00F23640" w:rsidRPr="002C05FA">
        <w:rPr>
          <w:rFonts w:ascii="Times New Roman" w:hAnsi="Times New Roman" w:cs="Times New Roman"/>
          <w:bCs/>
          <w:i/>
        </w:rPr>
        <w:t>eaton sonic log</w:t>
      </w:r>
      <w:r w:rsidR="00F23640" w:rsidRPr="002C05FA">
        <w:rPr>
          <w:rFonts w:ascii="Times New Roman" w:hAnsi="Times New Roman" w:cs="Times New Roman"/>
          <w:bCs/>
        </w:rPr>
        <w:t xml:space="preserve">, kemudian membandingkan dengan metode </w:t>
      </w:r>
      <w:r w:rsidR="00C92D5A" w:rsidRPr="002C05FA">
        <w:rPr>
          <w:rFonts w:ascii="Times New Roman" w:hAnsi="Times New Roman" w:cs="Times New Roman"/>
          <w:bCs/>
          <w:i/>
        </w:rPr>
        <w:t>D-Exponent</w:t>
      </w:r>
      <w:r w:rsidR="00C92D5A" w:rsidRPr="002C05FA">
        <w:rPr>
          <w:rFonts w:ascii="Times New Roman" w:hAnsi="Times New Roman" w:cs="Times New Roman"/>
          <w:bCs/>
        </w:rPr>
        <w:t xml:space="preserve"> </w:t>
      </w:r>
      <w:r w:rsidR="00C92D5A">
        <w:rPr>
          <w:rFonts w:ascii="Times New Roman" w:hAnsi="Times New Roman" w:cs="Times New Roman"/>
          <w:bCs/>
        </w:rPr>
        <w:t>yang sebelumnya</w:t>
      </w:r>
      <w:r w:rsidR="00F23640" w:rsidRPr="002C05FA">
        <w:rPr>
          <w:rFonts w:ascii="Times New Roman" w:hAnsi="Times New Roman" w:cs="Times New Roman"/>
          <w:bCs/>
        </w:rPr>
        <w:t xml:space="preserve"> digunakan. Adapun langkah – langkahnya adalah sebagai berikut:</w:t>
      </w:r>
    </w:p>
    <w:p w:rsidR="00F23640" w:rsidRPr="002C05FA" w:rsidRDefault="00F23640" w:rsidP="002C05FA">
      <w:pPr>
        <w:pStyle w:val="ListParagraph"/>
        <w:numPr>
          <w:ilvl w:val="0"/>
          <w:numId w:val="3"/>
        </w:numPr>
        <w:spacing w:line="240" w:lineRule="auto"/>
        <w:ind w:left="270" w:hanging="270"/>
        <w:jc w:val="both"/>
        <w:rPr>
          <w:rFonts w:ascii="Times New Roman" w:hAnsi="Times New Roman" w:cs="Times New Roman"/>
          <w:bCs/>
        </w:rPr>
      </w:pPr>
      <w:r w:rsidRPr="002C05FA">
        <w:rPr>
          <w:rFonts w:ascii="Times New Roman" w:hAnsi="Times New Roman" w:cs="Times New Roman"/>
          <w:bCs/>
        </w:rPr>
        <w:t xml:space="preserve">Pengumpulan data </w:t>
      </w:r>
      <w:r w:rsidRPr="00C92D5A">
        <w:rPr>
          <w:rFonts w:ascii="Times New Roman" w:hAnsi="Times New Roman" w:cs="Times New Roman"/>
          <w:bCs/>
          <w:i/>
        </w:rPr>
        <w:t>Final Well Report</w:t>
      </w:r>
      <w:r w:rsidR="00C92D5A">
        <w:rPr>
          <w:rFonts w:ascii="Times New Roman" w:hAnsi="Times New Roman" w:cs="Times New Roman"/>
          <w:bCs/>
        </w:rPr>
        <w:t xml:space="preserve">, </w:t>
      </w:r>
      <w:r w:rsidR="00C92D5A" w:rsidRPr="00C92D5A">
        <w:rPr>
          <w:rFonts w:ascii="Times New Roman" w:hAnsi="Times New Roman" w:cs="Times New Roman"/>
          <w:bCs/>
          <w:i/>
        </w:rPr>
        <w:t>Geology</w:t>
      </w:r>
      <w:r w:rsidRPr="00C92D5A">
        <w:rPr>
          <w:rFonts w:ascii="Times New Roman" w:hAnsi="Times New Roman" w:cs="Times New Roman"/>
          <w:bCs/>
          <w:i/>
        </w:rPr>
        <w:t xml:space="preserve"> Well Report</w:t>
      </w:r>
      <w:r w:rsidRPr="002C05FA">
        <w:rPr>
          <w:rFonts w:ascii="Times New Roman" w:hAnsi="Times New Roman" w:cs="Times New Roman"/>
          <w:bCs/>
        </w:rPr>
        <w:t xml:space="preserve">, dan data – data log </w:t>
      </w:r>
      <w:r w:rsidRPr="00C92D5A">
        <w:rPr>
          <w:rFonts w:ascii="Times New Roman" w:hAnsi="Times New Roman" w:cs="Times New Roman"/>
          <w:bCs/>
          <w:i/>
        </w:rPr>
        <w:t>seperti density log, gamma ray log</w:t>
      </w:r>
      <w:r w:rsidRPr="002C05FA">
        <w:rPr>
          <w:rFonts w:ascii="Times New Roman" w:hAnsi="Times New Roman" w:cs="Times New Roman"/>
          <w:bCs/>
        </w:rPr>
        <w:t xml:space="preserve">, dan </w:t>
      </w:r>
      <w:r w:rsidRPr="00C92D5A">
        <w:rPr>
          <w:rFonts w:ascii="Times New Roman" w:hAnsi="Times New Roman" w:cs="Times New Roman"/>
          <w:bCs/>
          <w:i/>
        </w:rPr>
        <w:t>sonic log.</w:t>
      </w:r>
    </w:p>
    <w:p w:rsidR="00F23640" w:rsidRPr="002C05FA" w:rsidRDefault="00F23640" w:rsidP="002C05FA">
      <w:pPr>
        <w:pStyle w:val="ListParagraph"/>
        <w:numPr>
          <w:ilvl w:val="0"/>
          <w:numId w:val="3"/>
        </w:numPr>
        <w:spacing w:line="240" w:lineRule="auto"/>
        <w:ind w:left="270" w:hanging="270"/>
        <w:jc w:val="both"/>
        <w:rPr>
          <w:rFonts w:ascii="Times New Roman" w:hAnsi="Times New Roman" w:cs="Times New Roman"/>
          <w:bCs/>
        </w:rPr>
      </w:pPr>
      <w:r w:rsidRPr="002C05FA">
        <w:rPr>
          <w:rFonts w:ascii="Times New Roman" w:hAnsi="Times New Roman" w:cs="Times New Roman"/>
          <w:bCs/>
        </w:rPr>
        <w:t xml:space="preserve">Melakukan perhitungan </w:t>
      </w:r>
      <w:r w:rsidR="00D60178" w:rsidRPr="002C05FA">
        <w:rPr>
          <w:rFonts w:ascii="Times New Roman" w:hAnsi="Times New Roman" w:cs="Times New Roman"/>
          <w:bCs/>
          <w:i/>
        </w:rPr>
        <w:t>overburden</w:t>
      </w:r>
      <w:r w:rsidRPr="002C05FA">
        <w:rPr>
          <w:rFonts w:ascii="Times New Roman" w:hAnsi="Times New Roman" w:cs="Times New Roman"/>
          <w:bCs/>
          <w:i/>
        </w:rPr>
        <w:t xml:space="preserve"> </w:t>
      </w:r>
      <w:r w:rsidRPr="002C05FA">
        <w:rPr>
          <w:rFonts w:ascii="Times New Roman" w:hAnsi="Times New Roman" w:cs="Times New Roman"/>
          <w:bCs/>
        </w:rPr>
        <w:t xml:space="preserve">dari </w:t>
      </w:r>
      <w:r w:rsidRPr="00C92D5A">
        <w:rPr>
          <w:rFonts w:ascii="Times New Roman" w:hAnsi="Times New Roman" w:cs="Times New Roman"/>
          <w:bCs/>
          <w:i/>
        </w:rPr>
        <w:t>Density Log</w:t>
      </w:r>
      <w:r w:rsidRPr="002C05FA">
        <w:rPr>
          <w:rFonts w:ascii="Times New Roman" w:hAnsi="Times New Roman" w:cs="Times New Roman"/>
          <w:bCs/>
        </w:rPr>
        <w:t>.</w:t>
      </w:r>
    </w:p>
    <w:p w:rsidR="00F23640" w:rsidRPr="002C05FA" w:rsidRDefault="00F23640" w:rsidP="002C05FA">
      <w:pPr>
        <w:pStyle w:val="ListParagraph"/>
        <w:numPr>
          <w:ilvl w:val="0"/>
          <w:numId w:val="3"/>
        </w:numPr>
        <w:spacing w:line="240" w:lineRule="auto"/>
        <w:ind w:left="270" w:hanging="270"/>
        <w:jc w:val="both"/>
        <w:rPr>
          <w:rFonts w:ascii="Times New Roman" w:hAnsi="Times New Roman" w:cs="Times New Roman"/>
          <w:bCs/>
        </w:rPr>
      </w:pPr>
      <w:r w:rsidRPr="002C05FA">
        <w:rPr>
          <w:rFonts w:ascii="Times New Roman" w:hAnsi="Times New Roman" w:cs="Times New Roman"/>
          <w:bCs/>
        </w:rPr>
        <w:t>Mel</w:t>
      </w:r>
      <w:r w:rsidR="00D60178" w:rsidRPr="002C05FA">
        <w:rPr>
          <w:rFonts w:ascii="Times New Roman" w:hAnsi="Times New Roman" w:cs="Times New Roman"/>
          <w:bCs/>
        </w:rPr>
        <w:t xml:space="preserve">akukan penyaringan titik </w:t>
      </w:r>
      <w:r w:rsidR="00D60178" w:rsidRPr="002C05FA">
        <w:rPr>
          <w:rFonts w:ascii="Times New Roman" w:hAnsi="Times New Roman" w:cs="Times New Roman"/>
          <w:bCs/>
          <w:i/>
        </w:rPr>
        <w:t xml:space="preserve">shale </w:t>
      </w:r>
      <w:r w:rsidR="00D60178" w:rsidRPr="002C05FA">
        <w:rPr>
          <w:rFonts w:ascii="Times New Roman" w:hAnsi="Times New Roman" w:cs="Times New Roman"/>
          <w:bCs/>
        </w:rPr>
        <w:t>(filtering of shale points).</w:t>
      </w:r>
    </w:p>
    <w:p w:rsidR="00F23640" w:rsidRPr="002C05FA" w:rsidRDefault="00F23640" w:rsidP="002C05FA">
      <w:pPr>
        <w:pStyle w:val="ListParagraph"/>
        <w:numPr>
          <w:ilvl w:val="0"/>
          <w:numId w:val="3"/>
        </w:numPr>
        <w:spacing w:line="240" w:lineRule="auto"/>
        <w:ind w:left="270" w:hanging="270"/>
        <w:jc w:val="both"/>
        <w:rPr>
          <w:rFonts w:ascii="Times New Roman" w:hAnsi="Times New Roman" w:cs="Times New Roman"/>
          <w:bCs/>
        </w:rPr>
      </w:pPr>
      <w:r w:rsidRPr="002C05FA">
        <w:rPr>
          <w:rFonts w:ascii="Times New Roman" w:hAnsi="Times New Roman" w:cs="Times New Roman"/>
          <w:bCs/>
        </w:rPr>
        <w:t xml:space="preserve">Menentukan </w:t>
      </w:r>
      <w:r w:rsidRPr="002C05FA">
        <w:rPr>
          <w:rFonts w:ascii="Times New Roman" w:hAnsi="Times New Roman" w:cs="Times New Roman"/>
          <w:bCs/>
          <w:i/>
        </w:rPr>
        <w:t>Normal Compaction Trend  Line</w:t>
      </w:r>
      <w:r w:rsidR="00D60178" w:rsidRPr="002C05FA">
        <w:rPr>
          <w:rFonts w:ascii="Times New Roman" w:hAnsi="Times New Roman" w:cs="Times New Roman"/>
          <w:bCs/>
          <w:i/>
        </w:rPr>
        <w:t>.</w:t>
      </w:r>
    </w:p>
    <w:p w:rsidR="00F23640" w:rsidRPr="002C05FA" w:rsidRDefault="00D60178" w:rsidP="002C05FA">
      <w:pPr>
        <w:pStyle w:val="ListParagraph"/>
        <w:numPr>
          <w:ilvl w:val="0"/>
          <w:numId w:val="3"/>
        </w:numPr>
        <w:spacing w:line="240" w:lineRule="auto"/>
        <w:ind w:left="270" w:hanging="270"/>
        <w:jc w:val="both"/>
        <w:rPr>
          <w:rFonts w:ascii="Times New Roman" w:hAnsi="Times New Roman" w:cs="Times New Roman"/>
          <w:bCs/>
        </w:rPr>
      </w:pPr>
      <w:r w:rsidRPr="002C05FA">
        <w:rPr>
          <w:rFonts w:ascii="Times New Roman" w:hAnsi="Times New Roman" w:cs="Times New Roman"/>
          <w:bCs/>
        </w:rPr>
        <w:t xml:space="preserve">Melakukan perhitungan </w:t>
      </w:r>
      <w:r w:rsidRPr="002C05FA">
        <w:rPr>
          <w:rFonts w:ascii="Times New Roman" w:hAnsi="Times New Roman" w:cs="Times New Roman"/>
          <w:bCs/>
          <w:i/>
        </w:rPr>
        <w:t>pore pressure prediction.</w:t>
      </w:r>
    </w:p>
    <w:p w:rsidR="00F23640" w:rsidRPr="002C05FA" w:rsidRDefault="00D60178" w:rsidP="002C05FA">
      <w:pPr>
        <w:pStyle w:val="ListParagraph"/>
        <w:numPr>
          <w:ilvl w:val="0"/>
          <w:numId w:val="3"/>
        </w:numPr>
        <w:spacing w:line="240" w:lineRule="auto"/>
        <w:ind w:left="270" w:hanging="270"/>
        <w:jc w:val="both"/>
        <w:rPr>
          <w:rFonts w:ascii="Times New Roman" w:hAnsi="Times New Roman" w:cs="Times New Roman"/>
          <w:bCs/>
        </w:rPr>
      </w:pPr>
      <w:r w:rsidRPr="002C05FA">
        <w:rPr>
          <w:rFonts w:ascii="Times New Roman" w:hAnsi="Times New Roman" w:cs="Times New Roman"/>
          <w:bCs/>
        </w:rPr>
        <w:t xml:space="preserve">Melakukan kalibrasi antara hasil </w:t>
      </w:r>
      <w:r w:rsidRPr="002C05FA">
        <w:rPr>
          <w:rFonts w:ascii="Times New Roman" w:hAnsi="Times New Roman" w:cs="Times New Roman"/>
          <w:bCs/>
          <w:i/>
        </w:rPr>
        <w:t>pore pressure prediction</w:t>
      </w:r>
      <w:r w:rsidRPr="002C05FA">
        <w:rPr>
          <w:rFonts w:ascii="Times New Roman" w:hAnsi="Times New Roman" w:cs="Times New Roman"/>
          <w:bCs/>
        </w:rPr>
        <w:t xml:space="preserve"> dengan data – data tekanan formasi actual yang ada seperti RFT, dan DST.</w:t>
      </w:r>
    </w:p>
    <w:p w:rsidR="00D60178" w:rsidRPr="002C05FA" w:rsidRDefault="00D60178" w:rsidP="002C05FA">
      <w:pPr>
        <w:pStyle w:val="ListParagraph"/>
        <w:numPr>
          <w:ilvl w:val="0"/>
          <w:numId w:val="3"/>
        </w:numPr>
        <w:spacing w:line="240" w:lineRule="auto"/>
        <w:ind w:left="270" w:hanging="270"/>
        <w:jc w:val="both"/>
        <w:rPr>
          <w:rFonts w:ascii="Times New Roman" w:hAnsi="Times New Roman" w:cs="Times New Roman"/>
          <w:bCs/>
        </w:rPr>
      </w:pPr>
      <w:r w:rsidRPr="002C05FA">
        <w:rPr>
          <w:rFonts w:ascii="Times New Roman" w:hAnsi="Times New Roman" w:cs="Times New Roman"/>
          <w:bCs/>
        </w:rPr>
        <w:t xml:space="preserve">Menentukan </w:t>
      </w:r>
      <w:r w:rsidRPr="00C92D5A">
        <w:rPr>
          <w:rFonts w:ascii="Times New Roman" w:hAnsi="Times New Roman" w:cs="Times New Roman"/>
          <w:bCs/>
          <w:i/>
        </w:rPr>
        <w:t>mud weight design</w:t>
      </w:r>
      <w:r w:rsidRPr="002C05FA">
        <w:rPr>
          <w:rFonts w:ascii="Times New Roman" w:hAnsi="Times New Roman" w:cs="Times New Roman"/>
          <w:bCs/>
        </w:rPr>
        <w:t xml:space="preserve"> sesuai dengan </w:t>
      </w:r>
      <w:r w:rsidRPr="002C05FA">
        <w:rPr>
          <w:rFonts w:ascii="Times New Roman" w:hAnsi="Times New Roman" w:cs="Times New Roman"/>
          <w:bCs/>
          <w:i/>
        </w:rPr>
        <w:t xml:space="preserve">pore pressure prediction </w:t>
      </w:r>
      <w:r w:rsidRPr="002C05FA">
        <w:rPr>
          <w:rFonts w:ascii="Times New Roman" w:hAnsi="Times New Roman" w:cs="Times New Roman"/>
          <w:bCs/>
        </w:rPr>
        <w:t>yang di dapat.</w:t>
      </w:r>
    </w:p>
    <w:p w:rsidR="00D60178" w:rsidRPr="002C05FA" w:rsidRDefault="00D60178" w:rsidP="002C05FA">
      <w:pPr>
        <w:pStyle w:val="ListParagraph"/>
        <w:numPr>
          <w:ilvl w:val="0"/>
          <w:numId w:val="3"/>
        </w:numPr>
        <w:spacing w:line="240" w:lineRule="auto"/>
        <w:ind w:left="270" w:hanging="270"/>
        <w:jc w:val="both"/>
        <w:rPr>
          <w:rFonts w:ascii="Times New Roman" w:hAnsi="Times New Roman" w:cs="Times New Roman"/>
          <w:bCs/>
        </w:rPr>
      </w:pPr>
      <w:r w:rsidRPr="002C05FA">
        <w:rPr>
          <w:rFonts w:ascii="Times New Roman" w:hAnsi="Times New Roman" w:cs="Times New Roman"/>
          <w:bCs/>
        </w:rPr>
        <w:t xml:space="preserve">Mentukan </w:t>
      </w:r>
      <w:r w:rsidRPr="002C05FA">
        <w:rPr>
          <w:rFonts w:ascii="Times New Roman" w:hAnsi="Times New Roman" w:cs="Times New Roman"/>
          <w:bCs/>
          <w:i/>
        </w:rPr>
        <w:t>cassing setting depth</w:t>
      </w:r>
      <w:r w:rsidRPr="002C05FA">
        <w:rPr>
          <w:rFonts w:ascii="Times New Roman" w:hAnsi="Times New Roman" w:cs="Times New Roman"/>
          <w:bCs/>
        </w:rPr>
        <w:t>.</w:t>
      </w:r>
    </w:p>
    <w:p w:rsidR="00254F1E" w:rsidRPr="002C05FA" w:rsidRDefault="00254F1E" w:rsidP="002C05FA">
      <w:pPr>
        <w:pStyle w:val="ListParagraph"/>
        <w:spacing w:line="240" w:lineRule="auto"/>
        <w:ind w:left="270"/>
        <w:jc w:val="both"/>
        <w:rPr>
          <w:rFonts w:ascii="Times New Roman" w:hAnsi="Times New Roman" w:cs="Times New Roman"/>
          <w:bCs/>
        </w:rPr>
      </w:pPr>
    </w:p>
    <w:p w:rsidR="00D07699" w:rsidRPr="002C05FA" w:rsidRDefault="00D60178" w:rsidP="00980979">
      <w:pPr>
        <w:pStyle w:val="ListParagraph"/>
        <w:numPr>
          <w:ilvl w:val="0"/>
          <w:numId w:val="1"/>
        </w:numPr>
        <w:spacing w:after="0" w:line="240" w:lineRule="auto"/>
        <w:ind w:left="270" w:hanging="90"/>
        <w:jc w:val="both"/>
        <w:rPr>
          <w:rFonts w:ascii="Times New Roman" w:hAnsi="Times New Roman" w:cs="Times New Roman"/>
          <w:b/>
          <w:color w:val="000000" w:themeColor="text1"/>
        </w:rPr>
      </w:pPr>
      <w:r w:rsidRPr="002C05FA">
        <w:rPr>
          <w:rFonts w:ascii="Times New Roman" w:hAnsi="Times New Roman" w:cs="Times New Roman"/>
          <w:b/>
          <w:color w:val="000000" w:themeColor="text1"/>
        </w:rPr>
        <w:t>Kajian Pustaka</w:t>
      </w:r>
    </w:p>
    <w:p w:rsidR="00D60178" w:rsidRPr="002C05FA" w:rsidRDefault="00D60178" w:rsidP="00980979">
      <w:pPr>
        <w:spacing w:after="0" w:line="240" w:lineRule="auto"/>
        <w:jc w:val="both"/>
        <w:rPr>
          <w:rFonts w:ascii="Times New Roman" w:hAnsi="Times New Roman" w:cs="Times New Roman"/>
          <w:b/>
          <w:i/>
          <w:color w:val="000000" w:themeColor="text1"/>
        </w:rPr>
      </w:pPr>
      <w:r w:rsidRPr="002C05FA">
        <w:rPr>
          <w:rFonts w:ascii="Times New Roman" w:hAnsi="Times New Roman" w:cs="Times New Roman"/>
          <w:b/>
          <w:color w:val="000000" w:themeColor="text1"/>
        </w:rPr>
        <w:t xml:space="preserve">Tekanan Pori Formasi / </w:t>
      </w:r>
      <w:r w:rsidRPr="002C05FA">
        <w:rPr>
          <w:rFonts w:ascii="Times New Roman" w:hAnsi="Times New Roman" w:cs="Times New Roman"/>
          <w:b/>
          <w:i/>
          <w:color w:val="000000" w:themeColor="text1"/>
        </w:rPr>
        <w:t>Pore Pressure</w:t>
      </w:r>
    </w:p>
    <w:p w:rsidR="00D60178" w:rsidRPr="002C05FA" w:rsidRDefault="00D60178" w:rsidP="002C05FA">
      <w:pPr>
        <w:spacing w:line="240" w:lineRule="auto"/>
        <w:jc w:val="both"/>
        <w:rPr>
          <w:rFonts w:ascii="Times New Roman" w:hAnsi="Times New Roman" w:cs="Times New Roman"/>
          <w:color w:val="000000" w:themeColor="text1"/>
          <w:lang w:val="id-ID"/>
        </w:rPr>
      </w:pPr>
      <w:r w:rsidRPr="002C05FA">
        <w:rPr>
          <w:rFonts w:ascii="Times New Roman" w:hAnsi="Times New Roman" w:cs="Times New Roman"/>
          <w:color w:val="000000" w:themeColor="text1"/>
        </w:rPr>
        <w:t>Tekanan</w:t>
      </w:r>
      <w:r w:rsidRPr="002C05FA">
        <w:rPr>
          <w:rFonts w:ascii="Times New Roman" w:hAnsi="Times New Roman" w:cs="Times New Roman"/>
          <w:color w:val="000000" w:themeColor="text1"/>
          <w:lang w:val="id-ID"/>
        </w:rPr>
        <w:t xml:space="preserve"> pori</w:t>
      </w:r>
      <w:r w:rsidRPr="002C05FA">
        <w:rPr>
          <w:rFonts w:ascii="Times New Roman" w:hAnsi="Times New Roman" w:cs="Times New Roman"/>
          <w:color w:val="000000" w:themeColor="text1"/>
        </w:rPr>
        <w:t xml:space="preserve"> formasi merupakan tekanan yang disebabkan oleh fluida </w:t>
      </w:r>
      <w:r w:rsidRPr="002C05FA">
        <w:rPr>
          <w:rFonts w:ascii="Times New Roman" w:hAnsi="Times New Roman" w:cs="Times New Roman"/>
          <w:color w:val="000000" w:themeColor="text1"/>
          <w:lang w:val="id-ID"/>
        </w:rPr>
        <w:t>yang berada di</w:t>
      </w:r>
      <w:r w:rsidRPr="002C05FA">
        <w:rPr>
          <w:rFonts w:ascii="Times New Roman" w:hAnsi="Times New Roman" w:cs="Times New Roman"/>
          <w:color w:val="000000" w:themeColor="text1"/>
        </w:rPr>
        <w:t xml:space="preserve"> dalam</w:t>
      </w:r>
      <w:r w:rsidRPr="002C05FA">
        <w:rPr>
          <w:rFonts w:ascii="Times New Roman" w:hAnsi="Times New Roman" w:cs="Times New Roman"/>
          <w:color w:val="000000" w:themeColor="text1"/>
          <w:lang w:val="id-ID"/>
        </w:rPr>
        <w:t xml:space="preserve"> pori-pori batuan</w:t>
      </w:r>
      <w:r w:rsidRPr="002C05FA">
        <w:rPr>
          <w:rFonts w:ascii="Times New Roman" w:hAnsi="Times New Roman" w:cs="Times New Roman"/>
          <w:color w:val="000000" w:themeColor="text1"/>
        </w:rPr>
        <w:t xml:space="preserve"> formasi. Pada umumnya densitas lumpur pemboran harus ditentukan sesuai dengan tekanan formasi ditambah faktor keamanan tertentu. Sehingga perlu diketahui tekanan </w:t>
      </w:r>
      <w:r w:rsidRPr="002C05FA">
        <w:rPr>
          <w:rFonts w:ascii="Times New Roman" w:hAnsi="Times New Roman" w:cs="Times New Roman"/>
          <w:color w:val="000000" w:themeColor="text1"/>
          <w:lang w:val="id-ID"/>
        </w:rPr>
        <w:t xml:space="preserve">pori </w:t>
      </w:r>
      <w:r w:rsidRPr="002C05FA">
        <w:rPr>
          <w:rFonts w:ascii="Times New Roman" w:hAnsi="Times New Roman" w:cs="Times New Roman"/>
          <w:color w:val="000000" w:themeColor="text1"/>
        </w:rPr>
        <w:t>formasi terlebih dahulu sebelum menentukan densitas lumpur yang akan dipakai.</w:t>
      </w:r>
    </w:p>
    <w:p w:rsidR="00D60178" w:rsidRPr="002C05FA" w:rsidRDefault="00D60178" w:rsidP="00980979">
      <w:pPr>
        <w:spacing w:after="0" w:line="240" w:lineRule="auto"/>
        <w:jc w:val="both"/>
        <w:rPr>
          <w:rFonts w:ascii="Times New Roman" w:hAnsi="Times New Roman" w:cs="Times New Roman"/>
          <w:b/>
          <w:i/>
          <w:color w:val="000000" w:themeColor="text1"/>
        </w:rPr>
      </w:pPr>
      <w:r w:rsidRPr="002C05FA">
        <w:rPr>
          <w:rFonts w:ascii="Times New Roman" w:hAnsi="Times New Roman" w:cs="Times New Roman"/>
          <w:b/>
          <w:color w:val="000000" w:themeColor="text1"/>
        </w:rPr>
        <w:t xml:space="preserve">Tekanan </w:t>
      </w:r>
      <w:r w:rsidRPr="002C05FA">
        <w:rPr>
          <w:rFonts w:ascii="Times New Roman" w:hAnsi="Times New Roman" w:cs="Times New Roman"/>
          <w:b/>
          <w:i/>
          <w:color w:val="000000" w:themeColor="text1"/>
        </w:rPr>
        <w:t>Overburden</w:t>
      </w:r>
    </w:p>
    <w:p w:rsidR="00D07699" w:rsidRPr="002C05FA" w:rsidRDefault="00D60178" w:rsidP="002C05FA">
      <w:pPr>
        <w:pStyle w:val="ListParagraph"/>
        <w:spacing w:after="0" w:line="240" w:lineRule="auto"/>
        <w:ind w:left="0"/>
        <w:jc w:val="both"/>
        <w:rPr>
          <w:rFonts w:ascii="Times New Roman" w:hAnsi="Times New Roman" w:cs="Times New Roman"/>
          <w:color w:val="000000" w:themeColor="text1"/>
        </w:rPr>
      </w:pPr>
      <w:r w:rsidRPr="002C05FA">
        <w:rPr>
          <w:rFonts w:ascii="Times New Roman" w:hAnsi="Times New Roman" w:cs="Times New Roman"/>
          <w:color w:val="000000" w:themeColor="text1"/>
          <w:lang w:val="sv-SE"/>
        </w:rPr>
        <w:t xml:space="preserve">Tekanan </w:t>
      </w:r>
      <w:r w:rsidRPr="002C05FA">
        <w:rPr>
          <w:rFonts w:ascii="Times New Roman" w:hAnsi="Times New Roman" w:cs="Times New Roman"/>
          <w:i/>
          <w:color w:val="000000" w:themeColor="text1"/>
          <w:lang w:val="sv-SE"/>
        </w:rPr>
        <w:t>overburden</w:t>
      </w:r>
      <w:r w:rsidRPr="002C05FA">
        <w:rPr>
          <w:rFonts w:ascii="Times New Roman" w:hAnsi="Times New Roman" w:cs="Times New Roman"/>
          <w:color w:val="000000" w:themeColor="text1"/>
          <w:lang w:val="sv-SE"/>
        </w:rPr>
        <w:t xml:space="preserve"> adalah </w:t>
      </w:r>
      <w:r w:rsidRPr="002C05FA">
        <w:rPr>
          <w:rFonts w:ascii="Times New Roman" w:hAnsi="Times New Roman" w:cs="Times New Roman"/>
          <w:color w:val="000000" w:themeColor="text1"/>
          <w:lang w:val="id-ID"/>
        </w:rPr>
        <w:t>tekanan yang dihasilkan dari kombinasi berat campuran dari mineral-mineral yang diendapkan (matriks batuan) ditambah dengan berat fluida (air, minyak, gas) yang mengisi pori batuan tersebut.</w:t>
      </w:r>
      <w:r w:rsidR="00362E09" w:rsidRPr="002C05FA">
        <w:rPr>
          <w:rFonts w:ascii="Times New Roman" w:hAnsi="Times New Roman" w:cs="Times New Roman"/>
          <w:color w:val="000000" w:themeColor="text1"/>
        </w:rPr>
        <w:t xml:space="preserve"> Umumnya tekanan </w:t>
      </w:r>
      <w:r w:rsidR="00362E09" w:rsidRPr="002C05FA">
        <w:rPr>
          <w:rFonts w:ascii="Times New Roman" w:hAnsi="Times New Roman" w:cs="Times New Roman"/>
          <w:i/>
          <w:color w:val="000000" w:themeColor="text1"/>
        </w:rPr>
        <w:t>overburden</w:t>
      </w:r>
      <w:r w:rsidR="00362E09" w:rsidRPr="002C05FA">
        <w:rPr>
          <w:rFonts w:ascii="Times New Roman" w:hAnsi="Times New Roman" w:cs="Times New Roman"/>
          <w:color w:val="000000" w:themeColor="text1"/>
        </w:rPr>
        <w:t xml:space="preserve"> akan bertambah besar dengan bertambahnya kedalaman.</w:t>
      </w:r>
      <w:r w:rsidR="00362E09" w:rsidRPr="002C05FA">
        <w:rPr>
          <w:rFonts w:ascii="Times New Roman" w:hAnsi="Times New Roman" w:cs="Times New Roman"/>
          <w:color w:val="000000" w:themeColor="text1"/>
          <w:lang w:val="sv-SE"/>
        </w:rPr>
        <w:t xml:space="preserve"> </w:t>
      </w:r>
      <w:r w:rsidR="00362E09" w:rsidRPr="002C05FA">
        <w:rPr>
          <w:rFonts w:ascii="Times New Roman" w:hAnsi="Times New Roman" w:cs="Times New Roman"/>
          <w:color w:val="000000" w:themeColor="text1"/>
        </w:rPr>
        <w:t xml:space="preserve">Besar gradien tekanan </w:t>
      </w:r>
      <w:r w:rsidR="00362E09" w:rsidRPr="002C05FA">
        <w:rPr>
          <w:rFonts w:ascii="Times New Roman" w:hAnsi="Times New Roman" w:cs="Times New Roman"/>
          <w:i/>
          <w:color w:val="000000" w:themeColor="text1"/>
        </w:rPr>
        <w:t>overburden</w:t>
      </w:r>
      <w:r w:rsidR="00362E09" w:rsidRPr="002C05FA">
        <w:rPr>
          <w:rFonts w:ascii="Times New Roman" w:hAnsi="Times New Roman" w:cs="Times New Roman"/>
          <w:color w:val="000000" w:themeColor="text1"/>
        </w:rPr>
        <w:t xml:space="preserve"> yang normal adalah 1 psi/ft (0.231 kg/cm</w:t>
      </w:r>
      <w:r w:rsidR="00362E09" w:rsidRPr="002C05FA">
        <w:rPr>
          <w:rFonts w:ascii="Times New Roman" w:hAnsi="Times New Roman" w:cs="Times New Roman"/>
          <w:color w:val="000000" w:themeColor="text1"/>
          <w:vertAlign w:val="superscript"/>
        </w:rPr>
        <w:t>2</w:t>
      </w:r>
      <w:r w:rsidR="00362E09" w:rsidRPr="002C05FA">
        <w:rPr>
          <w:rFonts w:ascii="Times New Roman" w:hAnsi="Times New Roman" w:cs="Times New Roman"/>
          <w:color w:val="000000" w:themeColor="text1"/>
        </w:rPr>
        <w:t xml:space="preserve"> m). Dengan menganggap berat jenis batuan rata-rata sebesar 2.3 dari berat </w:t>
      </w:r>
      <w:r w:rsidR="00362E09" w:rsidRPr="002C05FA">
        <w:rPr>
          <w:rFonts w:ascii="Times New Roman" w:hAnsi="Times New Roman" w:cs="Times New Roman"/>
          <w:color w:val="000000" w:themeColor="text1"/>
        </w:rPr>
        <w:t xml:space="preserve">jenis air, sedangkan besarnya gradien tekanan air adalah 0.433 psi/ft, sehingga besarnya gradien tekanan </w:t>
      </w:r>
      <w:r w:rsidR="00362E09" w:rsidRPr="002C05FA">
        <w:rPr>
          <w:rFonts w:ascii="Times New Roman" w:hAnsi="Times New Roman" w:cs="Times New Roman"/>
          <w:i/>
          <w:color w:val="000000" w:themeColor="text1"/>
        </w:rPr>
        <w:t>overburden</w:t>
      </w:r>
      <w:r w:rsidR="00362E09" w:rsidRPr="002C05FA">
        <w:rPr>
          <w:rFonts w:ascii="Times New Roman" w:hAnsi="Times New Roman" w:cs="Times New Roman"/>
          <w:color w:val="000000" w:themeColor="text1"/>
        </w:rPr>
        <w:t xml:space="preserve"> adalah 2.3 x 0.433 psi/ft akan sama dengan 1.0 psi/ft.</w:t>
      </w:r>
    </w:p>
    <w:p w:rsidR="00D07699" w:rsidRPr="002C05FA" w:rsidRDefault="00D07699" w:rsidP="002C05FA">
      <w:pPr>
        <w:pStyle w:val="ListParagraph"/>
        <w:spacing w:after="0" w:line="240" w:lineRule="auto"/>
        <w:ind w:left="0"/>
        <w:jc w:val="both"/>
        <w:rPr>
          <w:rFonts w:ascii="Times New Roman" w:hAnsi="Times New Roman" w:cs="Times New Roman"/>
          <w:color w:val="000000" w:themeColor="text1"/>
        </w:rPr>
      </w:pPr>
    </w:p>
    <w:p w:rsidR="00362E09" w:rsidRPr="002C05FA" w:rsidRDefault="00362E09" w:rsidP="00980979">
      <w:pPr>
        <w:pStyle w:val="ListParagraph"/>
        <w:spacing w:after="0" w:line="240" w:lineRule="auto"/>
        <w:ind w:left="0"/>
        <w:jc w:val="both"/>
        <w:rPr>
          <w:rFonts w:ascii="Times New Roman" w:hAnsi="Times New Roman" w:cs="Times New Roman"/>
          <w:b/>
          <w:color w:val="000000" w:themeColor="text1"/>
        </w:rPr>
      </w:pPr>
      <w:r w:rsidRPr="002C05FA">
        <w:rPr>
          <w:rFonts w:ascii="Times New Roman" w:hAnsi="Times New Roman" w:cs="Times New Roman"/>
          <w:b/>
          <w:color w:val="000000" w:themeColor="text1"/>
        </w:rPr>
        <w:t>Metode Prediksi Tekanan Formasi</w:t>
      </w:r>
    </w:p>
    <w:p w:rsidR="00362E09" w:rsidRPr="002C05FA" w:rsidRDefault="00362E09" w:rsidP="002C05FA">
      <w:pPr>
        <w:spacing w:after="0" w:line="240" w:lineRule="auto"/>
        <w:jc w:val="both"/>
        <w:rPr>
          <w:rFonts w:ascii="Times New Roman" w:eastAsiaTheme="majorEastAsia" w:hAnsi="Times New Roman" w:cs="Times New Roman"/>
          <w:color w:val="000000" w:themeColor="text1"/>
        </w:rPr>
      </w:pPr>
      <w:r w:rsidRPr="002C05FA">
        <w:rPr>
          <w:rFonts w:ascii="Times New Roman" w:hAnsi="Times New Roman" w:cs="Times New Roman"/>
          <w:color w:val="000000" w:themeColor="text1"/>
        </w:rPr>
        <w:t>Metode perkiraan dan pendeteksian tekanan</w:t>
      </w:r>
      <w:r w:rsidRPr="002C05FA">
        <w:rPr>
          <w:rFonts w:ascii="Times New Roman" w:eastAsiaTheme="majorEastAsia" w:hAnsi="Times New Roman" w:cs="Times New Roman"/>
          <w:b/>
          <w:color w:val="000000" w:themeColor="text1"/>
        </w:rPr>
        <w:t xml:space="preserve"> </w:t>
      </w:r>
      <w:r w:rsidRPr="002C05FA">
        <w:rPr>
          <w:rFonts w:ascii="Times New Roman" w:eastAsiaTheme="majorEastAsia" w:hAnsi="Times New Roman" w:cs="Times New Roman"/>
          <w:color w:val="000000" w:themeColor="text1"/>
        </w:rPr>
        <w:t>formasi terbagi atas dua bagian besar yaitu metode kualitatif dan metode kuantitatif. Masing-masing metode penerapannya disesuaikan dengan data-data yag diperoleh saat itu. Apakah sebelum operasi pengeboran berlangsung atau ketika operasi pengeboran sedang berlangsung. Jadi, bisa saja kedua metode ini diterapkan secara berurutan atau bersama-sama sejak survey geologi sampai dengan operasi pengebora selesai.</w:t>
      </w:r>
    </w:p>
    <w:p w:rsidR="00362E09" w:rsidRPr="002C05FA" w:rsidRDefault="00362E09" w:rsidP="002C05FA">
      <w:pPr>
        <w:spacing w:line="240" w:lineRule="auto"/>
        <w:jc w:val="both"/>
        <w:rPr>
          <w:rFonts w:ascii="Times New Roman" w:eastAsiaTheme="majorEastAsia" w:hAnsi="Times New Roman" w:cs="Times New Roman"/>
          <w:i/>
          <w:color w:val="000000" w:themeColor="text1"/>
        </w:rPr>
      </w:pPr>
      <w:r w:rsidRPr="002C05FA">
        <w:rPr>
          <w:rFonts w:ascii="Times New Roman" w:eastAsiaTheme="majorEastAsia" w:hAnsi="Times New Roman" w:cs="Times New Roman"/>
          <w:color w:val="000000" w:themeColor="text1"/>
        </w:rPr>
        <w:t>Metode kualitatif merupakan metode pendeteksian tekanan formasi ketika pengeboran sedang berlangsung. Metode ini tidak memberikan informasi besarnya tekanan abnormal pada suatu kedalaman. Metode kualitatif terbagi atas lima metode yaitu paleontology, korelasi sumur offset, anomaly temperatur</w:t>
      </w:r>
      <w:r w:rsidRPr="002C05FA">
        <w:rPr>
          <w:rFonts w:ascii="Times New Roman" w:eastAsiaTheme="majorEastAsia" w:hAnsi="Times New Roman" w:cs="Times New Roman"/>
          <w:i/>
          <w:color w:val="000000" w:themeColor="text1"/>
        </w:rPr>
        <w:t>, resistivity cutting</w:t>
      </w:r>
      <w:r w:rsidRPr="002C05FA">
        <w:rPr>
          <w:rFonts w:ascii="Times New Roman" w:eastAsiaTheme="majorEastAsia" w:hAnsi="Times New Roman" w:cs="Times New Roman"/>
          <w:color w:val="000000" w:themeColor="text1"/>
        </w:rPr>
        <w:t xml:space="preserve"> dan </w:t>
      </w:r>
      <w:r w:rsidRPr="002C05FA">
        <w:rPr>
          <w:rFonts w:ascii="Times New Roman" w:eastAsiaTheme="majorEastAsia" w:hAnsi="Times New Roman" w:cs="Times New Roman"/>
          <w:i/>
          <w:color w:val="000000" w:themeColor="text1"/>
        </w:rPr>
        <w:t>cutting.</w:t>
      </w:r>
    </w:p>
    <w:p w:rsidR="00362E09" w:rsidRPr="002C05FA" w:rsidRDefault="00362E09" w:rsidP="002C05FA">
      <w:pPr>
        <w:spacing w:line="240" w:lineRule="auto"/>
        <w:jc w:val="both"/>
        <w:rPr>
          <w:rFonts w:ascii="Times New Roman" w:eastAsiaTheme="majorEastAsia" w:hAnsi="Times New Roman" w:cs="Times New Roman"/>
          <w:color w:val="000000" w:themeColor="text1"/>
        </w:rPr>
      </w:pPr>
      <w:r w:rsidRPr="002C05FA">
        <w:rPr>
          <w:rFonts w:ascii="Times New Roman" w:eastAsiaTheme="majorEastAsia" w:hAnsi="Times New Roman" w:cs="Times New Roman"/>
          <w:color w:val="000000" w:themeColor="text1"/>
        </w:rPr>
        <w:t xml:space="preserve">Metode kuantitatif yaitu metode pendeteksian tekanan formasi dimana informasi besarnya tekanan pada suatu kedalaman dapat diketahui. Metode kuantitatif ini terbagi lima metode yaitu : metode analisa seismic, analisa log, overlay, densitas bulk, dan </w:t>
      </w:r>
      <w:r w:rsidRPr="002C05FA">
        <w:rPr>
          <w:rFonts w:ascii="Times New Roman" w:eastAsiaTheme="majorEastAsia" w:hAnsi="Times New Roman" w:cs="Times New Roman"/>
          <w:i/>
          <w:color w:val="000000" w:themeColor="text1"/>
        </w:rPr>
        <w:t>drilling equation.</w:t>
      </w:r>
      <w:r w:rsidRPr="002C05FA">
        <w:rPr>
          <w:rFonts w:ascii="Times New Roman" w:eastAsiaTheme="majorEastAsia" w:hAnsi="Times New Roman" w:cs="Times New Roman"/>
          <w:color w:val="000000" w:themeColor="text1"/>
        </w:rPr>
        <w:t xml:space="preserve"> Masing-masing metode saling berkaitan dan digunakan sesuai dengan kondisi pengeborannya.</w:t>
      </w:r>
    </w:p>
    <w:p w:rsidR="00F243F4" w:rsidRPr="002528F8" w:rsidRDefault="00362E09" w:rsidP="002528F8">
      <w:pPr>
        <w:spacing w:line="240" w:lineRule="auto"/>
        <w:jc w:val="both"/>
        <w:rPr>
          <w:rFonts w:ascii="Times New Roman" w:eastAsiaTheme="majorEastAsia" w:hAnsi="Times New Roman" w:cs="Times New Roman"/>
          <w:color w:val="000000" w:themeColor="text1"/>
        </w:rPr>
      </w:pPr>
      <w:r w:rsidRPr="002C05FA">
        <w:rPr>
          <w:rFonts w:ascii="Times New Roman" w:eastAsiaTheme="majorEastAsia" w:hAnsi="Times New Roman" w:cs="Times New Roman"/>
          <w:color w:val="000000" w:themeColor="text1"/>
        </w:rPr>
        <w:t>Penulis tidak membahas satu persatu metode-metode diatas, adapun dalam penelitian ini penulis menggunakan metode</w:t>
      </w:r>
      <w:r w:rsidR="00F243F4">
        <w:rPr>
          <w:rFonts w:ascii="Times New Roman" w:eastAsiaTheme="majorEastAsia" w:hAnsi="Times New Roman" w:cs="Times New Roman"/>
          <w:color w:val="000000" w:themeColor="text1"/>
        </w:rPr>
        <w:t xml:space="preserve"> d’Exponent dan metoda</w:t>
      </w:r>
      <w:r w:rsidRPr="002C05FA">
        <w:rPr>
          <w:rFonts w:ascii="Times New Roman" w:eastAsiaTheme="majorEastAsia" w:hAnsi="Times New Roman" w:cs="Times New Roman"/>
          <w:color w:val="000000" w:themeColor="text1"/>
        </w:rPr>
        <w:t xml:space="preserve"> yang dikembangkan oleh Eaton (1972) dari persamaan Terzaghi (1925) dengan menggunakan data Sonic Log.</w:t>
      </w:r>
    </w:p>
    <w:p w:rsidR="00F243F4" w:rsidRDefault="00F243F4" w:rsidP="00980979">
      <w:pPr>
        <w:spacing w:after="0" w:line="240" w:lineRule="auto"/>
        <w:jc w:val="both"/>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Metoda D’Exponent</w:t>
      </w:r>
    </w:p>
    <w:p w:rsidR="009B13A5" w:rsidRPr="00960546" w:rsidRDefault="009B13A5" w:rsidP="005006DE">
      <w:pPr>
        <w:spacing w:line="240" w:lineRule="auto"/>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 xml:space="preserve">Selanjutnya berdasarkan perubahan laju pemboran, dikembangkan suatu metode empiris untuk memperkirakan tekanan formasi yang dinamakan </w:t>
      </w:r>
      <w:r w:rsidRPr="00960546">
        <w:rPr>
          <w:rFonts w:ascii="Times New Roman" w:hAnsi="Times New Roman" w:cs="Times New Roman"/>
          <w:i/>
          <w:color w:val="000000" w:themeColor="text1"/>
          <w:szCs w:val="24"/>
          <w:lang w:val="id-ID"/>
        </w:rPr>
        <w:t xml:space="preserve">d-eksponent </w:t>
      </w:r>
      <w:r w:rsidRPr="00960546">
        <w:rPr>
          <w:rFonts w:ascii="Times New Roman" w:hAnsi="Times New Roman" w:cs="Times New Roman"/>
          <w:color w:val="000000" w:themeColor="text1"/>
          <w:szCs w:val="24"/>
          <w:lang w:val="id-ID"/>
        </w:rPr>
        <w:t>yang persamaanya adalah sebagai berikut :</w:t>
      </w:r>
    </w:p>
    <w:p w:rsidR="009B13A5" w:rsidRPr="00960546" w:rsidRDefault="009B13A5" w:rsidP="00960546">
      <w:pPr>
        <w:tabs>
          <w:tab w:val="left" w:pos="600"/>
          <w:tab w:val="left" w:pos="630"/>
          <w:tab w:val="left" w:pos="7371"/>
        </w:tabs>
        <w:spacing w:line="240" w:lineRule="auto"/>
        <w:ind w:left="709"/>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pt-BR"/>
        </w:rPr>
        <w:t>d =</w:t>
      </w:r>
      <w:r w:rsidRPr="00960546">
        <w:rPr>
          <w:rFonts w:ascii="Times New Roman" w:hAnsi="Times New Roman" w:cs="Times New Roman"/>
          <w:color w:val="000000" w:themeColor="text1"/>
          <w:szCs w:val="24"/>
          <w:lang w:val="id-ID"/>
        </w:rPr>
        <w:t xml:space="preserve"> </w:t>
      </w:r>
      <m:oMath>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Log</m:t>
            </m:r>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ROP</m:t>
                    </m:r>
                  </m:num>
                  <m:den>
                    <m:r>
                      <w:rPr>
                        <w:rFonts w:ascii="Cambria Math" w:hAnsi="Cambria Math" w:cs="Times New Roman"/>
                        <w:color w:val="000000" w:themeColor="text1"/>
                        <w:szCs w:val="24"/>
                        <w:lang w:val="id-ID"/>
                      </w:rPr>
                      <m:t>60 N</m:t>
                    </m:r>
                  </m:den>
                </m:f>
              </m:e>
            </m:d>
          </m:num>
          <m:den>
            <m:r>
              <w:rPr>
                <w:rFonts w:ascii="Cambria Math" w:hAnsi="Cambria Math" w:cs="Times New Roman"/>
                <w:color w:val="000000" w:themeColor="text1"/>
                <w:szCs w:val="24"/>
                <w:lang w:val="id-ID"/>
              </w:rPr>
              <m:t xml:space="preserve">Log </m:t>
            </m:r>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12 W</m:t>
                    </m:r>
                  </m:num>
                  <m:den>
                    <m:sSup>
                      <m:sSupPr>
                        <m:ctrlPr>
                          <w:rPr>
                            <w:rFonts w:ascii="Cambria Math" w:hAnsi="Cambria Math" w:cs="Times New Roman"/>
                            <w:i/>
                            <w:color w:val="000000" w:themeColor="text1"/>
                            <w:szCs w:val="24"/>
                            <w:lang w:val="id-ID"/>
                          </w:rPr>
                        </m:ctrlPr>
                      </m:sSupPr>
                      <m:e>
                        <m:r>
                          <w:rPr>
                            <w:rFonts w:ascii="Cambria Math" w:hAnsi="Cambria Math" w:cs="Times New Roman"/>
                            <w:color w:val="000000" w:themeColor="text1"/>
                            <w:szCs w:val="24"/>
                            <w:lang w:val="id-ID"/>
                          </w:rPr>
                          <m:t>10</m:t>
                        </m:r>
                      </m:e>
                      <m:sup>
                        <m:r>
                          <w:rPr>
                            <w:rFonts w:ascii="Cambria Math" w:hAnsi="Cambria Math" w:cs="Times New Roman"/>
                            <w:color w:val="000000" w:themeColor="text1"/>
                            <w:szCs w:val="24"/>
                            <w:lang w:val="id-ID"/>
                          </w:rPr>
                          <m:t>6</m:t>
                        </m:r>
                      </m:sup>
                    </m:sSup>
                    <m:r>
                      <w:rPr>
                        <w:rFonts w:ascii="Cambria Math" w:hAnsi="Cambria Math" w:cs="Times New Roman"/>
                        <w:color w:val="000000" w:themeColor="text1"/>
                        <w:szCs w:val="24"/>
                        <w:lang w:val="id-ID"/>
                      </w:rPr>
                      <m:t>Db</m:t>
                    </m:r>
                  </m:den>
                </m:f>
              </m:e>
            </m:d>
          </m:den>
        </m:f>
      </m:oMath>
      <w:r w:rsidRPr="00960546">
        <w:rPr>
          <w:rFonts w:ascii="Times New Roman" w:hAnsi="Times New Roman" w:cs="Times New Roman"/>
          <w:color w:val="000000" w:themeColor="text1"/>
          <w:szCs w:val="24"/>
          <w:lang w:val="pt-BR"/>
        </w:rPr>
        <w:t xml:space="preserve"> </w:t>
      </w:r>
      <w:r w:rsidRPr="00960546">
        <w:rPr>
          <w:rFonts w:ascii="Times New Roman" w:hAnsi="Times New Roman" w:cs="Times New Roman"/>
          <w:color w:val="000000" w:themeColor="text1"/>
          <w:szCs w:val="24"/>
          <w:lang w:val="id-ID"/>
        </w:rPr>
        <w:t>..................</w:t>
      </w:r>
      <w:r w:rsidR="00960546">
        <w:rPr>
          <w:rFonts w:ascii="Times New Roman" w:hAnsi="Times New Roman" w:cs="Times New Roman"/>
          <w:color w:val="000000" w:themeColor="text1"/>
          <w:szCs w:val="24"/>
          <w:lang w:val="id-ID"/>
        </w:rPr>
        <w:t>........</w:t>
      </w:r>
      <w:r w:rsidR="00960546">
        <w:rPr>
          <w:rFonts w:ascii="Times New Roman" w:hAnsi="Times New Roman" w:cs="Times New Roman"/>
          <w:color w:val="000000" w:themeColor="text1"/>
          <w:szCs w:val="24"/>
        </w:rPr>
        <w:t>......</w:t>
      </w:r>
      <w:r w:rsidR="00960546">
        <w:rPr>
          <w:rFonts w:ascii="Times New Roman" w:hAnsi="Times New Roman" w:cs="Times New Roman"/>
          <w:color w:val="000000" w:themeColor="text1"/>
          <w:szCs w:val="24"/>
          <w:lang w:val="id-ID"/>
        </w:rPr>
        <w:t>....</w:t>
      </w:r>
      <w:r w:rsidRPr="00960546">
        <w:rPr>
          <w:rFonts w:ascii="Times New Roman" w:hAnsi="Times New Roman" w:cs="Times New Roman"/>
          <w:color w:val="000000" w:themeColor="text1"/>
          <w:szCs w:val="24"/>
          <w:lang w:val="id-ID"/>
        </w:rPr>
        <w:t>.</w:t>
      </w:r>
      <w:r w:rsidRPr="00960546">
        <w:rPr>
          <w:rFonts w:ascii="Times New Roman" w:hAnsi="Times New Roman" w:cs="Times New Roman"/>
          <w:color w:val="000000" w:themeColor="text1"/>
          <w:szCs w:val="24"/>
          <w:lang w:val="pt-BR"/>
        </w:rPr>
        <w:t>(</w:t>
      </w:r>
      <w:r w:rsidR="00960546">
        <w:rPr>
          <w:rFonts w:ascii="Times New Roman" w:hAnsi="Times New Roman" w:cs="Times New Roman"/>
          <w:color w:val="000000" w:themeColor="text1"/>
          <w:szCs w:val="24"/>
          <w:lang w:val="pt-BR"/>
        </w:rPr>
        <w:t>1</w:t>
      </w:r>
      <w:r w:rsidRPr="00960546">
        <w:rPr>
          <w:rFonts w:ascii="Times New Roman" w:hAnsi="Times New Roman" w:cs="Times New Roman"/>
          <w:color w:val="000000" w:themeColor="text1"/>
          <w:szCs w:val="24"/>
          <w:lang w:val="pt-BR"/>
        </w:rPr>
        <w:t>)</w:t>
      </w:r>
    </w:p>
    <w:p w:rsidR="009B13A5" w:rsidRPr="00960546" w:rsidRDefault="009B13A5" w:rsidP="00960546">
      <w:pPr>
        <w:spacing w:after="0" w:line="240" w:lineRule="auto"/>
        <w:ind w:firstLine="709"/>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Keterangan :</w:t>
      </w:r>
      <w:r w:rsidRPr="00960546">
        <w:rPr>
          <w:rFonts w:ascii="Times New Roman" w:hAnsi="Times New Roman" w:cs="Times New Roman"/>
          <w:color w:val="000000" w:themeColor="text1"/>
          <w:szCs w:val="24"/>
          <w:lang w:val="id-ID"/>
        </w:rPr>
        <w:tab/>
      </w:r>
    </w:p>
    <w:p w:rsidR="009B13A5" w:rsidRPr="00960546" w:rsidRDefault="009B13A5" w:rsidP="00960546">
      <w:pPr>
        <w:tabs>
          <w:tab w:val="left" w:pos="1701"/>
        </w:tabs>
        <w:spacing w:after="0" w:line="240" w:lineRule="auto"/>
        <w:ind w:firstLine="993"/>
        <w:jc w:val="both"/>
        <w:rPr>
          <w:rFonts w:ascii="Times New Roman" w:hAnsi="Times New Roman" w:cs="Times New Roman"/>
          <w:color w:val="000000" w:themeColor="text1"/>
          <w:szCs w:val="24"/>
          <w:lang w:val="pt-BR"/>
        </w:rPr>
      </w:pPr>
      <w:r w:rsidRPr="00960546">
        <w:rPr>
          <w:rFonts w:ascii="Times New Roman" w:hAnsi="Times New Roman" w:cs="Times New Roman"/>
          <w:color w:val="000000" w:themeColor="text1"/>
          <w:szCs w:val="24"/>
          <w:lang w:val="pt-BR"/>
        </w:rPr>
        <w:lastRenderedPageBreak/>
        <w:t>d</w:t>
      </w:r>
      <w:r w:rsidRPr="00960546">
        <w:rPr>
          <w:rFonts w:ascii="Times New Roman" w:hAnsi="Times New Roman" w:cs="Times New Roman"/>
          <w:color w:val="000000" w:themeColor="text1"/>
          <w:szCs w:val="24"/>
          <w:lang w:val="pt-BR"/>
        </w:rPr>
        <w:tab/>
        <w:t xml:space="preserve">= </w:t>
      </w:r>
      <w:r w:rsidRPr="00960546">
        <w:rPr>
          <w:rFonts w:ascii="Times New Roman" w:hAnsi="Times New Roman" w:cs="Times New Roman"/>
          <w:i/>
          <w:color w:val="000000" w:themeColor="text1"/>
          <w:szCs w:val="24"/>
          <w:lang w:val="pt-BR"/>
        </w:rPr>
        <w:t>d-exponent.</w:t>
      </w:r>
    </w:p>
    <w:p w:rsidR="009B13A5" w:rsidRPr="00960546" w:rsidRDefault="009B13A5" w:rsidP="00960546">
      <w:pPr>
        <w:tabs>
          <w:tab w:val="left" w:pos="1701"/>
        </w:tabs>
        <w:spacing w:after="0" w:line="240" w:lineRule="auto"/>
        <w:ind w:firstLine="993"/>
        <w:jc w:val="both"/>
        <w:rPr>
          <w:rFonts w:ascii="Times New Roman" w:hAnsi="Times New Roman" w:cs="Times New Roman"/>
          <w:color w:val="000000" w:themeColor="text1"/>
          <w:szCs w:val="24"/>
          <w:lang w:val="pt-BR"/>
        </w:rPr>
      </w:pPr>
      <w:r w:rsidRPr="00960546">
        <w:rPr>
          <w:rFonts w:ascii="Times New Roman" w:hAnsi="Times New Roman" w:cs="Times New Roman"/>
          <w:color w:val="000000" w:themeColor="text1"/>
          <w:szCs w:val="24"/>
          <w:lang w:val="pt-BR"/>
        </w:rPr>
        <w:t>R</w:t>
      </w:r>
      <w:r w:rsidRPr="00960546">
        <w:rPr>
          <w:rFonts w:ascii="Times New Roman" w:hAnsi="Times New Roman" w:cs="Times New Roman"/>
          <w:color w:val="000000" w:themeColor="text1"/>
          <w:szCs w:val="24"/>
          <w:lang w:val="id-ID"/>
        </w:rPr>
        <w:t>OP</w:t>
      </w:r>
      <w:r w:rsidRPr="00960546">
        <w:rPr>
          <w:rFonts w:ascii="Times New Roman" w:hAnsi="Times New Roman" w:cs="Times New Roman"/>
          <w:color w:val="000000" w:themeColor="text1"/>
          <w:szCs w:val="24"/>
          <w:lang w:val="pt-BR"/>
        </w:rPr>
        <w:tab/>
        <w:t xml:space="preserve">= Laju </w:t>
      </w:r>
      <w:r w:rsidRPr="00960546">
        <w:rPr>
          <w:rFonts w:ascii="Times New Roman" w:hAnsi="Times New Roman" w:cs="Times New Roman"/>
          <w:color w:val="000000" w:themeColor="text1"/>
          <w:szCs w:val="24"/>
          <w:lang w:val="id-ID"/>
        </w:rPr>
        <w:t>P</w:t>
      </w:r>
      <w:r w:rsidRPr="00960546">
        <w:rPr>
          <w:rFonts w:ascii="Times New Roman" w:hAnsi="Times New Roman" w:cs="Times New Roman"/>
          <w:color w:val="000000" w:themeColor="text1"/>
          <w:szCs w:val="24"/>
          <w:lang w:val="pt-BR"/>
        </w:rPr>
        <w:t>enembusan, ft/</w:t>
      </w:r>
      <w:r w:rsidRPr="00960546">
        <w:rPr>
          <w:rFonts w:ascii="Times New Roman" w:hAnsi="Times New Roman" w:cs="Times New Roman"/>
          <w:color w:val="000000" w:themeColor="text1"/>
          <w:szCs w:val="24"/>
          <w:lang w:val="id-ID"/>
        </w:rPr>
        <w:t>hr</w:t>
      </w:r>
      <w:r w:rsidRPr="00960546">
        <w:rPr>
          <w:rFonts w:ascii="Times New Roman" w:hAnsi="Times New Roman" w:cs="Times New Roman"/>
          <w:color w:val="000000" w:themeColor="text1"/>
          <w:position w:val="-10"/>
          <w:szCs w:val="24"/>
          <w:lang w:val="en-GB"/>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9" o:title=""/>
          </v:shape>
          <o:OLEObject Type="Embed" ProgID="Equation.3" ShapeID="_x0000_i1025" DrawAspect="Content" ObjectID="_1549864077" r:id="rId10"/>
        </w:object>
      </w:r>
      <w:r w:rsidRPr="00960546">
        <w:rPr>
          <w:rFonts w:ascii="Times New Roman" w:hAnsi="Times New Roman" w:cs="Times New Roman"/>
          <w:color w:val="000000" w:themeColor="text1"/>
          <w:szCs w:val="24"/>
          <w:lang w:val="en-GB"/>
        </w:rPr>
        <w:t>.</w:t>
      </w:r>
    </w:p>
    <w:p w:rsidR="009B13A5" w:rsidRPr="00960546" w:rsidRDefault="009B13A5" w:rsidP="00960546">
      <w:pPr>
        <w:tabs>
          <w:tab w:val="left" w:pos="1701"/>
        </w:tabs>
        <w:spacing w:after="0" w:line="240" w:lineRule="auto"/>
        <w:ind w:firstLine="993"/>
        <w:jc w:val="both"/>
        <w:rPr>
          <w:rFonts w:ascii="Times New Roman" w:hAnsi="Times New Roman" w:cs="Times New Roman"/>
          <w:color w:val="000000" w:themeColor="text1"/>
          <w:szCs w:val="24"/>
          <w:lang w:val="pt-BR"/>
        </w:rPr>
      </w:pPr>
      <w:r w:rsidRPr="00960546">
        <w:rPr>
          <w:rFonts w:ascii="Times New Roman" w:hAnsi="Times New Roman" w:cs="Times New Roman"/>
          <w:color w:val="000000" w:themeColor="text1"/>
          <w:szCs w:val="24"/>
          <w:lang w:val="pt-BR"/>
        </w:rPr>
        <w:t>N</w:t>
      </w:r>
      <w:r w:rsidRPr="00960546">
        <w:rPr>
          <w:rFonts w:ascii="Times New Roman" w:hAnsi="Times New Roman" w:cs="Times New Roman"/>
          <w:color w:val="000000" w:themeColor="text1"/>
          <w:szCs w:val="24"/>
          <w:lang w:val="pt-BR"/>
        </w:rPr>
        <w:tab/>
        <w:t>= Putaran, rpm.</w:t>
      </w:r>
    </w:p>
    <w:p w:rsidR="009B13A5" w:rsidRPr="00960546" w:rsidRDefault="009B13A5" w:rsidP="00960546">
      <w:pPr>
        <w:tabs>
          <w:tab w:val="left" w:pos="1701"/>
        </w:tabs>
        <w:spacing w:after="0" w:line="240" w:lineRule="auto"/>
        <w:ind w:firstLine="993"/>
        <w:jc w:val="both"/>
        <w:rPr>
          <w:rFonts w:ascii="Times New Roman" w:hAnsi="Times New Roman" w:cs="Times New Roman"/>
          <w:color w:val="000000" w:themeColor="text1"/>
          <w:szCs w:val="24"/>
          <w:lang w:val="pt-BR"/>
        </w:rPr>
      </w:pPr>
      <w:r w:rsidRPr="00960546">
        <w:rPr>
          <w:rFonts w:ascii="Times New Roman" w:hAnsi="Times New Roman" w:cs="Times New Roman"/>
          <w:color w:val="000000" w:themeColor="text1"/>
          <w:szCs w:val="24"/>
          <w:lang w:val="pt-BR"/>
        </w:rPr>
        <w:t>W</w:t>
      </w:r>
      <w:r w:rsidRPr="00960546">
        <w:rPr>
          <w:rFonts w:ascii="Times New Roman" w:hAnsi="Times New Roman" w:cs="Times New Roman"/>
          <w:color w:val="000000" w:themeColor="text1"/>
          <w:szCs w:val="24"/>
          <w:lang w:val="pt-BR"/>
        </w:rPr>
        <w:tab/>
        <w:t xml:space="preserve">= Berat </w:t>
      </w:r>
      <w:r w:rsidRPr="00960546">
        <w:rPr>
          <w:rFonts w:ascii="Times New Roman" w:hAnsi="Times New Roman" w:cs="Times New Roman"/>
          <w:color w:val="000000" w:themeColor="text1"/>
          <w:szCs w:val="24"/>
          <w:lang w:val="id-ID"/>
        </w:rPr>
        <w:t>P</w:t>
      </w:r>
      <w:r w:rsidRPr="00960546">
        <w:rPr>
          <w:rFonts w:ascii="Times New Roman" w:hAnsi="Times New Roman" w:cs="Times New Roman"/>
          <w:color w:val="000000" w:themeColor="text1"/>
          <w:szCs w:val="24"/>
          <w:lang w:val="pt-BR"/>
        </w:rPr>
        <w:t xml:space="preserve">ahat </w:t>
      </w:r>
      <w:r w:rsidRPr="00960546">
        <w:rPr>
          <w:rFonts w:ascii="Times New Roman" w:hAnsi="Times New Roman" w:cs="Times New Roman"/>
          <w:color w:val="000000" w:themeColor="text1"/>
          <w:szCs w:val="24"/>
          <w:lang w:val="id-ID"/>
        </w:rPr>
        <w:t>B</w:t>
      </w:r>
      <w:r w:rsidRPr="00960546">
        <w:rPr>
          <w:rFonts w:ascii="Times New Roman" w:hAnsi="Times New Roman" w:cs="Times New Roman"/>
          <w:color w:val="000000" w:themeColor="text1"/>
          <w:szCs w:val="24"/>
          <w:lang w:val="pt-BR"/>
        </w:rPr>
        <w:t>or, lbs.</w:t>
      </w:r>
    </w:p>
    <w:p w:rsidR="009B13A5" w:rsidRPr="00960546" w:rsidRDefault="009B13A5" w:rsidP="005006DE">
      <w:pPr>
        <w:tabs>
          <w:tab w:val="left" w:pos="1701"/>
        </w:tabs>
        <w:spacing w:after="0" w:line="360" w:lineRule="auto"/>
        <w:ind w:firstLine="993"/>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Db</w:t>
      </w:r>
      <w:r w:rsidRPr="00960546">
        <w:rPr>
          <w:rFonts w:ascii="Times New Roman" w:hAnsi="Times New Roman" w:cs="Times New Roman"/>
          <w:color w:val="000000" w:themeColor="text1"/>
          <w:szCs w:val="24"/>
          <w:lang w:val="id-ID"/>
        </w:rPr>
        <w:tab/>
      </w:r>
      <w:r w:rsidRPr="00960546">
        <w:rPr>
          <w:rFonts w:ascii="Times New Roman" w:hAnsi="Times New Roman" w:cs="Times New Roman"/>
          <w:color w:val="000000" w:themeColor="text1"/>
          <w:szCs w:val="24"/>
          <w:lang w:val="pt-BR"/>
        </w:rPr>
        <w:t xml:space="preserve">= </w:t>
      </w:r>
      <w:r w:rsidRPr="00960546">
        <w:rPr>
          <w:rFonts w:ascii="Times New Roman" w:hAnsi="Times New Roman" w:cs="Times New Roman"/>
          <w:color w:val="000000" w:themeColor="text1"/>
          <w:szCs w:val="24"/>
          <w:lang w:val="id-ID"/>
        </w:rPr>
        <w:t>D</w:t>
      </w:r>
      <w:r w:rsidRPr="00960546">
        <w:rPr>
          <w:rFonts w:ascii="Times New Roman" w:hAnsi="Times New Roman" w:cs="Times New Roman"/>
          <w:color w:val="000000" w:themeColor="text1"/>
          <w:szCs w:val="24"/>
          <w:lang w:val="pt-BR"/>
        </w:rPr>
        <w:t xml:space="preserve">iameter </w:t>
      </w:r>
      <w:r w:rsidRPr="00960546">
        <w:rPr>
          <w:rFonts w:ascii="Times New Roman" w:hAnsi="Times New Roman" w:cs="Times New Roman"/>
          <w:color w:val="000000" w:themeColor="text1"/>
          <w:szCs w:val="24"/>
          <w:lang w:val="id-ID"/>
        </w:rPr>
        <w:t>P</w:t>
      </w:r>
      <w:r w:rsidRPr="00960546">
        <w:rPr>
          <w:rFonts w:ascii="Times New Roman" w:hAnsi="Times New Roman" w:cs="Times New Roman"/>
          <w:color w:val="000000" w:themeColor="text1"/>
          <w:szCs w:val="24"/>
          <w:lang w:val="pt-BR"/>
        </w:rPr>
        <w:t>ahat, in</w:t>
      </w:r>
      <w:r w:rsidRPr="00960546">
        <w:rPr>
          <w:rFonts w:ascii="Times New Roman" w:hAnsi="Times New Roman" w:cs="Times New Roman"/>
          <w:color w:val="000000" w:themeColor="text1"/>
          <w:szCs w:val="24"/>
          <w:lang w:val="id-ID"/>
        </w:rPr>
        <w:t>.</w:t>
      </w:r>
    </w:p>
    <w:p w:rsidR="009B13A5" w:rsidRPr="00960546" w:rsidRDefault="009B13A5" w:rsidP="00B97C74">
      <w:pPr>
        <w:spacing w:line="240" w:lineRule="auto"/>
        <w:jc w:val="both"/>
        <w:rPr>
          <w:rFonts w:ascii="Times New Roman" w:hAnsi="Times New Roman" w:cs="Times New Roman"/>
          <w:color w:val="000000" w:themeColor="text1"/>
          <w:szCs w:val="24"/>
        </w:rPr>
      </w:pPr>
      <w:r w:rsidRPr="00960546">
        <w:rPr>
          <w:rFonts w:ascii="Times New Roman" w:hAnsi="Times New Roman" w:cs="Times New Roman"/>
          <w:color w:val="000000" w:themeColor="text1"/>
          <w:szCs w:val="24"/>
        </w:rPr>
        <w:t xml:space="preserve">Harga </w:t>
      </w:r>
      <w:r w:rsidRPr="00960546">
        <w:rPr>
          <w:rFonts w:ascii="Times New Roman" w:hAnsi="Times New Roman" w:cs="Times New Roman"/>
          <w:i/>
          <w:color w:val="000000" w:themeColor="text1"/>
          <w:szCs w:val="24"/>
        </w:rPr>
        <w:t>d-eksponent</w:t>
      </w:r>
      <w:r w:rsidRPr="00960546">
        <w:rPr>
          <w:rFonts w:ascii="Times New Roman" w:hAnsi="Times New Roman" w:cs="Times New Roman"/>
          <w:color w:val="000000" w:themeColor="text1"/>
          <w:szCs w:val="24"/>
        </w:rPr>
        <w:t xml:space="preserve"> akan bertambah sesuai dengan pengurangan kecepatan pemboran, jika variabel-variabel lain relatif konstan. Hal ini dikarenakan harga Log(ROP/60N) akan kurang dari satu, sehingga </w:t>
      </w:r>
      <w:r w:rsidRPr="00960546">
        <w:rPr>
          <w:rFonts w:ascii="Times New Roman" w:hAnsi="Times New Roman" w:cs="Times New Roman"/>
          <w:i/>
          <w:color w:val="000000" w:themeColor="text1"/>
          <w:szCs w:val="24"/>
        </w:rPr>
        <w:t>d-eksponent</w:t>
      </w:r>
      <w:r w:rsidRPr="00960546">
        <w:rPr>
          <w:rFonts w:ascii="Times New Roman" w:hAnsi="Times New Roman" w:cs="Times New Roman"/>
          <w:color w:val="000000" w:themeColor="text1"/>
          <w:szCs w:val="24"/>
        </w:rPr>
        <w:t xml:space="preserve"> berbanding terbalik dengan kecepatan pemboran. Demikian juga sebaliknya, bila kecepatan pemboran meningkat maka </w:t>
      </w:r>
      <w:r w:rsidRPr="00960546">
        <w:rPr>
          <w:rFonts w:ascii="Times New Roman" w:hAnsi="Times New Roman" w:cs="Times New Roman"/>
          <w:i/>
          <w:color w:val="000000" w:themeColor="text1"/>
          <w:szCs w:val="24"/>
        </w:rPr>
        <w:t>d-eksponent</w:t>
      </w:r>
      <w:r w:rsidRPr="00960546">
        <w:rPr>
          <w:rFonts w:ascii="Times New Roman" w:hAnsi="Times New Roman" w:cs="Times New Roman"/>
          <w:color w:val="000000" w:themeColor="text1"/>
          <w:szCs w:val="24"/>
        </w:rPr>
        <w:t xml:space="preserve"> akan mengecil. Plot antara harga </w:t>
      </w:r>
      <w:r w:rsidRPr="00960546">
        <w:rPr>
          <w:rFonts w:ascii="Times New Roman" w:hAnsi="Times New Roman" w:cs="Times New Roman"/>
          <w:i/>
          <w:color w:val="000000" w:themeColor="text1"/>
          <w:szCs w:val="24"/>
        </w:rPr>
        <w:t>d-eksponent</w:t>
      </w:r>
      <w:r w:rsidRPr="00960546">
        <w:rPr>
          <w:rFonts w:ascii="Times New Roman" w:hAnsi="Times New Roman" w:cs="Times New Roman"/>
          <w:color w:val="000000" w:themeColor="text1"/>
          <w:szCs w:val="24"/>
        </w:rPr>
        <w:t xml:space="preserve"> dengan kedalaman pada formasi </w:t>
      </w:r>
      <w:r w:rsidRPr="00960546">
        <w:rPr>
          <w:rFonts w:ascii="Times New Roman" w:hAnsi="Times New Roman" w:cs="Times New Roman"/>
          <w:i/>
          <w:color w:val="000000" w:themeColor="text1"/>
          <w:szCs w:val="24"/>
        </w:rPr>
        <w:t>shale</w:t>
      </w:r>
      <w:r w:rsidRPr="00960546">
        <w:rPr>
          <w:rFonts w:ascii="Times New Roman" w:hAnsi="Times New Roman" w:cs="Times New Roman"/>
          <w:color w:val="000000" w:themeColor="text1"/>
          <w:szCs w:val="24"/>
        </w:rPr>
        <w:t xml:space="preserve"> yang mengalami kompaksi normal, memperlihatkan bahwa harga </w:t>
      </w:r>
      <w:r w:rsidRPr="00960546">
        <w:rPr>
          <w:rFonts w:ascii="Times New Roman" w:hAnsi="Times New Roman" w:cs="Times New Roman"/>
          <w:i/>
          <w:color w:val="000000" w:themeColor="text1"/>
          <w:szCs w:val="24"/>
        </w:rPr>
        <w:t>d-eksponent</w:t>
      </w:r>
      <w:r w:rsidRPr="00960546">
        <w:rPr>
          <w:rFonts w:ascii="Times New Roman" w:hAnsi="Times New Roman" w:cs="Times New Roman"/>
          <w:color w:val="000000" w:themeColor="text1"/>
          <w:szCs w:val="24"/>
        </w:rPr>
        <w:t xml:space="preserve"> membesar sesuai dengan bertambahnya kedalaman. Sedangkan pada saat memasuki zona transisi, akan terjadi penurunan harga </w:t>
      </w:r>
      <w:r w:rsidRPr="00960546">
        <w:rPr>
          <w:rFonts w:ascii="Times New Roman" w:hAnsi="Times New Roman" w:cs="Times New Roman"/>
          <w:i/>
          <w:color w:val="000000" w:themeColor="text1"/>
          <w:szCs w:val="24"/>
        </w:rPr>
        <w:t>d-eksponent</w:t>
      </w:r>
      <w:r w:rsidRPr="00960546">
        <w:rPr>
          <w:rFonts w:ascii="Times New Roman" w:hAnsi="Times New Roman" w:cs="Times New Roman"/>
          <w:color w:val="000000" w:themeColor="text1"/>
          <w:szCs w:val="24"/>
        </w:rPr>
        <w:t>.</w:t>
      </w:r>
    </w:p>
    <w:p w:rsidR="009B13A5" w:rsidRPr="00960546" w:rsidRDefault="009B13A5" w:rsidP="005006DE">
      <w:pPr>
        <w:spacing w:line="240" w:lineRule="auto"/>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 xml:space="preserve">Pengalaman dilapangan menunjukan bahwa sangat sulit untuk mempertahankan berat lumpur tetap, terutama pada daerah transisi sehingga </w:t>
      </w:r>
      <w:r w:rsidRPr="00960546">
        <w:rPr>
          <w:rFonts w:ascii="Times New Roman" w:hAnsi="Times New Roman" w:cs="Times New Roman"/>
          <w:i/>
          <w:color w:val="000000" w:themeColor="text1"/>
          <w:szCs w:val="24"/>
          <w:lang w:val="id-ID"/>
        </w:rPr>
        <w:t>d-eksponent</w:t>
      </w:r>
      <w:r w:rsidRPr="00960546">
        <w:rPr>
          <w:rFonts w:ascii="Times New Roman" w:hAnsi="Times New Roman" w:cs="Times New Roman"/>
          <w:color w:val="000000" w:themeColor="text1"/>
          <w:szCs w:val="24"/>
          <w:lang w:val="id-ID"/>
        </w:rPr>
        <w:t xml:space="preserve"> tidak lagi menunjukan suatu perubahan yang jelas. Sehubungan dengan itu dikembangkan suatu metode baru yang merupakan pengembangan dari metode </w:t>
      </w:r>
      <w:r w:rsidRPr="00960546">
        <w:rPr>
          <w:rFonts w:ascii="Times New Roman" w:hAnsi="Times New Roman" w:cs="Times New Roman"/>
          <w:b/>
          <w:i/>
          <w:color w:val="000000" w:themeColor="text1"/>
          <w:szCs w:val="24"/>
          <w:lang w:val="id-ID"/>
        </w:rPr>
        <w:t>Jordan</w:t>
      </w:r>
      <w:r w:rsidRPr="00960546">
        <w:rPr>
          <w:rFonts w:ascii="Times New Roman" w:hAnsi="Times New Roman" w:cs="Times New Roman"/>
          <w:color w:val="000000" w:themeColor="text1"/>
          <w:szCs w:val="24"/>
          <w:lang w:val="id-ID"/>
        </w:rPr>
        <w:t xml:space="preserve"> dan </w:t>
      </w:r>
      <w:r w:rsidRPr="00960546">
        <w:rPr>
          <w:rFonts w:ascii="Times New Roman" w:hAnsi="Times New Roman" w:cs="Times New Roman"/>
          <w:b/>
          <w:i/>
          <w:color w:val="000000" w:themeColor="text1"/>
          <w:szCs w:val="24"/>
          <w:lang w:val="id-ID"/>
        </w:rPr>
        <w:t>Shirley</w:t>
      </w:r>
      <w:r w:rsidRPr="00960546">
        <w:rPr>
          <w:rFonts w:ascii="Times New Roman" w:hAnsi="Times New Roman" w:cs="Times New Roman"/>
          <w:color w:val="000000" w:themeColor="text1"/>
          <w:szCs w:val="24"/>
          <w:lang w:val="id-ID"/>
        </w:rPr>
        <w:t xml:space="preserve">, yang dikenal dengan dcs atau </w:t>
      </w:r>
      <w:r w:rsidRPr="00960546">
        <w:rPr>
          <w:rFonts w:ascii="Times New Roman" w:hAnsi="Times New Roman" w:cs="Times New Roman"/>
          <w:i/>
          <w:color w:val="000000" w:themeColor="text1"/>
          <w:szCs w:val="24"/>
          <w:lang w:val="id-ID"/>
        </w:rPr>
        <w:t>d-exsponent</w:t>
      </w:r>
      <w:r w:rsidRPr="00960546">
        <w:rPr>
          <w:rFonts w:ascii="Times New Roman" w:hAnsi="Times New Roman" w:cs="Times New Roman"/>
          <w:color w:val="000000" w:themeColor="text1"/>
          <w:szCs w:val="24"/>
          <w:lang w:val="id-ID"/>
        </w:rPr>
        <w:t xml:space="preserve"> yang sudah dikoreksi terhadap perubahan berat jenis lumpur. Persamaannya adalah sebagai berikut :</w:t>
      </w:r>
    </w:p>
    <w:p w:rsidR="009B13A5" w:rsidRPr="00960546" w:rsidRDefault="009B13A5" w:rsidP="00960546">
      <w:pPr>
        <w:tabs>
          <w:tab w:val="left" w:pos="7371"/>
        </w:tabs>
        <w:spacing w:line="240" w:lineRule="auto"/>
        <w:ind w:firstLine="720"/>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 xml:space="preserve">dcs = d </w:t>
      </w:r>
      <m:oMath>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 xml:space="preserve"> </m:t>
                </m:r>
                <m:sSub>
                  <m:sSubPr>
                    <m:ctrlPr>
                      <w:rPr>
                        <w:rFonts w:ascii="Cambria Math" w:hAnsi="Cambria Math" w:cs="Times New Roman"/>
                        <w:i/>
                        <w:color w:val="000000" w:themeColor="text1"/>
                        <w:szCs w:val="24"/>
                        <w:lang w:val="id-ID"/>
                      </w:rPr>
                    </m:ctrlPr>
                  </m:sSubPr>
                  <m:e>
                    <m:r>
                      <w:rPr>
                        <w:rFonts w:ascii="Cambria Math" w:hAnsi="Cambria Math" w:cs="Times New Roman"/>
                        <w:color w:val="000000" w:themeColor="text1"/>
                        <w:szCs w:val="24"/>
                        <w:lang w:val="id-ID"/>
                      </w:rPr>
                      <m:t>NP</m:t>
                    </m:r>
                  </m:e>
                  <m:sub>
                    <m:r>
                      <w:rPr>
                        <w:rFonts w:ascii="Cambria Math" w:hAnsi="Cambria Math" w:cs="Times New Roman"/>
                        <w:color w:val="000000" w:themeColor="text1"/>
                        <w:szCs w:val="24"/>
                        <w:lang w:val="id-ID"/>
                      </w:rPr>
                      <m:t>p</m:t>
                    </m:r>
                  </m:sub>
                </m:sSub>
                <m:r>
                  <w:rPr>
                    <w:rFonts w:ascii="Cambria Math" w:hAnsi="Cambria Math" w:cs="Times New Roman"/>
                    <w:color w:val="000000" w:themeColor="text1"/>
                    <w:szCs w:val="24"/>
                    <w:lang w:val="id-ID"/>
                  </w:rPr>
                  <m:t xml:space="preserve"> </m:t>
                </m:r>
              </m:num>
              <m:den>
                <m:r>
                  <w:rPr>
                    <w:rFonts w:ascii="Cambria Math" w:hAnsi="Cambria Math" w:cs="Times New Roman"/>
                    <w:color w:val="000000" w:themeColor="text1"/>
                    <w:szCs w:val="24"/>
                    <w:lang w:val="id-ID"/>
                  </w:rPr>
                  <m:t>ECD</m:t>
                </m:r>
              </m:den>
            </m:f>
          </m:e>
        </m:d>
      </m:oMath>
      <w:r w:rsidR="00960546">
        <w:rPr>
          <w:rFonts w:ascii="Times New Roman" w:hAnsi="Times New Roman" w:cs="Times New Roman"/>
          <w:color w:val="000000" w:themeColor="text1"/>
          <w:szCs w:val="24"/>
          <w:lang w:val="id-ID"/>
        </w:rPr>
        <w:t xml:space="preserve"> …</w:t>
      </w:r>
      <w:r w:rsidR="00960546">
        <w:rPr>
          <w:rFonts w:ascii="Times New Roman" w:hAnsi="Times New Roman" w:cs="Times New Roman"/>
          <w:color w:val="000000" w:themeColor="text1"/>
          <w:szCs w:val="24"/>
        </w:rPr>
        <w:t>…………………...</w:t>
      </w:r>
      <w:r w:rsidR="00960546">
        <w:rPr>
          <w:rFonts w:ascii="Times New Roman" w:hAnsi="Times New Roman" w:cs="Times New Roman"/>
          <w:color w:val="000000" w:themeColor="text1"/>
          <w:szCs w:val="24"/>
          <w:lang w:val="id-ID"/>
        </w:rPr>
        <w:t>(2</w:t>
      </w:r>
      <w:r w:rsidRPr="00960546">
        <w:rPr>
          <w:rFonts w:ascii="Times New Roman" w:hAnsi="Times New Roman" w:cs="Times New Roman"/>
          <w:color w:val="000000" w:themeColor="text1"/>
          <w:szCs w:val="24"/>
          <w:lang w:val="id-ID"/>
        </w:rPr>
        <w:t>)</w:t>
      </w:r>
    </w:p>
    <w:p w:rsidR="009B13A5" w:rsidRPr="00960546" w:rsidRDefault="009B13A5" w:rsidP="00960546">
      <w:pPr>
        <w:spacing w:after="0" w:line="240" w:lineRule="auto"/>
        <w:ind w:firstLine="720"/>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Keterangan</w:t>
      </w:r>
      <w:r w:rsidRPr="00960546">
        <w:rPr>
          <w:rFonts w:ascii="Times New Roman" w:hAnsi="Times New Roman" w:cs="Times New Roman"/>
          <w:color w:val="000000" w:themeColor="text1"/>
          <w:szCs w:val="24"/>
          <w:lang w:val="sv-SE"/>
        </w:rPr>
        <w:t xml:space="preserve"> :</w:t>
      </w:r>
    </w:p>
    <w:p w:rsidR="00960546" w:rsidRDefault="009B13A5" w:rsidP="00960546">
      <w:pPr>
        <w:tabs>
          <w:tab w:val="left" w:pos="993"/>
          <w:tab w:val="left" w:pos="1701"/>
        </w:tabs>
        <w:spacing w:after="0" w:line="240" w:lineRule="auto"/>
        <w:jc w:val="both"/>
        <w:rPr>
          <w:rFonts w:ascii="Times New Roman" w:hAnsi="Times New Roman" w:cs="Times New Roman"/>
          <w:color w:val="000000" w:themeColor="text1"/>
          <w:szCs w:val="24"/>
          <w:lang w:val="sv-SE"/>
        </w:rPr>
      </w:pPr>
      <w:r w:rsidRPr="00960546">
        <w:rPr>
          <w:rFonts w:ascii="Times New Roman" w:hAnsi="Times New Roman" w:cs="Times New Roman"/>
          <w:color w:val="000000" w:themeColor="text1"/>
          <w:szCs w:val="24"/>
          <w:lang w:val="id-ID"/>
        </w:rPr>
        <w:tab/>
      </w:r>
      <w:r w:rsidRPr="00960546">
        <w:rPr>
          <w:rFonts w:ascii="Times New Roman" w:hAnsi="Times New Roman" w:cs="Times New Roman"/>
          <w:color w:val="000000" w:themeColor="text1"/>
          <w:szCs w:val="24"/>
          <w:lang w:val="sv-SE"/>
        </w:rPr>
        <w:t>dc</w:t>
      </w:r>
      <w:r w:rsidRPr="00960546">
        <w:rPr>
          <w:rFonts w:ascii="Times New Roman" w:hAnsi="Times New Roman" w:cs="Times New Roman"/>
          <w:color w:val="000000" w:themeColor="text1"/>
          <w:szCs w:val="24"/>
          <w:lang w:val="id-ID"/>
        </w:rPr>
        <w:t>s</w:t>
      </w:r>
      <w:r w:rsidRPr="00960546">
        <w:rPr>
          <w:rFonts w:ascii="Times New Roman" w:hAnsi="Times New Roman" w:cs="Times New Roman"/>
          <w:color w:val="000000" w:themeColor="text1"/>
          <w:szCs w:val="24"/>
          <w:lang w:val="sv-SE"/>
        </w:rPr>
        <w:tab/>
        <w:t xml:space="preserve">= </w:t>
      </w:r>
      <w:r w:rsidRPr="00960546">
        <w:rPr>
          <w:rFonts w:ascii="Times New Roman" w:hAnsi="Times New Roman" w:cs="Times New Roman"/>
          <w:i/>
          <w:color w:val="000000" w:themeColor="text1"/>
          <w:szCs w:val="24"/>
          <w:lang w:val="sv-SE"/>
        </w:rPr>
        <w:t>d-eksponent</w:t>
      </w:r>
      <w:r w:rsidRPr="00960546">
        <w:rPr>
          <w:rFonts w:ascii="Times New Roman" w:hAnsi="Times New Roman" w:cs="Times New Roman"/>
          <w:color w:val="000000" w:themeColor="text1"/>
          <w:szCs w:val="24"/>
          <w:lang w:val="sv-SE"/>
        </w:rPr>
        <w:t xml:space="preserve"> yang sudah </w:t>
      </w:r>
    </w:p>
    <w:p w:rsidR="009B13A5" w:rsidRPr="00960546" w:rsidRDefault="00960546" w:rsidP="00960546">
      <w:pPr>
        <w:tabs>
          <w:tab w:val="left" w:pos="993"/>
          <w:tab w:val="left" w:pos="1701"/>
        </w:tabs>
        <w:spacing w:after="0" w:line="240" w:lineRule="auto"/>
        <w:jc w:val="both"/>
        <w:rPr>
          <w:rFonts w:ascii="Times New Roman" w:hAnsi="Times New Roman" w:cs="Times New Roman"/>
          <w:color w:val="000000" w:themeColor="text1"/>
          <w:szCs w:val="24"/>
          <w:lang w:val="id-ID"/>
        </w:rPr>
      </w:pPr>
      <w:r>
        <w:rPr>
          <w:rFonts w:ascii="Times New Roman" w:hAnsi="Times New Roman" w:cs="Times New Roman"/>
          <w:color w:val="000000" w:themeColor="text1"/>
          <w:szCs w:val="24"/>
          <w:lang w:val="sv-SE"/>
        </w:rPr>
        <w:t xml:space="preserve">                                  </w:t>
      </w:r>
      <w:r w:rsidR="009B13A5" w:rsidRPr="00960546">
        <w:rPr>
          <w:rFonts w:ascii="Times New Roman" w:hAnsi="Times New Roman" w:cs="Times New Roman"/>
          <w:color w:val="000000" w:themeColor="text1"/>
          <w:szCs w:val="24"/>
          <w:lang w:val="sv-SE"/>
        </w:rPr>
        <w:t>dikoreksi.</w:t>
      </w:r>
    </w:p>
    <w:p w:rsidR="009B13A5" w:rsidRPr="00960546" w:rsidRDefault="009B13A5" w:rsidP="00960546">
      <w:pPr>
        <w:tabs>
          <w:tab w:val="left" w:pos="993"/>
          <w:tab w:val="left" w:pos="1701"/>
        </w:tabs>
        <w:spacing w:after="0" w:line="240" w:lineRule="auto"/>
        <w:jc w:val="both"/>
        <w:rPr>
          <w:rFonts w:ascii="Times New Roman" w:hAnsi="Times New Roman" w:cs="Times New Roman"/>
          <w:color w:val="000000" w:themeColor="text1"/>
          <w:szCs w:val="24"/>
          <w:lang w:val="sv-SE"/>
        </w:rPr>
      </w:pPr>
      <w:r w:rsidRPr="00960546">
        <w:rPr>
          <w:rFonts w:ascii="Times New Roman" w:hAnsi="Times New Roman" w:cs="Times New Roman"/>
          <w:color w:val="000000" w:themeColor="text1"/>
          <w:szCs w:val="24"/>
          <w:lang w:val="id-ID"/>
        </w:rPr>
        <w:tab/>
      </w:r>
      <w:r w:rsidRPr="00960546">
        <w:rPr>
          <w:rFonts w:ascii="Times New Roman" w:hAnsi="Times New Roman" w:cs="Times New Roman"/>
          <w:color w:val="000000" w:themeColor="text1"/>
          <w:szCs w:val="24"/>
          <w:lang w:val="en-GB"/>
        </w:rPr>
        <w:t>d</w:t>
      </w:r>
      <w:r w:rsidRPr="00960546">
        <w:rPr>
          <w:rFonts w:ascii="Times New Roman" w:hAnsi="Times New Roman" w:cs="Times New Roman"/>
          <w:color w:val="000000" w:themeColor="text1"/>
          <w:szCs w:val="24"/>
          <w:lang w:val="en-GB"/>
        </w:rPr>
        <w:tab/>
        <w:t xml:space="preserve">= </w:t>
      </w:r>
      <w:r w:rsidRPr="00960546">
        <w:rPr>
          <w:rFonts w:ascii="Times New Roman" w:hAnsi="Times New Roman" w:cs="Times New Roman"/>
          <w:i/>
          <w:color w:val="000000" w:themeColor="text1"/>
          <w:szCs w:val="24"/>
          <w:lang w:val="en-GB"/>
        </w:rPr>
        <w:t>d-e</w:t>
      </w:r>
      <w:r w:rsidRPr="00960546">
        <w:rPr>
          <w:rFonts w:ascii="Times New Roman" w:hAnsi="Times New Roman" w:cs="Times New Roman"/>
          <w:i/>
          <w:color w:val="000000" w:themeColor="text1"/>
          <w:szCs w:val="24"/>
          <w:lang w:val="id-ID"/>
        </w:rPr>
        <w:t>ks</w:t>
      </w:r>
      <w:r w:rsidRPr="00960546">
        <w:rPr>
          <w:rFonts w:ascii="Times New Roman" w:hAnsi="Times New Roman" w:cs="Times New Roman"/>
          <w:i/>
          <w:color w:val="000000" w:themeColor="text1"/>
          <w:szCs w:val="24"/>
          <w:lang w:val="en-GB"/>
        </w:rPr>
        <w:t>ponent.</w:t>
      </w:r>
    </w:p>
    <w:p w:rsidR="00960546" w:rsidRDefault="009B13A5" w:rsidP="00960546">
      <w:pPr>
        <w:tabs>
          <w:tab w:val="left" w:pos="993"/>
          <w:tab w:val="left" w:pos="1701"/>
        </w:tabs>
        <w:spacing w:after="0" w:line="240" w:lineRule="auto"/>
        <w:jc w:val="both"/>
        <w:rPr>
          <w:rFonts w:ascii="Times New Roman" w:hAnsi="Times New Roman" w:cs="Times New Roman"/>
          <w:color w:val="000000" w:themeColor="text1"/>
          <w:szCs w:val="24"/>
          <w:lang w:val="sv-SE"/>
        </w:rPr>
      </w:pPr>
      <w:r w:rsidRPr="00960546">
        <w:rPr>
          <w:rFonts w:ascii="Times New Roman" w:hAnsi="Times New Roman" w:cs="Times New Roman"/>
          <w:color w:val="000000" w:themeColor="text1"/>
          <w:szCs w:val="24"/>
          <w:lang w:val="id-ID"/>
        </w:rPr>
        <w:tab/>
        <w:t>NP</w:t>
      </w:r>
      <w:r w:rsidRPr="00960546">
        <w:rPr>
          <w:rFonts w:ascii="Times New Roman" w:hAnsi="Times New Roman" w:cs="Times New Roman"/>
          <w:color w:val="000000" w:themeColor="text1"/>
          <w:szCs w:val="24"/>
          <w:vertAlign w:val="subscript"/>
          <w:lang w:val="id-ID"/>
        </w:rPr>
        <w:t>p</w:t>
      </w:r>
      <w:r w:rsidRPr="00960546">
        <w:rPr>
          <w:rFonts w:ascii="Times New Roman" w:hAnsi="Times New Roman" w:cs="Times New Roman"/>
          <w:color w:val="000000" w:themeColor="text1"/>
          <w:szCs w:val="24"/>
          <w:lang w:val="sv-SE"/>
        </w:rPr>
        <w:tab/>
        <w:t xml:space="preserve">= </w:t>
      </w:r>
      <w:r w:rsidRPr="00960546">
        <w:rPr>
          <w:rFonts w:ascii="Times New Roman" w:hAnsi="Times New Roman" w:cs="Times New Roman"/>
          <w:color w:val="000000" w:themeColor="text1"/>
          <w:szCs w:val="24"/>
          <w:lang w:val="id-ID"/>
        </w:rPr>
        <w:t>Tekanan Pori Normal</w:t>
      </w:r>
      <w:r w:rsidRPr="00960546">
        <w:rPr>
          <w:rFonts w:ascii="Times New Roman" w:hAnsi="Times New Roman" w:cs="Times New Roman"/>
          <w:color w:val="000000" w:themeColor="text1"/>
          <w:szCs w:val="24"/>
          <w:lang w:val="sv-SE"/>
        </w:rPr>
        <w:t xml:space="preserve">, (9 </w:t>
      </w:r>
    </w:p>
    <w:p w:rsidR="009B13A5" w:rsidRPr="00960546" w:rsidRDefault="00960546" w:rsidP="00960546">
      <w:pPr>
        <w:tabs>
          <w:tab w:val="left" w:pos="993"/>
          <w:tab w:val="left" w:pos="1701"/>
        </w:tabs>
        <w:spacing w:after="0" w:line="240" w:lineRule="auto"/>
        <w:jc w:val="both"/>
        <w:rPr>
          <w:rFonts w:ascii="Times New Roman" w:hAnsi="Times New Roman" w:cs="Times New Roman"/>
          <w:color w:val="000000" w:themeColor="text1"/>
          <w:szCs w:val="24"/>
          <w:lang w:val="sv-SE"/>
        </w:rPr>
      </w:pPr>
      <w:r>
        <w:rPr>
          <w:rFonts w:ascii="Times New Roman" w:hAnsi="Times New Roman" w:cs="Times New Roman"/>
          <w:color w:val="000000" w:themeColor="text1"/>
          <w:szCs w:val="24"/>
          <w:lang w:val="sv-SE"/>
        </w:rPr>
        <w:t xml:space="preserve">                                   </w:t>
      </w:r>
      <w:r w:rsidR="009B13A5" w:rsidRPr="00960546">
        <w:rPr>
          <w:rFonts w:ascii="Times New Roman" w:hAnsi="Times New Roman" w:cs="Times New Roman"/>
          <w:color w:val="000000" w:themeColor="text1"/>
          <w:szCs w:val="24"/>
          <w:lang w:val="sv-SE"/>
        </w:rPr>
        <w:t>ppg).</w:t>
      </w:r>
    </w:p>
    <w:p w:rsidR="00960546" w:rsidRDefault="009B13A5" w:rsidP="00960546">
      <w:pPr>
        <w:tabs>
          <w:tab w:val="left" w:pos="993"/>
          <w:tab w:val="left" w:pos="1701"/>
        </w:tabs>
        <w:spacing w:after="0" w:line="240" w:lineRule="auto"/>
        <w:jc w:val="both"/>
        <w:rPr>
          <w:rFonts w:ascii="Times New Roman" w:hAnsi="Times New Roman" w:cs="Times New Roman"/>
          <w:i/>
          <w:color w:val="000000" w:themeColor="text1"/>
          <w:szCs w:val="24"/>
          <w:lang w:val="id-ID"/>
        </w:rPr>
      </w:pPr>
      <w:r w:rsidRPr="00960546">
        <w:rPr>
          <w:rFonts w:ascii="Times New Roman" w:hAnsi="Times New Roman" w:cs="Times New Roman"/>
          <w:color w:val="000000" w:themeColor="text1"/>
          <w:szCs w:val="24"/>
          <w:lang w:val="id-ID"/>
        </w:rPr>
        <w:tab/>
        <w:t>ECD</w:t>
      </w:r>
      <w:r w:rsidRPr="00960546">
        <w:rPr>
          <w:rFonts w:ascii="Times New Roman" w:hAnsi="Times New Roman" w:cs="Times New Roman"/>
          <w:color w:val="000000" w:themeColor="text1"/>
          <w:szCs w:val="24"/>
          <w:lang w:val="sv-SE"/>
        </w:rPr>
        <w:tab/>
        <w:t xml:space="preserve">= </w:t>
      </w:r>
      <w:r w:rsidRPr="00960546">
        <w:rPr>
          <w:rFonts w:ascii="Times New Roman" w:hAnsi="Times New Roman" w:cs="Times New Roman"/>
          <w:i/>
          <w:color w:val="000000" w:themeColor="text1"/>
          <w:szCs w:val="24"/>
          <w:lang w:val="id-ID"/>
        </w:rPr>
        <w:t>Equivalent Circulating</w:t>
      </w:r>
    </w:p>
    <w:p w:rsidR="009B13A5" w:rsidRPr="00960546" w:rsidRDefault="00960546" w:rsidP="00960546">
      <w:pPr>
        <w:tabs>
          <w:tab w:val="left" w:pos="993"/>
          <w:tab w:val="left" w:pos="1701"/>
        </w:tabs>
        <w:spacing w:after="0" w:line="240" w:lineRule="auto"/>
        <w:jc w:val="both"/>
        <w:rPr>
          <w:rFonts w:ascii="Times New Roman" w:hAnsi="Times New Roman" w:cs="Times New Roman"/>
          <w:color w:val="000000" w:themeColor="text1"/>
          <w:szCs w:val="24"/>
        </w:rPr>
      </w:pPr>
      <w:r>
        <w:rPr>
          <w:rFonts w:ascii="Times New Roman" w:hAnsi="Times New Roman" w:cs="Times New Roman"/>
          <w:i/>
          <w:color w:val="000000" w:themeColor="text1"/>
          <w:szCs w:val="24"/>
        </w:rPr>
        <w:t xml:space="preserve">                                  </w:t>
      </w:r>
      <w:r w:rsidR="009B13A5" w:rsidRPr="00960546">
        <w:rPr>
          <w:rFonts w:ascii="Times New Roman" w:hAnsi="Times New Roman" w:cs="Times New Roman"/>
          <w:i/>
          <w:color w:val="000000" w:themeColor="text1"/>
          <w:szCs w:val="24"/>
          <w:lang w:val="id-ID"/>
        </w:rPr>
        <w:t xml:space="preserve"> Density</w:t>
      </w:r>
      <w:r w:rsidR="009B13A5" w:rsidRPr="00960546">
        <w:rPr>
          <w:rFonts w:ascii="Times New Roman" w:hAnsi="Times New Roman" w:cs="Times New Roman"/>
          <w:color w:val="000000" w:themeColor="text1"/>
          <w:szCs w:val="24"/>
          <w:lang w:val="sv-SE"/>
        </w:rPr>
        <w:t xml:space="preserve">, </w:t>
      </w:r>
      <w:r w:rsidR="009B13A5" w:rsidRPr="00960546">
        <w:rPr>
          <w:rFonts w:ascii="Times New Roman" w:hAnsi="Times New Roman" w:cs="Times New Roman"/>
          <w:color w:val="000000" w:themeColor="text1"/>
          <w:szCs w:val="24"/>
          <w:lang w:val="id-ID"/>
        </w:rPr>
        <w:t>ppg</w:t>
      </w:r>
      <w:r w:rsidR="009B13A5" w:rsidRPr="00960546">
        <w:rPr>
          <w:rFonts w:ascii="Times New Roman" w:hAnsi="Times New Roman" w:cs="Times New Roman"/>
          <w:color w:val="000000" w:themeColor="text1"/>
          <w:szCs w:val="24"/>
        </w:rPr>
        <w:t>.</w:t>
      </w:r>
    </w:p>
    <w:p w:rsidR="009B13A5" w:rsidRPr="00960546" w:rsidRDefault="009B13A5" w:rsidP="002528F8">
      <w:pPr>
        <w:tabs>
          <w:tab w:val="left" w:pos="720"/>
        </w:tabs>
        <w:spacing w:line="240" w:lineRule="auto"/>
        <w:jc w:val="both"/>
        <w:rPr>
          <w:rFonts w:ascii="Times New Roman" w:hAnsi="Times New Roman" w:cs="Times New Roman"/>
          <w:color w:val="000000" w:themeColor="text1"/>
          <w:szCs w:val="24"/>
        </w:rPr>
      </w:pPr>
      <w:r w:rsidRPr="00960546">
        <w:rPr>
          <w:rFonts w:ascii="Times New Roman" w:hAnsi="Times New Roman" w:cs="Times New Roman"/>
          <w:color w:val="000000" w:themeColor="text1"/>
          <w:szCs w:val="24"/>
        </w:rPr>
        <w:t xml:space="preserve">Sehingga dengan diketahuinya harga </w:t>
      </w:r>
      <w:r w:rsidRPr="00960546">
        <w:rPr>
          <w:rFonts w:ascii="Times New Roman" w:hAnsi="Times New Roman" w:cs="Times New Roman"/>
          <w:i/>
          <w:color w:val="000000" w:themeColor="text1"/>
          <w:szCs w:val="24"/>
        </w:rPr>
        <w:t>d-exponent</w:t>
      </w:r>
      <w:r w:rsidRPr="00960546">
        <w:rPr>
          <w:rFonts w:ascii="Times New Roman" w:hAnsi="Times New Roman" w:cs="Times New Roman"/>
          <w:color w:val="000000" w:themeColor="text1"/>
          <w:szCs w:val="24"/>
        </w:rPr>
        <w:t xml:space="preserve"> yang sudah dikoreksi, kita dapat menghitung harga tekanan formasi dengan menggunakan persamaan berikut :</w:t>
      </w:r>
    </w:p>
    <w:p w:rsidR="009B13A5" w:rsidRPr="00960546" w:rsidRDefault="009B13A5" w:rsidP="00960546">
      <w:pPr>
        <w:tabs>
          <w:tab w:val="left" w:pos="720"/>
        </w:tabs>
        <w:spacing w:after="0" w:line="240" w:lineRule="auto"/>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ab/>
        <w:t xml:space="preserve">EMW = </w:t>
      </w:r>
      <m:oMath>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9d</m:t>
            </m:r>
          </m:num>
          <m:den>
            <m:r>
              <w:rPr>
                <w:rFonts w:ascii="Cambria Math" w:hAnsi="Cambria Math" w:cs="Times New Roman"/>
                <w:color w:val="000000" w:themeColor="text1"/>
                <w:szCs w:val="24"/>
                <w:lang w:val="id-ID"/>
              </w:rPr>
              <m:t>dcs</m:t>
            </m:r>
          </m:den>
        </m:f>
      </m:oMath>
      <w:r w:rsidRPr="00960546">
        <w:rPr>
          <w:rFonts w:ascii="Times New Roman" w:hAnsi="Times New Roman" w:cs="Times New Roman"/>
          <w:color w:val="000000" w:themeColor="text1"/>
          <w:szCs w:val="24"/>
          <w:lang w:val="it-IT"/>
        </w:rPr>
        <w:t xml:space="preserve"> – 0.3 </w:t>
      </w:r>
      <w:r w:rsidRPr="00960546">
        <w:rPr>
          <w:rFonts w:ascii="Times New Roman" w:hAnsi="Times New Roman" w:cs="Times New Roman"/>
          <w:color w:val="000000" w:themeColor="text1"/>
          <w:szCs w:val="24"/>
          <w:lang w:val="id-ID"/>
        </w:rPr>
        <w:t>...............</w:t>
      </w:r>
      <w:r w:rsidR="00960546">
        <w:rPr>
          <w:rFonts w:ascii="Times New Roman" w:hAnsi="Times New Roman" w:cs="Times New Roman"/>
          <w:color w:val="000000" w:themeColor="text1"/>
          <w:szCs w:val="24"/>
          <w:lang w:val="id-ID"/>
        </w:rPr>
        <w:t>......</w:t>
      </w:r>
      <w:r w:rsidR="00960546">
        <w:rPr>
          <w:rFonts w:ascii="Times New Roman" w:hAnsi="Times New Roman" w:cs="Times New Roman"/>
          <w:color w:val="000000" w:themeColor="text1"/>
          <w:szCs w:val="24"/>
        </w:rPr>
        <w:t>.........</w:t>
      </w:r>
      <w:r w:rsidR="00960546">
        <w:rPr>
          <w:rFonts w:ascii="Times New Roman" w:hAnsi="Times New Roman" w:cs="Times New Roman"/>
          <w:color w:val="000000" w:themeColor="text1"/>
          <w:szCs w:val="24"/>
          <w:lang w:val="id-ID"/>
        </w:rPr>
        <w:t>.</w:t>
      </w:r>
      <w:r w:rsidRPr="00960546">
        <w:rPr>
          <w:rFonts w:ascii="Times New Roman" w:hAnsi="Times New Roman" w:cs="Times New Roman"/>
          <w:color w:val="000000" w:themeColor="text1"/>
          <w:szCs w:val="24"/>
          <w:lang w:val="it-IT"/>
        </w:rPr>
        <w:t>(</w:t>
      </w:r>
      <w:r w:rsidR="00960546">
        <w:rPr>
          <w:rFonts w:ascii="Times New Roman" w:hAnsi="Times New Roman" w:cs="Times New Roman"/>
          <w:color w:val="000000" w:themeColor="text1"/>
          <w:szCs w:val="24"/>
          <w:lang w:val="it-IT"/>
        </w:rPr>
        <w:t>3</w:t>
      </w:r>
      <w:r w:rsidRPr="00960546">
        <w:rPr>
          <w:rFonts w:ascii="Times New Roman" w:hAnsi="Times New Roman" w:cs="Times New Roman"/>
          <w:color w:val="000000" w:themeColor="text1"/>
          <w:szCs w:val="24"/>
          <w:lang w:val="it-IT"/>
        </w:rPr>
        <w:t>)</w:t>
      </w:r>
    </w:p>
    <w:p w:rsidR="009B13A5" w:rsidRPr="00960546" w:rsidRDefault="009B13A5" w:rsidP="00960546">
      <w:pPr>
        <w:tabs>
          <w:tab w:val="left" w:pos="756"/>
          <w:tab w:val="left" w:pos="7230"/>
        </w:tabs>
        <w:spacing w:line="240" w:lineRule="auto"/>
        <w:ind w:firstLine="720"/>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Pf     = 0.052 x EMW x D ...</w:t>
      </w:r>
      <w:r w:rsidR="00960546">
        <w:rPr>
          <w:rFonts w:ascii="Times New Roman" w:hAnsi="Times New Roman" w:cs="Times New Roman"/>
          <w:color w:val="000000" w:themeColor="text1"/>
          <w:szCs w:val="24"/>
          <w:lang w:val="id-ID"/>
        </w:rPr>
        <w:t>....</w:t>
      </w:r>
      <w:r w:rsidR="00960546">
        <w:rPr>
          <w:rFonts w:ascii="Times New Roman" w:hAnsi="Times New Roman" w:cs="Times New Roman"/>
          <w:color w:val="000000" w:themeColor="text1"/>
          <w:szCs w:val="24"/>
        </w:rPr>
        <w:t>.........</w:t>
      </w:r>
      <w:r w:rsidR="00960546">
        <w:rPr>
          <w:rFonts w:ascii="Times New Roman" w:hAnsi="Times New Roman" w:cs="Times New Roman"/>
          <w:color w:val="000000" w:themeColor="text1"/>
          <w:szCs w:val="24"/>
          <w:lang w:val="id-ID"/>
        </w:rPr>
        <w:t>.</w:t>
      </w:r>
      <w:r w:rsidRPr="00960546">
        <w:rPr>
          <w:rFonts w:ascii="Times New Roman" w:hAnsi="Times New Roman" w:cs="Times New Roman"/>
          <w:color w:val="000000" w:themeColor="text1"/>
          <w:szCs w:val="24"/>
          <w:lang w:val="id-ID"/>
        </w:rPr>
        <w:t>(</w:t>
      </w:r>
      <w:r w:rsidR="00960546">
        <w:rPr>
          <w:rFonts w:ascii="Times New Roman" w:hAnsi="Times New Roman" w:cs="Times New Roman"/>
          <w:color w:val="000000" w:themeColor="text1"/>
          <w:szCs w:val="24"/>
        </w:rPr>
        <w:t>4</w:t>
      </w:r>
      <w:r w:rsidRPr="00960546">
        <w:rPr>
          <w:rFonts w:ascii="Times New Roman" w:hAnsi="Times New Roman" w:cs="Times New Roman"/>
          <w:color w:val="000000" w:themeColor="text1"/>
          <w:szCs w:val="24"/>
          <w:lang w:val="id-ID"/>
        </w:rPr>
        <w:t>)</w:t>
      </w:r>
    </w:p>
    <w:p w:rsidR="009B13A5" w:rsidRPr="00960546" w:rsidRDefault="009B13A5" w:rsidP="00960546">
      <w:pPr>
        <w:pStyle w:val="ListParagraph"/>
        <w:spacing w:after="0" w:line="240" w:lineRule="auto"/>
        <w:ind w:left="0" w:firstLine="709"/>
        <w:jc w:val="both"/>
        <w:rPr>
          <w:rFonts w:ascii="Times New Roman" w:hAnsi="Times New Roman"/>
          <w:color w:val="000000" w:themeColor="text1"/>
          <w:szCs w:val="24"/>
        </w:rPr>
      </w:pPr>
      <w:r w:rsidRPr="00960546">
        <w:rPr>
          <w:rFonts w:ascii="Times New Roman" w:hAnsi="Times New Roman"/>
          <w:color w:val="000000" w:themeColor="text1"/>
          <w:szCs w:val="24"/>
        </w:rPr>
        <w:tab/>
        <w:t>Keterangan :</w:t>
      </w:r>
    </w:p>
    <w:p w:rsidR="009B13A5" w:rsidRPr="00960546" w:rsidRDefault="009B13A5" w:rsidP="00960546">
      <w:pPr>
        <w:pStyle w:val="ListParagraph"/>
        <w:tabs>
          <w:tab w:val="left" w:pos="993"/>
          <w:tab w:val="left" w:pos="1620"/>
          <w:tab w:val="left" w:pos="1843"/>
        </w:tabs>
        <w:spacing w:after="0" w:line="240" w:lineRule="auto"/>
        <w:ind w:left="0"/>
        <w:jc w:val="both"/>
        <w:rPr>
          <w:rFonts w:ascii="Times New Roman" w:hAnsi="Times New Roman"/>
          <w:color w:val="000000" w:themeColor="text1"/>
          <w:szCs w:val="24"/>
          <w:lang w:val="nb-NO"/>
        </w:rPr>
      </w:pPr>
      <w:r w:rsidRPr="00960546">
        <w:rPr>
          <w:rFonts w:ascii="Times New Roman" w:hAnsi="Times New Roman"/>
          <w:color w:val="000000" w:themeColor="text1"/>
          <w:szCs w:val="24"/>
        </w:rPr>
        <w:tab/>
        <w:t>Pf</w:t>
      </w:r>
      <w:r w:rsidRPr="00960546">
        <w:rPr>
          <w:rFonts w:ascii="Times New Roman" w:hAnsi="Times New Roman"/>
          <w:color w:val="000000" w:themeColor="text1"/>
          <w:szCs w:val="24"/>
        </w:rPr>
        <w:tab/>
      </w:r>
      <w:r w:rsidRPr="00960546">
        <w:rPr>
          <w:rFonts w:ascii="Times New Roman" w:hAnsi="Times New Roman"/>
          <w:color w:val="000000" w:themeColor="text1"/>
          <w:szCs w:val="24"/>
          <w:lang w:val="nb-NO"/>
        </w:rPr>
        <w:t xml:space="preserve"> </w:t>
      </w:r>
      <w:r w:rsidRPr="00960546">
        <w:rPr>
          <w:rFonts w:ascii="Times New Roman" w:hAnsi="Times New Roman"/>
          <w:color w:val="000000" w:themeColor="text1"/>
          <w:szCs w:val="24"/>
        </w:rPr>
        <w:tab/>
      </w:r>
      <w:r w:rsidRPr="00960546">
        <w:rPr>
          <w:rFonts w:ascii="Times New Roman" w:hAnsi="Times New Roman"/>
          <w:color w:val="000000" w:themeColor="text1"/>
          <w:szCs w:val="24"/>
          <w:lang w:val="nb-NO"/>
        </w:rPr>
        <w:t>=</w:t>
      </w:r>
      <w:r w:rsidRPr="00960546">
        <w:rPr>
          <w:rFonts w:ascii="Times New Roman" w:hAnsi="Times New Roman"/>
          <w:color w:val="000000" w:themeColor="text1"/>
          <w:szCs w:val="24"/>
        </w:rPr>
        <w:t xml:space="preserve"> </w:t>
      </w:r>
      <w:r w:rsidRPr="00960546">
        <w:rPr>
          <w:rFonts w:ascii="Times New Roman" w:hAnsi="Times New Roman"/>
          <w:color w:val="000000" w:themeColor="text1"/>
          <w:szCs w:val="24"/>
          <w:lang w:val="nb-NO"/>
        </w:rPr>
        <w:t>Tekanan Formasi, psig.</w:t>
      </w:r>
    </w:p>
    <w:p w:rsidR="009B13A5" w:rsidRPr="00960546" w:rsidRDefault="009B13A5" w:rsidP="00960546">
      <w:pPr>
        <w:pStyle w:val="ListParagraph"/>
        <w:tabs>
          <w:tab w:val="left" w:pos="993"/>
          <w:tab w:val="left" w:pos="1843"/>
        </w:tabs>
        <w:spacing w:after="0" w:line="240" w:lineRule="auto"/>
        <w:ind w:left="0"/>
        <w:jc w:val="both"/>
        <w:rPr>
          <w:rFonts w:ascii="Times New Roman" w:hAnsi="Times New Roman"/>
          <w:color w:val="000000" w:themeColor="text1"/>
          <w:szCs w:val="24"/>
          <w:lang w:val="nb-NO"/>
        </w:rPr>
      </w:pPr>
      <w:r w:rsidRPr="00960546">
        <w:rPr>
          <w:rFonts w:ascii="Times New Roman" w:hAnsi="Times New Roman"/>
          <w:color w:val="000000" w:themeColor="text1"/>
          <w:szCs w:val="24"/>
        </w:rPr>
        <w:tab/>
        <w:t xml:space="preserve">D       </w:t>
      </w:r>
      <w:r w:rsidRPr="00960546">
        <w:rPr>
          <w:rFonts w:ascii="Times New Roman" w:hAnsi="Times New Roman"/>
          <w:color w:val="000000" w:themeColor="text1"/>
          <w:szCs w:val="24"/>
        </w:rPr>
        <w:tab/>
      </w:r>
      <w:r w:rsidRPr="00960546">
        <w:rPr>
          <w:rFonts w:ascii="Times New Roman" w:hAnsi="Times New Roman"/>
          <w:color w:val="000000" w:themeColor="text1"/>
          <w:szCs w:val="24"/>
          <w:lang w:val="nb-NO"/>
        </w:rPr>
        <w:t>= Kedalaman, ft.</w:t>
      </w:r>
    </w:p>
    <w:p w:rsidR="00960546" w:rsidRDefault="009B13A5" w:rsidP="00960546">
      <w:pPr>
        <w:pStyle w:val="ListParagraph"/>
        <w:tabs>
          <w:tab w:val="left" w:pos="993"/>
          <w:tab w:val="left" w:pos="1843"/>
        </w:tabs>
        <w:spacing w:after="0" w:line="240" w:lineRule="auto"/>
        <w:ind w:left="0"/>
        <w:jc w:val="both"/>
        <w:rPr>
          <w:rFonts w:ascii="Times New Roman" w:hAnsi="Times New Roman"/>
          <w:color w:val="000000" w:themeColor="text1"/>
          <w:szCs w:val="24"/>
        </w:rPr>
      </w:pPr>
      <w:r w:rsidRPr="00960546">
        <w:rPr>
          <w:rFonts w:ascii="Times New Roman" w:hAnsi="Times New Roman"/>
          <w:color w:val="000000" w:themeColor="text1"/>
          <w:szCs w:val="24"/>
        </w:rPr>
        <w:tab/>
        <w:t xml:space="preserve">dcs     </w:t>
      </w:r>
      <w:r w:rsidRPr="00960546">
        <w:rPr>
          <w:rFonts w:ascii="Times New Roman" w:hAnsi="Times New Roman"/>
          <w:color w:val="000000" w:themeColor="text1"/>
          <w:szCs w:val="24"/>
        </w:rPr>
        <w:tab/>
      </w:r>
      <w:r w:rsidRPr="00960546">
        <w:rPr>
          <w:rFonts w:ascii="Times New Roman" w:hAnsi="Times New Roman"/>
          <w:color w:val="000000" w:themeColor="text1"/>
          <w:szCs w:val="24"/>
          <w:lang w:val="nb-NO"/>
        </w:rPr>
        <w:t xml:space="preserve">= </w:t>
      </w:r>
      <w:r w:rsidRPr="00960546">
        <w:rPr>
          <w:rFonts w:ascii="Times New Roman" w:hAnsi="Times New Roman"/>
          <w:i/>
          <w:color w:val="000000" w:themeColor="text1"/>
          <w:szCs w:val="24"/>
          <w:lang w:val="nb-NO"/>
        </w:rPr>
        <w:t>d</w:t>
      </w:r>
      <w:r w:rsidRPr="00960546">
        <w:rPr>
          <w:rFonts w:ascii="Times New Roman" w:hAnsi="Times New Roman"/>
          <w:i/>
          <w:color w:val="000000" w:themeColor="text1"/>
          <w:szCs w:val="24"/>
        </w:rPr>
        <w:t>-eksponent</w:t>
      </w:r>
      <w:r w:rsidRPr="00960546">
        <w:rPr>
          <w:rFonts w:ascii="Times New Roman" w:hAnsi="Times New Roman"/>
          <w:color w:val="000000" w:themeColor="text1"/>
          <w:szCs w:val="24"/>
        </w:rPr>
        <w:t xml:space="preserve"> yang Sudah </w:t>
      </w:r>
    </w:p>
    <w:p w:rsidR="009B13A5" w:rsidRPr="00960546" w:rsidRDefault="00960546" w:rsidP="00960546">
      <w:pPr>
        <w:pStyle w:val="ListParagraph"/>
        <w:tabs>
          <w:tab w:val="left" w:pos="993"/>
          <w:tab w:val="left" w:pos="1843"/>
        </w:tabs>
        <w:spacing w:after="0" w:line="240" w:lineRule="auto"/>
        <w:ind w:left="0"/>
        <w:jc w:val="both"/>
        <w:rPr>
          <w:rFonts w:ascii="Times New Roman" w:hAnsi="Times New Roman"/>
          <w:color w:val="000000" w:themeColor="text1"/>
          <w:szCs w:val="24"/>
        </w:rPr>
      </w:pPr>
      <w:r>
        <w:rPr>
          <w:rFonts w:ascii="Times New Roman" w:hAnsi="Times New Roman"/>
          <w:color w:val="000000" w:themeColor="text1"/>
          <w:szCs w:val="24"/>
        </w:rPr>
        <w:t xml:space="preserve">                                     </w:t>
      </w:r>
      <w:r w:rsidR="009B13A5" w:rsidRPr="00960546">
        <w:rPr>
          <w:rFonts w:ascii="Times New Roman" w:hAnsi="Times New Roman"/>
          <w:color w:val="000000" w:themeColor="text1"/>
          <w:szCs w:val="24"/>
        </w:rPr>
        <w:t>Dikoreksi.</w:t>
      </w:r>
    </w:p>
    <w:p w:rsidR="00960546" w:rsidRDefault="009B13A5" w:rsidP="00960546">
      <w:pPr>
        <w:tabs>
          <w:tab w:val="left" w:pos="993"/>
          <w:tab w:val="left" w:pos="1843"/>
        </w:tabs>
        <w:spacing w:after="0" w:line="240" w:lineRule="auto"/>
        <w:jc w:val="both"/>
        <w:rPr>
          <w:rFonts w:ascii="Times New Roman" w:hAnsi="Times New Roman" w:cs="Times New Roman"/>
          <w:color w:val="000000" w:themeColor="text1"/>
          <w:szCs w:val="24"/>
          <w:lang w:val="sv-SE"/>
        </w:rPr>
      </w:pPr>
      <w:r w:rsidRPr="00960546">
        <w:rPr>
          <w:rFonts w:ascii="Times New Roman" w:hAnsi="Times New Roman" w:cs="Times New Roman"/>
          <w:color w:val="000000" w:themeColor="text1"/>
          <w:szCs w:val="24"/>
          <w:lang w:val="id-ID"/>
        </w:rPr>
        <w:tab/>
        <w:t xml:space="preserve">EMW </w:t>
      </w:r>
      <w:r w:rsidRPr="00960546">
        <w:rPr>
          <w:rFonts w:ascii="Times New Roman" w:hAnsi="Times New Roman" w:cs="Times New Roman"/>
          <w:color w:val="000000" w:themeColor="text1"/>
          <w:szCs w:val="24"/>
          <w:lang w:val="id-ID"/>
        </w:rPr>
        <w:tab/>
        <w:t xml:space="preserve">= </w:t>
      </w:r>
      <w:r w:rsidRPr="00960546">
        <w:rPr>
          <w:rFonts w:ascii="Times New Roman" w:hAnsi="Times New Roman" w:cs="Times New Roman"/>
          <w:i/>
          <w:color w:val="000000" w:themeColor="text1"/>
          <w:szCs w:val="24"/>
          <w:lang w:val="sv-SE"/>
        </w:rPr>
        <w:t>Equivalent Mud Weight</w:t>
      </w:r>
      <w:r w:rsidRPr="00960546">
        <w:rPr>
          <w:rFonts w:ascii="Times New Roman" w:hAnsi="Times New Roman" w:cs="Times New Roman"/>
          <w:color w:val="000000" w:themeColor="text1"/>
          <w:szCs w:val="24"/>
          <w:lang w:val="sv-SE"/>
        </w:rPr>
        <w:t xml:space="preserve">, </w:t>
      </w:r>
    </w:p>
    <w:p w:rsidR="009B13A5" w:rsidRPr="00960546" w:rsidRDefault="00960546" w:rsidP="00960546">
      <w:pPr>
        <w:tabs>
          <w:tab w:val="left" w:pos="993"/>
          <w:tab w:val="left" w:pos="1843"/>
        </w:tabs>
        <w:spacing w:after="0" w:line="240" w:lineRule="auto"/>
        <w:jc w:val="both"/>
        <w:rPr>
          <w:rFonts w:ascii="Times New Roman" w:hAnsi="Times New Roman" w:cs="Times New Roman"/>
          <w:color w:val="000000" w:themeColor="text1"/>
          <w:szCs w:val="24"/>
          <w:lang w:val="id-ID"/>
        </w:rPr>
      </w:pPr>
      <w:r>
        <w:rPr>
          <w:rFonts w:ascii="Times New Roman" w:hAnsi="Times New Roman" w:cs="Times New Roman"/>
          <w:color w:val="000000" w:themeColor="text1"/>
          <w:szCs w:val="24"/>
          <w:lang w:val="sv-SE"/>
        </w:rPr>
        <w:t xml:space="preserve">                                     </w:t>
      </w:r>
      <w:r w:rsidR="009B13A5" w:rsidRPr="00960546">
        <w:rPr>
          <w:rFonts w:ascii="Times New Roman" w:hAnsi="Times New Roman" w:cs="Times New Roman"/>
          <w:color w:val="000000" w:themeColor="text1"/>
          <w:szCs w:val="24"/>
          <w:lang w:val="sv-SE"/>
        </w:rPr>
        <w:t>ppg.</w:t>
      </w:r>
    </w:p>
    <w:p w:rsidR="00960546" w:rsidRDefault="009B13A5" w:rsidP="00960546">
      <w:pPr>
        <w:tabs>
          <w:tab w:val="left" w:pos="993"/>
          <w:tab w:val="left" w:pos="1843"/>
        </w:tabs>
        <w:spacing w:after="0" w:line="240" w:lineRule="auto"/>
        <w:jc w:val="both"/>
        <w:rPr>
          <w:rFonts w:ascii="Times New Roman" w:hAnsi="Times New Roman" w:cs="Times New Roman"/>
          <w:color w:val="000000" w:themeColor="text1"/>
          <w:szCs w:val="24"/>
          <w:lang w:val="id-ID"/>
        </w:rPr>
      </w:pPr>
      <w:r w:rsidRPr="00960546">
        <w:rPr>
          <w:rFonts w:ascii="Times New Roman" w:hAnsi="Times New Roman" w:cs="Times New Roman"/>
          <w:color w:val="000000" w:themeColor="text1"/>
          <w:szCs w:val="24"/>
          <w:lang w:val="id-ID"/>
        </w:rPr>
        <w:tab/>
        <w:t>0,3</w:t>
      </w:r>
      <w:r w:rsidRPr="00960546">
        <w:rPr>
          <w:rFonts w:ascii="Times New Roman" w:hAnsi="Times New Roman" w:cs="Times New Roman"/>
          <w:color w:val="000000" w:themeColor="text1"/>
          <w:szCs w:val="24"/>
          <w:lang w:val="id-ID"/>
        </w:rPr>
        <w:tab/>
        <w:t xml:space="preserve">= </w:t>
      </w:r>
      <w:r w:rsidRPr="00960546">
        <w:rPr>
          <w:rFonts w:ascii="Times New Roman" w:hAnsi="Times New Roman" w:cs="Times New Roman"/>
          <w:i/>
          <w:color w:val="000000" w:themeColor="text1"/>
          <w:szCs w:val="24"/>
          <w:lang w:val="id-ID"/>
        </w:rPr>
        <w:t>Trip Margin</w:t>
      </w:r>
      <w:r w:rsidRPr="00960546">
        <w:rPr>
          <w:rFonts w:ascii="Times New Roman" w:hAnsi="Times New Roman" w:cs="Times New Roman"/>
          <w:color w:val="000000" w:themeColor="text1"/>
          <w:szCs w:val="24"/>
          <w:lang w:val="id-ID"/>
        </w:rPr>
        <w:t xml:space="preserve"> </w:t>
      </w:r>
    </w:p>
    <w:p w:rsidR="001A7092" w:rsidRPr="005006DE" w:rsidRDefault="00960546" w:rsidP="005006DE">
      <w:pPr>
        <w:tabs>
          <w:tab w:val="left" w:pos="993"/>
          <w:tab w:val="left" w:pos="1843"/>
        </w:tabs>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9B13A5" w:rsidRPr="00960546">
        <w:rPr>
          <w:rFonts w:ascii="Times New Roman" w:hAnsi="Times New Roman" w:cs="Times New Roman"/>
          <w:color w:val="000000" w:themeColor="text1"/>
          <w:szCs w:val="24"/>
          <w:lang w:val="id-ID"/>
        </w:rPr>
        <w:t>(</w:t>
      </w:r>
      <w:r w:rsidR="009B13A5" w:rsidRPr="00960546">
        <w:rPr>
          <w:rFonts w:ascii="Times New Roman" w:hAnsi="Times New Roman" w:cs="Times New Roman"/>
          <w:i/>
          <w:color w:val="000000" w:themeColor="text1"/>
          <w:szCs w:val="24"/>
          <w:lang w:val="id-ID"/>
        </w:rPr>
        <w:t>Overbalanced</w:t>
      </w:r>
      <w:r w:rsidR="009B13A5" w:rsidRPr="00960546">
        <w:rPr>
          <w:rFonts w:ascii="Times New Roman" w:hAnsi="Times New Roman" w:cs="Times New Roman"/>
          <w:color w:val="000000" w:themeColor="text1"/>
          <w:szCs w:val="24"/>
          <w:lang w:val="id-ID"/>
        </w:rPr>
        <w:t>)</w:t>
      </w:r>
      <w:r w:rsidR="009B13A5" w:rsidRPr="00960546">
        <w:rPr>
          <w:rFonts w:ascii="Times New Roman" w:hAnsi="Times New Roman" w:cs="Times New Roman"/>
          <w:color w:val="000000" w:themeColor="text1"/>
          <w:szCs w:val="24"/>
        </w:rPr>
        <w:t>.</w:t>
      </w:r>
    </w:p>
    <w:p w:rsidR="00362E09" w:rsidRPr="002C05FA" w:rsidRDefault="00F243F4" w:rsidP="00980979">
      <w:pPr>
        <w:spacing w:after="0" w:line="240" w:lineRule="auto"/>
        <w:jc w:val="both"/>
        <w:rPr>
          <w:rFonts w:ascii="Times New Roman" w:eastAsiaTheme="majorEastAsia" w:hAnsi="Times New Roman" w:cs="Times New Roman"/>
          <w:b/>
          <w:color w:val="000000" w:themeColor="text1"/>
        </w:rPr>
      </w:pPr>
      <w:r>
        <w:rPr>
          <w:rFonts w:ascii="Times New Roman" w:eastAsiaTheme="majorEastAsia" w:hAnsi="Times New Roman" w:cs="Times New Roman"/>
          <w:b/>
          <w:color w:val="000000" w:themeColor="text1"/>
        </w:rPr>
        <w:t>Metoda</w:t>
      </w:r>
      <w:r w:rsidR="00D07699" w:rsidRPr="002C05FA">
        <w:rPr>
          <w:rFonts w:ascii="Times New Roman" w:eastAsiaTheme="majorEastAsia" w:hAnsi="Times New Roman" w:cs="Times New Roman"/>
          <w:b/>
          <w:color w:val="000000" w:themeColor="text1"/>
        </w:rPr>
        <w:t xml:space="preserve"> Eaton</w:t>
      </w:r>
    </w:p>
    <w:p w:rsidR="00362E09" w:rsidRPr="002C05FA" w:rsidRDefault="00362E09" w:rsidP="002C05FA">
      <w:pPr>
        <w:spacing w:line="240" w:lineRule="auto"/>
        <w:jc w:val="both"/>
        <w:rPr>
          <w:rFonts w:ascii="Times New Roman" w:hAnsi="Times New Roman" w:cs="Times New Roman"/>
        </w:rPr>
      </w:pPr>
      <w:r w:rsidRPr="002C05FA">
        <w:rPr>
          <w:rFonts w:ascii="Times New Roman" w:hAnsi="Times New Roman" w:cs="Times New Roman"/>
        </w:rPr>
        <w:t xml:space="preserve">Dalam teorinya, Eaton menjelaskan jika mayoritas tekanan bawah permukaan berasal dari pengaruh overburden atau disebut primary overpressure (Eaton 1972). </w:t>
      </w:r>
      <w:r w:rsidRPr="002C05FA">
        <w:rPr>
          <w:rFonts w:ascii="Times New Roman" w:hAnsi="Times New Roman" w:cs="Times New Roman"/>
          <w:i/>
        </w:rPr>
        <w:t>Overpressure</w:t>
      </w:r>
      <w:r w:rsidRPr="002C05FA">
        <w:rPr>
          <w:rFonts w:ascii="Times New Roman" w:hAnsi="Times New Roman" w:cs="Times New Roman"/>
        </w:rPr>
        <w:t xml:space="preserve"> ini terjadi karena proses penimbunan akibat cepatnya suplay sedimen yang berfungsi sebagai seal sehingga fluida yang ada sebelumnya tidak dapat bergerak. Cairan yang terperangkap dalam sebuah kolom batuan akan memberikan balasan sebagai aksi reaksi terhadap energi yang datang akibat beban yang semakin bertambah diatasnya yang disebut </w:t>
      </w:r>
      <w:r w:rsidRPr="002C05FA">
        <w:rPr>
          <w:rFonts w:ascii="Times New Roman" w:hAnsi="Times New Roman" w:cs="Times New Roman"/>
          <w:i/>
        </w:rPr>
        <w:t>overpressure</w:t>
      </w:r>
      <w:r w:rsidRPr="002C05FA">
        <w:rPr>
          <w:rFonts w:ascii="Times New Roman" w:hAnsi="Times New Roman" w:cs="Times New Roman"/>
        </w:rPr>
        <w:t xml:space="preserve"> primer.</w:t>
      </w:r>
    </w:p>
    <w:p w:rsidR="00362E09" w:rsidRPr="002C05FA" w:rsidRDefault="00362E09" w:rsidP="002C05FA">
      <w:pPr>
        <w:spacing w:line="240" w:lineRule="auto"/>
        <w:jc w:val="both"/>
        <w:rPr>
          <w:rFonts w:ascii="Times New Roman" w:hAnsi="Times New Roman" w:cs="Times New Roman"/>
        </w:rPr>
      </w:pPr>
      <w:r w:rsidRPr="002C05FA">
        <w:rPr>
          <w:rFonts w:ascii="Times New Roman" w:hAnsi="Times New Roman" w:cs="Times New Roman"/>
        </w:rPr>
        <w:t>Untuk melakukan prediksi tekanan pori dengan menggunakan metoda ini pada suatu daerah tertentu cukup menggunakan data hasil pengukuran geofisika seperti data seismic dan data sonic. Data seismic pada wilayah tersebut dan data sonic bisa kita gunakan dari sumur-sumur yang sudah ada disekitar lokasi yang akan kita prediksi. Berikut rumusan singkat dari teori Eaton yang biasa digunakan dalam memprediksi tekanan pori pada formasi.</w:t>
      </w:r>
    </w:p>
    <w:p w:rsidR="00362E09" w:rsidRPr="002C05FA" w:rsidRDefault="00362E09" w:rsidP="002C05FA">
      <w:pPr>
        <w:spacing w:after="0" w:line="240" w:lineRule="auto"/>
        <w:ind w:firstLine="720"/>
        <w:rPr>
          <w:rFonts w:ascii="Times New Roman" w:hAnsi="Times New Roman" w:cs="Times New Roman"/>
        </w:rPr>
      </w:pPr>
      <w:r w:rsidRPr="002C05FA">
        <w:rPr>
          <w:rFonts w:ascii="Times New Roman" w:hAnsi="Times New Roman" w:cs="Times New Roman"/>
        </w:rPr>
        <w:t>Pp = S</w:t>
      </w:r>
      <w:r w:rsidRPr="002C05FA">
        <w:rPr>
          <w:rFonts w:ascii="Times New Roman" w:hAnsi="Times New Roman" w:cs="Times New Roman"/>
          <w:vertAlign w:val="subscript"/>
        </w:rPr>
        <w:t xml:space="preserve">v </w:t>
      </w:r>
      <w:r w:rsidR="001168C6">
        <w:rPr>
          <w:rFonts w:ascii="Times New Roman" w:hAnsi="Times New Roman" w:cs="Times New Roman"/>
        </w:rPr>
        <w:t>-</w:t>
      </w:r>
      <w:r w:rsidRPr="002C05FA">
        <w:rPr>
          <w:rFonts w:ascii="Times New Roman" w:hAnsi="Times New Roman" w:cs="Times New Roman"/>
        </w:rPr>
        <w:t xml:space="preserve"> (S</w:t>
      </w:r>
      <w:r w:rsidRPr="002C05FA">
        <w:rPr>
          <w:rFonts w:ascii="Times New Roman" w:hAnsi="Times New Roman" w:cs="Times New Roman"/>
          <w:vertAlign w:val="subscript"/>
        </w:rPr>
        <w:t>v</w:t>
      </w:r>
      <w:r w:rsidRPr="002C05FA">
        <w:rPr>
          <w:rFonts w:ascii="Times New Roman" w:hAnsi="Times New Roman" w:cs="Times New Roman"/>
        </w:rPr>
        <w:t xml:space="preserve"> - Pn) (∆T</w:t>
      </w:r>
      <w:r w:rsidRPr="002C05FA">
        <w:rPr>
          <w:rFonts w:ascii="Times New Roman" w:hAnsi="Times New Roman" w:cs="Times New Roman"/>
          <w:vertAlign w:val="subscript"/>
        </w:rPr>
        <w:t>n</w:t>
      </w:r>
      <w:r w:rsidRPr="002C05FA">
        <w:rPr>
          <w:rFonts w:ascii="Times New Roman" w:hAnsi="Times New Roman" w:cs="Times New Roman"/>
        </w:rPr>
        <w:t xml:space="preserve"> / ∆T</w:t>
      </w:r>
      <w:r w:rsidRPr="002C05FA">
        <w:rPr>
          <w:rFonts w:ascii="Times New Roman" w:hAnsi="Times New Roman" w:cs="Times New Roman"/>
          <w:vertAlign w:val="subscript"/>
        </w:rPr>
        <w:t>o</w:t>
      </w:r>
      <w:r w:rsidRPr="002C05FA">
        <w:rPr>
          <w:rFonts w:ascii="Times New Roman" w:hAnsi="Times New Roman" w:cs="Times New Roman"/>
        </w:rPr>
        <w:t>)</w:t>
      </w:r>
      <w:r w:rsidRPr="002C05FA">
        <w:rPr>
          <w:rFonts w:ascii="Times New Roman" w:hAnsi="Times New Roman" w:cs="Times New Roman"/>
          <w:vertAlign w:val="superscript"/>
        </w:rPr>
        <w:t>3</w:t>
      </w:r>
      <w:r w:rsidR="00D07699" w:rsidRPr="002C05FA">
        <w:rPr>
          <w:rFonts w:ascii="Times New Roman" w:hAnsi="Times New Roman" w:cs="Times New Roman"/>
        </w:rPr>
        <w:t>…</w:t>
      </w:r>
      <w:r w:rsidR="004852EF" w:rsidRPr="002C05FA">
        <w:rPr>
          <w:rFonts w:ascii="Times New Roman" w:hAnsi="Times New Roman" w:cs="Times New Roman"/>
        </w:rPr>
        <w:t>….(</w:t>
      </w:r>
      <w:r w:rsidR="00960546">
        <w:rPr>
          <w:rFonts w:ascii="Times New Roman" w:hAnsi="Times New Roman" w:cs="Times New Roman"/>
        </w:rPr>
        <w:t>5</w:t>
      </w:r>
      <w:r w:rsidR="004852EF" w:rsidRPr="002C05FA">
        <w:rPr>
          <w:rFonts w:ascii="Times New Roman" w:hAnsi="Times New Roman" w:cs="Times New Roman"/>
        </w:rPr>
        <w:t>)</w:t>
      </w:r>
    </w:p>
    <w:p w:rsidR="00362E09" w:rsidRPr="002C05FA" w:rsidRDefault="00D07699" w:rsidP="002C05FA">
      <w:pPr>
        <w:spacing w:after="0" w:line="240" w:lineRule="auto"/>
        <w:rPr>
          <w:rFonts w:ascii="Times New Roman" w:hAnsi="Times New Roman" w:cs="Times New Roman"/>
        </w:rPr>
      </w:pPr>
      <w:r w:rsidRPr="002C05FA">
        <w:rPr>
          <w:rFonts w:ascii="Times New Roman" w:hAnsi="Times New Roman" w:cs="Times New Roman"/>
        </w:rPr>
        <w:t>D</w:t>
      </w:r>
      <w:r w:rsidR="00362E09" w:rsidRPr="002C05FA">
        <w:rPr>
          <w:rFonts w:ascii="Times New Roman" w:hAnsi="Times New Roman" w:cs="Times New Roman"/>
        </w:rPr>
        <w:t>imana :</w:t>
      </w:r>
    </w:p>
    <w:p w:rsidR="00362E09" w:rsidRPr="002C05FA" w:rsidRDefault="00362E09" w:rsidP="002C05FA">
      <w:pPr>
        <w:spacing w:after="0" w:line="240" w:lineRule="auto"/>
        <w:rPr>
          <w:rFonts w:ascii="Times New Roman" w:hAnsi="Times New Roman" w:cs="Times New Roman"/>
        </w:rPr>
      </w:pPr>
      <w:r w:rsidRPr="002C05FA">
        <w:rPr>
          <w:rFonts w:ascii="Times New Roman" w:hAnsi="Times New Roman" w:cs="Times New Roman"/>
        </w:rPr>
        <w:t>Pp</w:t>
      </w:r>
      <w:r w:rsidRPr="002C05FA">
        <w:rPr>
          <w:rFonts w:ascii="Times New Roman" w:hAnsi="Times New Roman" w:cs="Times New Roman"/>
        </w:rPr>
        <w:tab/>
        <w:t>= Tekanan Pori, psig.</w:t>
      </w:r>
    </w:p>
    <w:p w:rsidR="00362E09" w:rsidRPr="002C05FA" w:rsidRDefault="00362E09" w:rsidP="002C05FA">
      <w:pPr>
        <w:spacing w:after="0" w:line="240" w:lineRule="auto"/>
        <w:rPr>
          <w:rFonts w:ascii="Times New Roman" w:hAnsi="Times New Roman" w:cs="Times New Roman"/>
        </w:rPr>
      </w:pPr>
      <w:r w:rsidRPr="002C05FA">
        <w:rPr>
          <w:rFonts w:ascii="Times New Roman" w:hAnsi="Times New Roman" w:cs="Times New Roman"/>
        </w:rPr>
        <w:t>S</w:t>
      </w:r>
      <w:r w:rsidRPr="002C05FA">
        <w:rPr>
          <w:rFonts w:ascii="Times New Roman" w:hAnsi="Times New Roman" w:cs="Times New Roman"/>
          <w:vertAlign w:val="subscript"/>
        </w:rPr>
        <w:t>v</w:t>
      </w:r>
      <w:r w:rsidRPr="002C05FA">
        <w:rPr>
          <w:rFonts w:ascii="Times New Roman" w:hAnsi="Times New Roman" w:cs="Times New Roman"/>
          <w:vertAlign w:val="subscript"/>
        </w:rPr>
        <w:tab/>
      </w:r>
      <w:r w:rsidRPr="002C05FA">
        <w:rPr>
          <w:rFonts w:ascii="Times New Roman" w:hAnsi="Times New Roman" w:cs="Times New Roman"/>
        </w:rPr>
        <w:t>= Vertical Stress, psig.</w:t>
      </w:r>
    </w:p>
    <w:p w:rsidR="00362E09" w:rsidRPr="002C05FA" w:rsidRDefault="00362E09" w:rsidP="002C05FA">
      <w:pPr>
        <w:spacing w:after="0" w:line="240" w:lineRule="auto"/>
        <w:rPr>
          <w:rFonts w:ascii="Times New Roman" w:hAnsi="Times New Roman" w:cs="Times New Roman"/>
        </w:rPr>
      </w:pPr>
      <w:r w:rsidRPr="002C05FA">
        <w:rPr>
          <w:rFonts w:ascii="Times New Roman" w:hAnsi="Times New Roman" w:cs="Times New Roman"/>
        </w:rPr>
        <w:t>Pn</w:t>
      </w:r>
      <w:r w:rsidRPr="002C05FA">
        <w:rPr>
          <w:rFonts w:ascii="Times New Roman" w:hAnsi="Times New Roman" w:cs="Times New Roman"/>
        </w:rPr>
        <w:tab/>
        <w:t>= Gradien Tekanan Normal, psig.</w:t>
      </w:r>
    </w:p>
    <w:p w:rsidR="00362E09" w:rsidRPr="002C05FA" w:rsidRDefault="00362E09" w:rsidP="002C05FA">
      <w:pPr>
        <w:spacing w:after="0" w:line="240" w:lineRule="auto"/>
        <w:rPr>
          <w:rFonts w:ascii="Times New Roman" w:hAnsi="Times New Roman" w:cs="Times New Roman"/>
        </w:rPr>
      </w:pPr>
      <w:r w:rsidRPr="002C05FA">
        <w:rPr>
          <w:rFonts w:ascii="Times New Roman" w:hAnsi="Times New Roman" w:cs="Times New Roman"/>
        </w:rPr>
        <w:t>∆T</w:t>
      </w:r>
      <w:r w:rsidRPr="002C05FA">
        <w:rPr>
          <w:rFonts w:ascii="Times New Roman" w:hAnsi="Times New Roman" w:cs="Times New Roman"/>
          <w:vertAlign w:val="subscript"/>
        </w:rPr>
        <w:t>n</w:t>
      </w:r>
      <w:r w:rsidRPr="002C05FA">
        <w:rPr>
          <w:rFonts w:ascii="Times New Roman" w:hAnsi="Times New Roman" w:cs="Times New Roman"/>
          <w:vertAlign w:val="subscript"/>
        </w:rPr>
        <w:tab/>
      </w:r>
      <w:r w:rsidRPr="002C05FA">
        <w:rPr>
          <w:rFonts w:ascii="Times New Roman" w:hAnsi="Times New Roman" w:cs="Times New Roman"/>
        </w:rPr>
        <w:t>= Normal Transit time, µs/ft.</w:t>
      </w:r>
    </w:p>
    <w:p w:rsidR="00362E09" w:rsidRPr="002C05FA" w:rsidRDefault="00362E09" w:rsidP="005006DE">
      <w:pPr>
        <w:spacing w:after="0" w:line="360" w:lineRule="auto"/>
        <w:rPr>
          <w:rFonts w:ascii="Times New Roman" w:hAnsi="Times New Roman" w:cs="Times New Roman"/>
        </w:rPr>
      </w:pPr>
      <w:r w:rsidRPr="002C05FA">
        <w:rPr>
          <w:rFonts w:ascii="Times New Roman" w:hAnsi="Times New Roman" w:cs="Times New Roman"/>
        </w:rPr>
        <w:t>∆T</w:t>
      </w:r>
      <w:r w:rsidRPr="002C05FA">
        <w:rPr>
          <w:rFonts w:ascii="Times New Roman" w:hAnsi="Times New Roman" w:cs="Times New Roman"/>
          <w:vertAlign w:val="subscript"/>
        </w:rPr>
        <w:t>o</w:t>
      </w:r>
      <w:r w:rsidRPr="002C05FA">
        <w:rPr>
          <w:rFonts w:ascii="Times New Roman" w:hAnsi="Times New Roman" w:cs="Times New Roman"/>
          <w:vertAlign w:val="subscript"/>
        </w:rPr>
        <w:tab/>
      </w:r>
      <w:r w:rsidRPr="002C05FA">
        <w:rPr>
          <w:rFonts w:ascii="Times New Roman" w:hAnsi="Times New Roman" w:cs="Times New Roman"/>
        </w:rPr>
        <w:t>= Observe Transit time, µs/ft.</w:t>
      </w:r>
    </w:p>
    <w:p w:rsidR="00362E09" w:rsidRPr="002C05FA" w:rsidRDefault="00362E09" w:rsidP="002C05FA">
      <w:pPr>
        <w:spacing w:after="0" w:line="240" w:lineRule="auto"/>
        <w:jc w:val="both"/>
        <w:rPr>
          <w:rFonts w:ascii="Times New Roman" w:hAnsi="Times New Roman" w:cs="Times New Roman"/>
        </w:rPr>
      </w:pPr>
      <w:r w:rsidRPr="002C05FA">
        <w:rPr>
          <w:rFonts w:ascii="Times New Roman" w:hAnsi="Times New Roman" w:cs="Times New Roman"/>
        </w:rPr>
        <w:t>Dari persamaan diatas, Eaton mengandalkan data transit time pada lokasi sumur kalibrasi untuk mendapatkan Normal Compaction Trend (NCT). NCT ini yang nantinya digunakan untuk menghitung prediksi tekanan pori dengan menggunakan rumus persamaan Eaton. Pore pressure prediction yang dilakukan oleh Eaton ini merupakan suatu pengembangan dari prinsip Terzaghi (1925) yaitu :</w:t>
      </w:r>
    </w:p>
    <w:p w:rsidR="00362E09" w:rsidRPr="002C05FA" w:rsidRDefault="00362E09" w:rsidP="002C05FA">
      <w:pPr>
        <w:spacing w:after="0" w:line="240" w:lineRule="auto"/>
        <w:ind w:firstLine="720"/>
        <w:rPr>
          <w:rFonts w:ascii="Times New Roman" w:hAnsi="Times New Roman" w:cs="Times New Roman"/>
        </w:rPr>
      </w:pPr>
      <w:r w:rsidRPr="002C05FA">
        <w:rPr>
          <w:rFonts w:ascii="Times New Roman" w:hAnsi="Times New Roman" w:cs="Times New Roman"/>
        </w:rPr>
        <w:t>σ = Pp + σ’</w:t>
      </w:r>
      <w:r w:rsidR="00D07699" w:rsidRPr="002C05FA">
        <w:rPr>
          <w:rFonts w:ascii="Times New Roman" w:hAnsi="Times New Roman" w:cs="Times New Roman"/>
        </w:rPr>
        <w:t>…………………</w:t>
      </w:r>
      <w:r w:rsidR="00985F5D" w:rsidRPr="002C05FA">
        <w:rPr>
          <w:rFonts w:ascii="Times New Roman" w:hAnsi="Times New Roman" w:cs="Times New Roman"/>
        </w:rPr>
        <w:t>…..</w:t>
      </w:r>
      <w:r w:rsidR="00D07699" w:rsidRPr="002C05FA">
        <w:rPr>
          <w:rFonts w:ascii="Times New Roman" w:hAnsi="Times New Roman" w:cs="Times New Roman"/>
        </w:rPr>
        <w:t>…</w:t>
      </w:r>
      <w:r w:rsidRPr="002C05FA">
        <w:rPr>
          <w:rFonts w:ascii="Times New Roman" w:hAnsi="Times New Roman" w:cs="Times New Roman"/>
        </w:rPr>
        <w:t>…</w:t>
      </w:r>
      <w:r w:rsidR="00960546">
        <w:rPr>
          <w:rFonts w:ascii="Times New Roman" w:hAnsi="Times New Roman" w:cs="Times New Roman"/>
        </w:rPr>
        <w:t>(6</w:t>
      </w:r>
      <w:r w:rsidRPr="002C05FA">
        <w:rPr>
          <w:rFonts w:ascii="Times New Roman" w:hAnsi="Times New Roman" w:cs="Times New Roman"/>
        </w:rPr>
        <w:t>)</w:t>
      </w:r>
    </w:p>
    <w:p w:rsidR="00362E09" w:rsidRPr="002C05FA" w:rsidRDefault="00362E09" w:rsidP="002C05FA">
      <w:pPr>
        <w:spacing w:after="0" w:line="240" w:lineRule="auto"/>
        <w:jc w:val="both"/>
        <w:rPr>
          <w:rFonts w:ascii="Times New Roman" w:hAnsi="Times New Roman" w:cs="Times New Roman"/>
        </w:rPr>
      </w:pPr>
      <w:r w:rsidRPr="002C05FA">
        <w:rPr>
          <w:rFonts w:ascii="Times New Roman" w:hAnsi="Times New Roman" w:cs="Times New Roman"/>
        </w:rPr>
        <w:lastRenderedPageBreak/>
        <w:t>Keterangan</w:t>
      </w:r>
      <w:r w:rsidRPr="002C05FA">
        <w:rPr>
          <w:rFonts w:ascii="Times New Roman" w:hAnsi="Times New Roman" w:cs="Times New Roman"/>
        </w:rPr>
        <w:tab/>
        <w:t>:</w:t>
      </w:r>
    </w:p>
    <w:p w:rsidR="00362E09" w:rsidRPr="002C05FA" w:rsidRDefault="00362E09" w:rsidP="002C05FA">
      <w:pPr>
        <w:spacing w:after="0" w:line="240" w:lineRule="auto"/>
        <w:jc w:val="both"/>
        <w:rPr>
          <w:rFonts w:ascii="Times New Roman" w:hAnsi="Times New Roman" w:cs="Times New Roman"/>
        </w:rPr>
      </w:pPr>
      <w:r w:rsidRPr="002C05FA">
        <w:rPr>
          <w:rFonts w:ascii="Times New Roman" w:hAnsi="Times New Roman" w:cs="Times New Roman"/>
        </w:rPr>
        <w:t>σ</w:t>
      </w:r>
      <w:r w:rsidRPr="002C05FA">
        <w:rPr>
          <w:rFonts w:ascii="Times New Roman" w:hAnsi="Times New Roman" w:cs="Times New Roman"/>
        </w:rPr>
        <w:tab/>
        <w:t>= Overburden, psig.</w:t>
      </w:r>
    </w:p>
    <w:p w:rsidR="00362E09" w:rsidRPr="002C05FA" w:rsidRDefault="00C92D5A" w:rsidP="002C05FA">
      <w:pPr>
        <w:spacing w:after="0" w:line="240" w:lineRule="auto"/>
        <w:jc w:val="both"/>
        <w:rPr>
          <w:rFonts w:ascii="Times New Roman" w:hAnsi="Times New Roman" w:cs="Times New Roman"/>
        </w:rPr>
      </w:pPr>
      <w:r>
        <w:rPr>
          <w:rFonts w:ascii="Times New Roman" w:hAnsi="Times New Roman" w:cs="Times New Roman"/>
          <w:bCs/>
          <w:noProof/>
          <w:color w:val="000000" w:themeColor="text1"/>
        </w:rPr>
        <w:drawing>
          <wp:anchor distT="0" distB="0" distL="114300" distR="114300" simplePos="0" relativeHeight="251700224" behindDoc="1" locked="0" layoutInCell="1" allowOverlap="1" wp14:anchorId="5FD160EA" wp14:editId="7E7FCD8A">
            <wp:simplePos x="0" y="0"/>
            <wp:positionH relativeFrom="column">
              <wp:posOffset>3214370</wp:posOffset>
            </wp:positionH>
            <wp:positionV relativeFrom="paragraph">
              <wp:posOffset>102235</wp:posOffset>
            </wp:positionV>
            <wp:extent cx="2729230" cy="14573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923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E09" w:rsidRPr="002C05FA">
        <w:rPr>
          <w:rFonts w:ascii="Times New Roman" w:hAnsi="Times New Roman" w:cs="Times New Roman"/>
        </w:rPr>
        <w:t>Pp</w:t>
      </w:r>
      <w:r w:rsidR="00362E09" w:rsidRPr="002C05FA">
        <w:rPr>
          <w:rFonts w:ascii="Times New Roman" w:hAnsi="Times New Roman" w:cs="Times New Roman"/>
        </w:rPr>
        <w:tab/>
        <w:t>= Pore Pressure, psig.</w:t>
      </w:r>
    </w:p>
    <w:p w:rsidR="00362E09" w:rsidRPr="002C05FA" w:rsidRDefault="00362E09" w:rsidP="002C05FA">
      <w:pPr>
        <w:spacing w:line="240" w:lineRule="auto"/>
        <w:jc w:val="both"/>
        <w:rPr>
          <w:rFonts w:ascii="Times New Roman" w:hAnsi="Times New Roman" w:cs="Times New Roman"/>
        </w:rPr>
      </w:pPr>
      <w:r w:rsidRPr="002C05FA">
        <w:rPr>
          <w:rFonts w:ascii="Times New Roman" w:hAnsi="Times New Roman" w:cs="Times New Roman"/>
        </w:rPr>
        <w:t>σ’</w:t>
      </w:r>
      <w:r w:rsidRPr="002C05FA">
        <w:rPr>
          <w:rFonts w:ascii="Times New Roman" w:hAnsi="Times New Roman" w:cs="Times New Roman"/>
        </w:rPr>
        <w:tab/>
        <w:t>= Effective Stress, psig.</w:t>
      </w:r>
    </w:p>
    <w:p w:rsidR="00362E09" w:rsidRPr="002C05FA" w:rsidRDefault="00356EB2" w:rsidP="00980979">
      <w:pPr>
        <w:pStyle w:val="Style2"/>
        <w:numPr>
          <w:ilvl w:val="0"/>
          <w:numId w:val="1"/>
        </w:numPr>
        <w:tabs>
          <w:tab w:val="left" w:leader="dot" w:pos="270"/>
        </w:tabs>
        <w:spacing w:line="240" w:lineRule="auto"/>
        <w:ind w:hanging="810"/>
        <w:rPr>
          <w:b/>
          <w:color w:val="000000" w:themeColor="text1"/>
          <w:sz w:val="22"/>
          <w:szCs w:val="22"/>
          <w:lang w:val="en-US"/>
        </w:rPr>
      </w:pPr>
      <w:r w:rsidRPr="002C05FA">
        <w:rPr>
          <w:b/>
          <w:color w:val="000000" w:themeColor="text1"/>
          <w:sz w:val="22"/>
          <w:szCs w:val="22"/>
          <w:lang w:val="en-US"/>
        </w:rPr>
        <w:t xml:space="preserve"> </w:t>
      </w:r>
      <w:r w:rsidR="00C7424E" w:rsidRPr="002C05FA">
        <w:rPr>
          <w:b/>
          <w:color w:val="000000" w:themeColor="text1"/>
          <w:sz w:val="22"/>
          <w:szCs w:val="22"/>
          <w:lang w:val="en-US"/>
        </w:rPr>
        <w:t>Pengolahan Data dan Hasil</w:t>
      </w:r>
    </w:p>
    <w:p w:rsidR="00A84C97" w:rsidRPr="002C05FA" w:rsidRDefault="00A84C97" w:rsidP="00980979">
      <w:pPr>
        <w:spacing w:after="0" w:line="240" w:lineRule="auto"/>
        <w:jc w:val="both"/>
        <w:rPr>
          <w:rFonts w:ascii="Times New Roman" w:eastAsiaTheme="majorEastAsia" w:hAnsi="Times New Roman" w:cs="Times New Roman"/>
          <w:b/>
          <w:color w:val="000000" w:themeColor="text1"/>
        </w:rPr>
      </w:pPr>
      <w:r w:rsidRPr="002C05FA">
        <w:rPr>
          <w:rFonts w:ascii="Times New Roman" w:eastAsiaTheme="majorEastAsia" w:hAnsi="Times New Roman" w:cs="Times New Roman"/>
          <w:b/>
          <w:color w:val="000000" w:themeColor="text1"/>
        </w:rPr>
        <w:t>Pengolahan Data</w:t>
      </w:r>
    </w:p>
    <w:p w:rsidR="00222AFA" w:rsidRDefault="0036152A" w:rsidP="002C05FA">
      <w:pPr>
        <w:spacing w:line="240" w:lineRule="auto"/>
        <w:jc w:val="both"/>
        <w:rPr>
          <w:rFonts w:ascii="Times New Roman" w:eastAsiaTheme="majorEastAsia" w:hAnsi="Times New Roman" w:cs="Times New Roman"/>
          <w:color w:val="000000" w:themeColor="text1"/>
        </w:rPr>
      </w:pPr>
      <w:r>
        <w:rPr>
          <w:rFonts w:ascii="Times New Roman" w:hAnsi="Times New Roman" w:cs="Times New Roman"/>
          <w:bCs/>
          <w:noProof/>
          <w:color w:val="000000" w:themeColor="text1"/>
        </w:rPr>
        <w:drawing>
          <wp:anchor distT="0" distB="0" distL="114300" distR="114300" simplePos="0" relativeHeight="251704320" behindDoc="1" locked="0" layoutInCell="1" allowOverlap="1" wp14:anchorId="51B8F8BA" wp14:editId="402AE44B">
            <wp:simplePos x="0" y="0"/>
            <wp:positionH relativeFrom="column">
              <wp:posOffset>3214370</wp:posOffset>
            </wp:positionH>
            <wp:positionV relativeFrom="paragraph">
              <wp:posOffset>1129665</wp:posOffset>
            </wp:positionV>
            <wp:extent cx="2729230" cy="146240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9230" cy="1462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14:anchorId="4884DA3A" wp14:editId="2BB4B9C4">
                <wp:simplePos x="0" y="0"/>
                <wp:positionH relativeFrom="column">
                  <wp:posOffset>3214370</wp:posOffset>
                </wp:positionH>
                <wp:positionV relativeFrom="paragraph">
                  <wp:posOffset>872490</wp:posOffset>
                </wp:positionV>
                <wp:extent cx="2828925" cy="200025"/>
                <wp:effectExtent l="0" t="0" r="9525" b="9525"/>
                <wp:wrapTopAndBottom/>
                <wp:docPr id="22" name="Text Box 22"/>
                <wp:cNvGraphicFramePr/>
                <a:graphic xmlns:a="http://schemas.openxmlformats.org/drawingml/2006/main">
                  <a:graphicData uri="http://schemas.microsoft.com/office/word/2010/wordprocessingShape">
                    <wps:wsp>
                      <wps:cNvSpPr txBox="1"/>
                      <wps:spPr>
                        <a:xfrm>
                          <a:off x="0" y="0"/>
                          <a:ext cx="2828925" cy="200025"/>
                        </a:xfrm>
                        <a:prstGeom prst="rect">
                          <a:avLst/>
                        </a:prstGeom>
                        <a:solidFill>
                          <a:prstClr val="white"/>
                        </a:solidFill>
                        <a:ln>
                          <a:noFill/>
                        </a:ln>
                        <a:effectLst/>
                      </wps:spPr>
                      <wps:txbx>
                        <w:txbxContent>
                          <w:p w:rsidR="0036152A" w:rsidRPr="006E104B" w:rsidRDefault="0036152A" w:rsidP="0036152A">
                            <w:pPr>
                              <w:pStyle w:val="Caption"/>
                              <w:jc w:val="center"/>
                              <w:rPr>
                                <w:rFonts w:ascii="Times New Roman" w:hAnsi="Times New Roman" w:cs="Times New Roman"/>
                                <w:b/>
                                <w:bCs/>
                                <w:noProof/>
                                <w:color w:val="000000" w:themeColor="text1"/>
                                <w:sz w:val="22"/>
                              </w:rPr>
                            </w:pPr>
                            <w:r w:rsidRPr="006E104B">
                              <w:rPr>
                                <w:rFonts w:ascii="Times New Roman" w:hAnsi="Times New Roman" w:cs="Times New Roman"/>
                                <w:b/>
                                <w:i w:val="0"/>
                                <w:color w:val="000000" w:themeColor="text1"/>
                                <w:sz w:val="22"/>
                              </w:rPr>
                              <w:t>Gambar 1. Grafik</w:t>
                            </w:r>
                            <w:r w:rsidRPr="006E104B">
                              <w:rPr>
                                <w:rFonts w:ascii="Times New Roman" w:hAnsi="Times New Roman" w:cs="Times New Roman"/>
                                <w:b/>
                                <w:color w:val="000000" w:themeColor="text1"/>
                                <w:sz w:val="22"/>
                              </w:rPr>
                              <w:t xml:space="preserve"> Density </w:t>
                            </w:r>
                            <w:r w:rsidRPr="006E104B">
                              <w:rPr>
                                <w:rFonts w:ascii="Times New Roman" w:hAnsi="Times New Roman" w:cs="Times New Roman"/>
                                <w:b/>
                                <w:i w:val="0"/>
                                <w:color w:val="000000" w:themeColor="text1"/>
                                <w:sz w:val="22"/>
                              </w:rPr>
                              <w:t>vs Kedalaman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84DA3A" id="_x0000_t202" coordsize="21600,21600" o:spt="202" path="m,l,21600r21600,l21600,xe">
                <v:stroke joinstyle="miter"/>
                <v:path gradientshapeok="t" o:connecttype="rect"/>
              </v:shapetype>
              <v:shape id="Text Box 22" o:spid="_x0000_s1026" type="#_x0000_t202" style="position:absolute;left:0;text-align:left;margin-left:253.1pt;margin-top:68.7pt;width:222.75pt;height:15.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" stroked="f">
                <v:textbox inset="0,0,0,0">
                  <w:txbxContent>
                    <w:p w:rsidR="0036152A" w:rsidRPr="006E104B" w:rsidRDefault="0036152A" w:rsidP="0036152A">
                      <w:pPr>
                        <w:pStyle w:val="Caption"/>
                        <w:jc w:val="center"/>
                        <w:rPr>
                          <w:rFonts w:ascii="Times New Roman" w:hAnsi="Times New Roman" w:cs="Times New Roman"/>
                          <w:b/>
                          <w:bCs/>
                          <w:noProof/>
                          <w:color w:val="000000" w:themeColor="text1"/>
                          <w:sz w:val="22"/>
                        </w:rPr>
                      </w:pPr>
                      <w:r w:rsidRPr="006E104B">
                        <w:rPr>
                          <w:rFonts w:ascii="Times New Roman" w:hAnsi="Times New Roman" w:cs="Times New Roman"/>
                          <w:b/>
                          <w:i w:val="0"/>
                          <w:color w:val="000000" w:themeColor="text1"/>
                          <w:sz w:val="22"/>
                        </w:rPr>
                        <w:t>Gambar 1. Grafik</w:t>
                      </w:r>
                      <w:r w:rsidRPr="006E104B">
                        <w:rPr>
                          <w:rFonts w:ascii="Times New Roman" w:hAnsi="Times New Roman" w:cs="Times New Roman"/>
                          <w:b/>
                          <w:color w:val="000000" w:themeColor="text1"/>
                          <w:sz w:val="22"/>
                        </w:rPr>
                        <w:t xml:space="preserve"> Density </w:t>
                      </w:r>
                      <w:r w:rsidRPr="006E104B">
                        <w:rPr>
                          <w:rFonts w:ascii="Times New Roman" w:hAnsi="Times New Roman" w:cs="Times New Roman"/>
                          <w:b/>
                          <w:i w:val="0"/>
                          <w:color w:val="000000" w:themeColor="text1"/>
                          <w:sz w:val="22"/>
                        </w:rPr>
                        <w:t>vs Kedalaman</w:t>
                      </w:r>
                    </w:p>
                  </w:txbxContent>
                </v:textbox>
                <w10:wrap type="topAndBottom"/>
              </v:shape>
            </w:pict>
          </mc:Fallback>
        </mc:AlternateContent>
      </w:r>
      <w:r w:rsidR="004C096E">
        <w:rPr>
          <w:rFonts w:ascii="Times New Roman" w:eastAsiaTheme="majorEastAsia" w:hAnsi="Times New Roman" w:cs="Times New Roman"/>
          <w:color w:val="000000" w:themeColor="text1"/>
        </w:rPr>
        <w:t xml:space="preserve">Pengolahan data yang pertama untuk melakukan perhitungan prediksi tekanan pori menggunakan metode </w:t>
      </w:r>
      <w:r w:rsidR="004C096E" w:rsidRPr="004C096E">
        <w:rPr>
          <w:rFonts w:ascii="Times New Roman" w:eastAsiaTheme="majorEastAsia" w:hAnsi="Times New Roman" w:cs="Times New Roman"/>
          <w:i/>
          <w:color w:val="000000" w:themeColor="text1"/>
        </w:rPr>
        <w:t>d-exponent</w:t>
      </w:r>
      <w:r w:rsidR="004C096E">
        <w:rPr>
          <w:rFonts w:ascii="Times New Roman" w:eastAsiaTheme="majorEastAsia" w:hAnsi="Times New Roman" w:cs="Times New Roman"/>
          <w:color w:val="000000" w:themeColor="text1"/>
        </w:rPr>
        <w:t xml:space="preserve"> yaitu dengan melakukan perhitungan sebagai berikut</w:t>
      </w:r>
      <w:r w:rsidR="00641316">
        <w:rPr>
          <w:rFonts w:ascii="Times New Roman" w:eastAsiaTheme="majorEastAsia" w:hAnsi="Times New Roman" w:cs="Times New Roman"/>
          <w:color w:val="000000" w:themeColor="text1"/>
        </w:rPr>
        <w:t>, pada perhitungan ini mengambil contoh untuk kedalaman 2273.04 ft</w:t>
      </w:r>
      <w:r w:rsidR="00C92D5A">
        <w:rPr>
          <w:rFonts w:ascii="Times New Roman" w:eastAsiaTheme="majorEastAsia" w:hAnsi="Times New Roman" w:cs="Times New Roman"/>
          <w:color w:val="000000" w:themeColor="text1"/>
        </w:rPr>
        <w:t xml:space="preserve"> dengan ROP sebesar 114 ft/hr, RPM sebesar 51 RPM, WOB sebesar 3 lb, dan diameter pahat sebesar 26 inch</w:t>
      </w:r>
      <w:r w:rsidR="004C096E">
        <w:rPr>
          <w:rFonts w:ascii="Times New Roman" w:eastAsiaTheme="majorEastAsia" w:hAnsi="Times New Roman" w:cs="Times New Roman"/>
          <w:color w:val="000000" w:themeColor="text1"/>
        </w:rPr>
        <w:t xml:space="preserve"> :</w:t>
      </w:r>
    </w:p>
    <w:p w:rsidR="004C096E" w:rsidRDefault="004C096E" w:rsidP="00C92D5A">
      <w:pPr>
        <w:spacing w:line="240" w:lineRule="auto"/>
        <w:jc w:val="both"/>
        <w:rPr>
          <w:rFonts w:ascii="Times New Roman" w:eastAsiaTheme="majorEastAsia" w:hAnsi="Times New Roman" w:cs="Times New Roman"/>
          <w:color w:val="000000" w:themeColor="text1"/>
          <w:szCs w:val="24"/>
          <w:lang w:val="id-ID"/>
        </w:rPr>
      </w:pPr>
      <w:r>
        <w:rPr>
          <w:rFonts w:ascii="Times New Roman" w:eastAsiaTheme="majorEastAsia" w:hAnsi="Times New Roman" w:cs="Times New Roman"/>
          <w:color w:val="000000" w:themeColor="text1"/>
        </w:rPr>
        <w:tab/>
        <w:t xml:space="preserve">d = </w:t>
      </w:r>
      <m:oMath>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Log</m:t>
            </m:r>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ROP</m:t>
                    </m:r>
                  </m:num>
                  <m:den>
                    <m:r>
                      <w:rPr>
                        <w:rFonts w:ascii="Cambria Math" w:hAnsi="Cambria Math" w:cs="Times New Roman"/>
                        <w:color w:val="000000" w:themeColor="text1"/>
                        <w:szCs w:val="24"/>
                        <w:lang w:val="id-ID"/>
                      </w:rPr>
                      <m:t>60 N</m:t>
                    </m:r>
                  </m:den>
                </m:f>
              </m:e>
            </m:d>
          </m:num>
          <m:den>
            <m:r>
              <w:rPr>
                <w:rFonts w:ascii="Cambria Math" w:hAnsi="Cambria Math" w:cs="Times New Roman"/>
                <w:color w:val="000000" w:themeColor="text1"/>
                <w:szCs w:val="24"/>
                <w:lang w:val="id-ID"/>
              </w:rPr>
              <m:t xml:space="preserve">Log </m:t>
            </m:r>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12 W</m:t>
                    </m:r>
                  </m:num>
                  <m:den>
                    <m:sSup>
                      <m:sSupPr>
                        <m:ctrlPr>
                          <w:rPr>
                            <w:rFonts w:ascii="Cambria Math" w:hAnsi="Cambria Math" w:cs="Times New Roman"/>
                            <w:i/>
                            <w:color w:val="000000" w:themeColor="text1"/>
                            <w:szCs w:val="24"/>
                            <w:lang w:val="id-ID"/>
                          </w:rPr>
                        </m:ctrlPr>
                      </m:sSupPr>
                      <m:e>
                        <m:r>
                          <w:rPr>
                            <w:rFonts w:ascii="Cambria Math" w:hAnsi="Cambria Math" w:cs="Times New Roman"/>
                            <w:color w:val="000000" w:themeColor="text1"/>
                            <w:szCs w:val="24"/>
                            <w:lang w:val="id-ID"/>
                          </w:rPr>
                          <m:t>10</m:t>
                        </m:r>
                      </m:e>
                      <m:sup>
                        <m:r>
                          <w:rPr>
                            <w:rFonts w:ascii="Cambria Math" w:hAnsi="Cambria Math" w:cs="Times New Roman"/>
                            <w:color w:val="000000" w:themeColor="text1"/>
                            <w:szCs w:val="24"/>
                            <w:lang w:val="id-ID"/>
                          </w:rPr>
                          <m:t>6</m:t>
                        </m:r>
                      </m:sup>
                    </m:sSup>
                    <m:r>
                      <w:rPr>
                        <w:rFonts w:ascii="Cambria Math" w:hAnsi="Cambria Math" w:cs="Times New Roman"/>
                        <w:color w:val="000000" w:themeColor="text1"/>
                        <w:szCs w:val="24"/>
                        <w:lang w:val="id-ID"/>
                      </w:rPr>
                      <m:t>Db</m:t>
                    </m:r>
                  </m:den>
                </m:f>
              </m:e>
            </m:d>
          </m:den>
        </m:f>
      </m:oMath>
    </w:p>
    <w:p w:rsidR="004C096E" w:rsidRDefault="004C096E" w:rsidP="002C05FA">
      <w:pPr>
        <w:spacing w:line="240" w:lineRule="auto"/>
        <w:jc w:val="both"/>
        <w:rPr>
          <w:rFonts w:ascii="Times New Roman" w:eastAsiaTheme="majorEastAsia" w:hAnsi="Times New Roman" w:cs="Times New Roman"/>
          <w:color w:val="000000" w:themeColor="text1"/>
          <w:szCs w:val="24"/>
          <w:lang w:val="id-ID"/>
        </w:rPr>
      </w:pPr>
      <w:r>
        <w:rPr>
          <w:rFonts w:ascii="Times New Roman" w:eastAsiaTheme="majorEastAsia" w:hAnsi="Times New Roman" w:cs="Times New Roman"/>
          <w:color w:val="000000" w:themeColor="text1"/>
          <w:szCs w:val="24"/>
          <w:lang w:val="id-ID"/>
        </w:rPr>
        <w:tab/>
      </w:r>
      <w:r>
        <w:rPr>
          <w:rFonts w:ascii="Times New Roman" w:eastAsiaTheme="majorEastAsia" w:hAnsi="Times New Roman" w:cs="Times New Roman"/>
          <w:color w:val="000000" w:themeColor="text1"/>
          <w:szCs w:val="24"/>
        </w:rPr>
        <w:t xml:space="preserve">d = </w:t>
      </w:r>
      <m:oMath>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Log</m:t>
            </m:r>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114</m:t>
                    </m:r>
                  </m:num>
                  <m:den>
                    <m:r>
                      <w:rPr>
                        <w:rFonts w:ascii="Cambria Math" w:hAnsi="Cambria Math" w:cs="Times New Roman"/>
                        <w:color w:val="000000" w:themeColor="text1"/>
                        <w:szCs w:val="24"/>
                        <w:lang w:val="id-ID"/>
                      </w:rPr>
                      <m:t>60 (51)</m:t>
                    </m:r>
                  </m:den>
                </m:f>
              </m:e>
            </m:d>
          </m:num>
          <m:den>
            <m:r>
              <w:rPr>
                <w:rFonts w:ascii="Cambria Math" w:hAnsi="Cambria Math" w:cs="Times New Roman"/>
                <w:color w:val="000000" w:themeColor="text1"/>
                <w:szCs w:val="24"/>
                <w:lang w:val="id-ID"/>
              </w:rPr>
              <m:t xml:space="preserve">Log </m:t>
            </m:r>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12 (3)</m:t>
                    </m:r>
                  </m:num>
                  <m:den>
                    <m:sSup>
                      <m:sSupPr>
                        <m:ctrlPr>
                          <w:rPr>
                            <w:rFonts w:ascii="Cambria Math" w:hAnsi="Cambria Math" w:cs="Times New Roman"/>
                            <w:i/>
                            <w:color w:val="000000" w:themeColor="text1"/>
                            <w:szCs w:val="24"/>
                            <w:lang w:val="id-ID"/>
                          </w:rPr>
                        </m:ctrlPr>
                      </m:sSupPr>
                      <m:e>
                        <m:r>
                          <w:rPr>
                            <w:rFonts w:ascii="Cambria Math" w:hAnsi="Cambria Math" w:cs="Times New Roman"/>
                            <w:color w:val="000000" w:themeColor="text1"/>
                            <w:szCs w:val="24"/>
                            <w:lang w:val="id-ID"/>
                          </w:rPr>
                          <m:t>10</m:t>
                        </m:r>
                      </m:e>
                      <m:sup>
                        <m:r>
                          <w:rPr>
                            <w:rFonts w:ascii="Cambria Math" w:hAnsi="Cambria Math" w:cs="Times New Roman"/>
                            <w:color w:val="000000" w:themeColor="text1"/>
                            <w:szCs w:val="24"/>
                            <w:lang w:val="id-ID"/>
                          </w:rPr>
                          <m:t>6</m:t>
                        </m:r>
                      </m:sup>
                    </m:sSup>
                    <m:r>
                      <w:rPr>
                        <w:rFonts w:ascii="Cambria Math" w:hAnsi="Cambria Math" w:cs="Times New Roman"/>
                        <w:color w:val="000000" w:themeColor="text1"/>
                        <w:szCs w:val="24"/>
                        <w:lang w:val="id-ID"/>
                      </w:rPr>
                      <m:t>(26)</m:t>
                    </m:r>
                  </m:den>
                </m:f>
              </m:e>
            </m:d>
          </m:den>
        </m:f>
      </m:oMath>
    </w:p>
    <w:p w:rsidR="004C096E" w:rsidRDefault="0036152A" w:rsidP="002C05FA">
      <w:pPr>
        <w:spacing w:line="240" w:lineRule="auto"/>
        <w:jc w:val="both"/>
        <w:rPr>
          <w:rFonts w:ascii="Times New Roman" w:eastAsiaTheme="majorEastAsia" w:hAnsi="Times New Roman" w:cs="Times New Roman"/>
          <w:color w:val="000000" w:themeColor="text1"/>
          <w:szCs w:val="24"/>
        </w:rPr>
      </w:pPr>
      <w:r>
        <w:rPr>
          <w:noProof/>
        </w:rPr>
        <mc:AlternateContent>
          <mc:Choice Requires="wps">
            <w:drawing>
              <wp:anchor distT="0" distB="0" distL="114300" distR="114300" simplePos="0" relativeHeight="251706368" behindDoc="0" locked="0" layoutInCell="1" allowOverlap="1" wp14:anchorId="3D06BA75" wp14:editId="462BF82A">
                <wp:simplePos x="0" y="0"/>
                <wp:positionH relativeFrom="column">
                  <wp:posOffset>3257550</wp:posOffset>
                </wp:positionH>
                <wp:positionV relativeFrom="paragraph">
                  <wp:posOffset>237490</wp:posOffset>
                </wp:positionV>
                <wp:extent cx="2628900" cy="395605"/>
                <wp:effectExtent l="0" t="0" r="0" b="4445"/>
                <wp:wrapTopAndBottom/>
                <wp:docPr id="24" name="Text Box 24"/>
                <wp:cNvGraphicFramePr/>
                <a:graphic xmlns:a="http://schemas.openxmlformats.org/drawingml/2006/main">
                  <a:graphicData uri="http://schemas.microsoft.com/office/word/2010/wordprocessingShape">
                    <wps:wsp>
                      <wps:cNvSpPr txBox="1"/>
                      <wps:spPr>
                        <a:xfrm>
                          <a:off x="0" y="0"/>
                          <a:ext cx="2628900" cy="395605"/>
                        </a:xfrm>
                        <a:prstGeom prst="rect">
                          <a:avLst/>
                        </a:prstGeom>
                        <a:solidFill>
                          <a:prstClr val="white"/>
                        </a:solidFill>
                        <a:ln>
                          <a:noFill/>
                        </a:ln>
                        <a:effectLst/>
                      </wps:spPr>
                      <wps:txbx>
                        <w:txbxContent>
                          <w:p w:rsidR="0036152A" w:rsidRPr="006E104B" w:rsidRDefault="0036152A" w:rsidP="0036152A">
                            <w:pPr>
                              <w:pStyle w:val="Caption"/>
                              <w:jc w:val="center"/>
                              <w:rPr>
                                <w:rFonts w:ascii="Times New Roman" w:hAnsi="Times New Roman" w:cs="Times New Roman"/>
                                <w:b/>
                                <w:bCs/>
                                <w:i w:val="0"/>
                                <w:noProof/>
                                <w:color w:val="000000" w:themeColor="text1"/>
                                <w:sz w:val="22"/>
                              </w:rPr>
                            </w:pPr>
                            <w:r w:rsidRPr="006E104B">
                              <w:rPr>
                                <w:rFonts w:ascii="Times New Roman" w:hAnsi="Times New Roman" w:cs="Times New Roman"/>
                                <w:b/>
                                <w:i w:val="0"/>
                                <w:color w:val="000000" w:themeColor="text1"/>
                                <w:sz w:val="22"/>
                              </w:rPr>
                              <w:t xml:space="preserve">Gambar 2. </w:t>
                            </w:r>
                            <w:r w:rsidRPr="006E104B">
                              <w:rPr>
                                <w:rFonts w:ascii="Times New Roman" w:hAnsi="Times New Roman" w:cs="Times New Roman"/>
                                <w:b/>
                                <w:color w:val="000000" w:themeColor="text1"/>
                                <w:sz w:val="22"/>
                              </w:rPr>
                              <w:t>Grafik Complete Density</w:t>
                            </w:r>
                            <w:r w:rsidRPr="006E104B">
                              <w:rPr>
                                <w:rFonts w:ascii="Times New Roman" w:hAnsi="Times New Roman" w:cs="Times New Roman"/>
                                <w:b/>
                                <w:i w:val="0"/>
                                <w:color w:val="000000" w:themeColor="text1"/>
                                <w:sz w:val="22"/>
                              </w:rPr>
                              <w:t xml:space="preserve"> vs Kedalaman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6BA75" id="Text Box 24" o:spid="_x0000_s1027" type="#_x0000_t202" style="position:absolute;left:0;text-align:left;margin-left:256.5pt;margin-top:18.7pt;width:207pt;height:3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" stroked="f">
                <v:textbox inset="0,0,0,0">
                  <w:txbxContent>
                    <w:p w:rsidR="0036152A" w:rsidRPr="006E104B" w:rsidRDefault="0036152A" w:rsidP="0036152A">
                      <w:pPr>
                        <w:pStyle w:val="Caption"/>
                        <w:jc w:val="center"/>
                        <w:rPr>
                          <w:rFonts w:ascii="Times New Roman" w:hAnsi="Times New Roman" w:cs="Times New Roman"/>
                          <w:b/>
                          <w:bCs/>
                          <w:i w:val="0"/>
                          <w:noProof/>
                          <w:color w:val="000000" w:themeColor="text1"/>
                          <w:sz w:val="22"/>
                        </w:rPr>
                      </w:pPr>
                      <w:r w:rsidRPr="006E104B">
                        <w:rPr>
                          <w:rFonts w:ascii="Times New Roman" w:hAnsi="Times New Roman" w:cs="Times New Roman"/>
                          <w:b/>
                          <w:i w:val="0"/>
                          <w:color w:val="000000" w:themeColor="text1"/>
                          <w:sz w:val="22"/>
                        </w:rPr>
                        <w:t xml:space="preserve">Gambar 2. </w:t>
                      </w:r>
                      <w:r w:rsidRPr="006E104B">
                        <w:rPr>
                          <w:rFonts w:ascii="Times New Roman" w:hAnsi="Times New Roman" w:cs="Times New Roman"/>
                          <w:b/>
                          <w:color w:val="000000" w:themeColor="text1"/>
                          <w:sz w:val="22"/>
                        </w:rPr>
                        <w:t>Grafik Complete Density</w:t>
                      </w:r>
                      <w:r w:rsidRPr="006E104B">
                        <w:rPr>
                          <w:rFonts w:ascii="Times New Roman" w:hAnsi="Times New Roman" w:cs="Times New Roman"/>
                          <w:b/>
                          <w:i w:val="0"/>
                          <w:color w:val="000000" w:themeColor="text1"/>
                          <w:sz w:val="22"/>
                        </w:rPr>
                        <w:t xml:space="preserve"> vs Kedalaman</w:t>
                      </w:r>
                    </w:p>
                  </w:txbxContent>
                </v:textbox>
                <w10:wrap type="topAndBottom"/>
              </v:shape>
            </w:pict>
          </mc:Fallback>
        </mc:AlternateContent>
      </w:r>
      <w:r w:rsidR="004C096E">
        <w:rPr>
          <w:rFonts w:ascii="Times New Roman" w:eastAsiaTheme="majorEastAsia" w:hAnsi="Times New Roman" w:cs="Times New Roman"/>
          <w:color w:val="000000" w:themeColor="text1"/>
          <w:szCs w:val="24"/>
          <w:lang w:val="id-ID"/>
        </w:rPr>
        <w:tab/>
      </w:r>
      <w:r w:rsidR="004C096E">
        <w:rPr>
          <w:rFonts w:ascii="Times New Roman" w:eastAsiaTheme="majorEastAsia" w:hAnsi="Times New Roman" w:cs="Times New Roman"/>
          <w:color w:val="000000" w:themeColor="text1"/>
          <w:szCs w:val="24"/>
        </w:rPr>
        <w:t>d = 0.2047</w:t>
      </w:r>
    </w:p>
    <w:p w:rsidR="004C096E" w:rsidRDefault="0036152A" w:rsidP="002C05FA">
      <w:pPr>
        <w:spacing w:line="240" w:lineRule="auto"/>
        <w:jc w:val="both"/>
        <w:rPr>
          <w:rFonts w:ascii="Times New Roman" w:eastAsiaTheme="majorEastAsia" w:hAnsi="Times New Roman" w:cs="Times New Roman"/>
          <w:color w:val="000000" w:themeColor="text1"/>
          <w:szCs w:val="24"/>
        </w:rPr>
      </w:pPr>
      <w:r>
        <w:rPr>
          <w:rFonts w:ascii="Times New Roman" w:hAnsi="Times New Roman" w:cs="Times New Roman"/>
          <w:noProof/>
        </w:rPr>
        <w:drawing>
          <wp:anchor distT="0" distB="0" distL="114300" distR="114300" simplePos="0" relativeHeight="251708416" behindDoc="1" locked="0" layoutInCell="1" allowOverlap="1" wp14:anchorId="5A210274" wp14:editId="3F680950">
            <wp:simplePos x="0" y="0"/>
            <wp:positionH relativeFrom="column">
              <wp:posOffset>3253105</wp:posOffset>
            </wp:positionH>
            <wp:positionV relativeFrom="paragraph">
              <wp:posOffset>470535</wp:posOffset>
            </wp:positionV>
            <wp:extent cx="2628900" cy="145288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145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96E">
        <w:rPr>
          <w:rFonts w:ascii="Times New Roman" w:eastAsiaTheme="majorEastAsia" w:hAnsi="Times New Roman" w:cs="Times New Roman"/>
          <w:color w:val="000000" w:themeColor="text1"/>
          <w:szCs w:val="24"/>
        </w:rPr>
        <w:t xml:space="preserve">Kemudian setelah mengetahui besar nilai </w:t>
      </w:r>
      <w:r w:rsidR="004C096E" w:rsidRPr="004C096E">
        <w:rPr>
          <w:rFonts w:ascii="Times New Roman" w:eastAsiaTheme="majorEastAsia" w:hAnsi="Times New Roman" w:cs="Times New Roman"/>
          <w:i/>
          <w:color w:val="000000" w:themeColor="text1"/>
          <w:szCs w:val="24"/>
        </w:rPr>
        <w:t>d-exponent</w:t>
      </w:r>
      <w:r w:rsidR="004C096E">
        <w:rPr>
          <w:rFonts w:ascii="Times New Roman" w:eastAsiaTheme="majorEastAsia" w:hAnsi="Times New Roman" w:cs="Times New Roman"/>
          <w:color w:val="000000" w:themeColor="text1"/>
          <w:szCs w:val="24"/>
        </w:rPr>
        <w:t xml:space="preserve"> selanjutnya melakukan perhitungan </w:t>
      </w:r>
      <w:r w:rsidR="004C096E" w:rsidRPr="004C096E">
        <w:rPr>
          <w:rFonts w:ascii="Times New Roman" w:eastAsiaTheme="majorEastAsia" w:hAnsi="Times New Roman" w:cs="Times New Roman"/>
          <w:i/>
          <w:color w:val="000000" w:themeColor="text1"/>
          <w:szCs w:val="24"/>
        </w:rPr>
        <w:t>d-exponent correction</w:t>
      </w:r>
      <w:r w:rsidR="004C096E">
        <w:rPr>
          <w:rFonts w:ascii="Times New Roman" w:eastAsiaTheme="majorEastAsia" w:hAnsi="Times New Roman" w:cs="Times New Roman"/>
          <w:color w:val="000000" w:themeColor="text1"/>
          <w:szCs w:val="24"/>
        </w:rPr>
        <w:t xml:space="preserve"> sebagai berikut :</w:t>
      </w:r>
    </w:p>
    <w:p w:rsidR="004C096E" w:rsidRDefault="004C096E" w:rsidP="00C92D5A">
      <w:pPr>
        <w:spacing w:line="240" w:lineRule="auto"/>
        <w:jc w:val="both"/>
        <w:rPr>
          <w:rFonts w:ascii="Times New Roman" w:eastAsiaTheme="minorEastAsia" w:hAnsi="Times New Roman" w:cs="Times New Roman"/>
          <w:color w:val="000000" w:themeColor="text1"/>
          <w:szCs w:val="24"/>
          <w:lang w:val="id-ID"/>
        </w:rPr>
      </w:pPr>
      <w:r>
        <w:rPr>
          <w:rFonts w:ascii="Times New Roman" w:eastAsiaTheme="majorEastAsia" w:hAnsi="Times New Roman" w:cs="Times New Roman"/>
          <w:color w:val="000000" w:themeColor="text1"/>
        </w:rPr>
        <w:tab/>
      </w:r>
      <w:r w:rsidRPr="00960546">
        <w:rPr>
          <w:rFonts w:ascii="Times New Roman" w:hAnsi="Times New Roman" w:cs="Times New Roman"/>
          <w:color w:val="000000" w:themeColor="text1"/>
          <w:szCs w:val="24"/>
          <w:lang w:val="id-ID"/>
        </w:rPr>
        <w:t xml:space="preserve">dcs = d </w:t>
      </w:r>
      <m:oMath>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 xml:space="preserve"> </m:t>
                </m:r>
                <m:sSub>
                  <m:sSubPr>
                    <m:ctrlPr>
                      <w:rPr>
                        <w:rFonts w:ascii="Cambria Math" w:hAnsi="Cambria Math" w:cs="Times New Roman"/>
                        <w:i/>
                        <w:color w:val="000000" w:themeColor="text1"/>
                        <w:szCs w:val="24"/>
                        <w:lang w:val="id-ID"/>
                      </w:rPr>
                    </m:ctrlPr>
                  </m:sSubPr>
                  <m:e>
                    <m:r>
                      <w:rPr>
                        <w:rFonts w:ascii="Cambria Math" w:hAnsi="Cambria Math" w:cs="Times New Roman"/>
                        <w:color w:val="000000" w:themeColor="text1"/>
                        <w:szCs w:val="24"/>
                        <w:lang w:val="id-ID"/>
                      </w:rPr>
                      <m:t>NP</m:t>
                    </m:r>
                  </m:e>
                  <m:sub>
                    <m:r>
                      <w:rPr>
                        <w:rFonts w:ascii="Cambria Math" w:hAnsi="Cambria Math" w:cs="Times New Roman"/>
                        <w:color w:val="000000" w:themeColor="text1"/>
                        <w:szCs w:val="24"/>
                        <w:lang w:val="id-ID"/>
                      </w:rPr>
                      <m:t>p</m:t>
                    </m:r>
                  </m:sub>
                </m:sSub>
                <m:r>
                  <w:rPr>
                    <w:rFonts w:ascii="Cambria Math" w:hAnsi="Cambria Math" w:cs="Times New Roman"/>
                    <w:color w:val="000000" w:themeColor="text1"/>
                    <w:szCs w:val="24"/>
                    <w:lang w:val="id-ID"/>
                  </w:rPr>
                  <m:t xml:space="preserve"> </m:t>
                </m:r>
              </m:num>
              <m:den>
                <m:r>
                  <w:rPr>
                    <w:rFonts w:ascii="Cambria Math" w:hAnsi="Cambria Math" w:cs="Times New Roman"/>
                    <w:color w:val="000000" w:themeColor="text1"/>
                    <w:szCs w:val="24"/>
                    <w:lang w:val="id-ID"/>
                  </w:rPr>
                  <m:t>ECD</m:t>
                </m:r>
              </m:den>
            </m:f>
          </m:e>
        </m:d>
      </m:oMath>
    </w:p>
    <w:p w:rsidR="004C096E" w:rsidRDefault="004C096E" w:rsidP="00C92D5A">
      <w:pPr>
        <w:spacing w:line="240" w:lineRule="auto"/>
        <w:jc w:val="both"/>
        <w:rPr>
          <w:rFonts w:ascii="Times New Roman" w:eastAsiaTheme="minorEastAsia" w:hAnsi="Times New Roman" w:cs="Times New Roman"/>
          <w:color w:val="000000" w:themeColor="text1"/>
          <w:szCs w:val="24"/>
          <w:lang w:val="id-ID"/>
        </w:rPr>
      </w:pPr>
      <w:r>
        <w:rPr>
          <w:rFonts w:ascii="Times New Roman" w:eastAsiaTheme="minorEastAsia" w:hAnsi="Times New Roman" w:cs="Times New Roman"/>
          <w:color w:val="000000" w:themeColor="text1"/>
          <w:szCs w:val="24"/>
          <w:lang w:val="id-ID"/>
        </w:rPr>
        <w:tab/>
      </w:r>
      <w:r w:rsidRPr="00960546">
        <w:rPr>
          <w:rFonts w:ascii="Times New Roman" w:hAnsi="Times New Roman" w:cs="Times New Roman"/>
          <w:color w:val="000000" w:themeColor="text1"/>
          <w:szCs w:val="24"/>
          <w:lang w:val="id-ID"/>
        </w:rPr>
        <w:t xml:space="preserve">dcs = </w:t>
      </w:r>
      <w:r w:rsidR="00FC74D0">
        <w:rPr>
          <w:rFonts w:ascii="Times New Roman" w:hAnsi="Times New Roman" w:cs="Times New Roman"/>
          <w:color w:val="000000" w:themeColor="text1"/>
          <w:szCs w:val="24"/>
        </w:rPr>
        <w:t>0.2047</w:t>
      </w:r>
      <w:r w:rsidRPr="00960546">
        <w:rPr>
          <w:rFonts w:ascii="Times New Roman" w:hAnsi="Times New Roman" w:cs="Times New Roman"/>
          <w:color w:val="000000" w:themeColor="text1"/>
          <w:szCs w:val="24"/>
          <w:lang w:val="id-ID"/>
        </w:rPr>
        <w:t xml:space="preserve"> </w:t>
      </w:r>
      <m:oMath>
        <m:d>
          <m:dPr>
            <m:ctrlPr>
              <w:rPr>
                <w:rFonts w:ascii="Cambria Math" w:hAnsi="Cambria Math" w:cs="Times New Roman"/>
                <w:i/>
                <w:color w:val="000000" w:themeColor="text1"/>
                <w:szCs w:val="24"/>
                <w:lang w:val="id-ID"/>
              </w:rPr>
            </m:ctrlPr>
          </m:dPr>
          <m:e>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 xml:space="preserve"> 9 </m:t>
                </m:r>
              </m:num>
              <m:den>
                <m:r>
                  <w:rPr>
                    <w:rFonts w:ascii="Cambria Math" w:hAnsi="Cambria Math" w:cs="Times New Roman"/>
                    <w:color w:val="000000" w:themeColor="text1"/>
                    <w:szCs w:val="24"/>
                    <w:lang w:val="id-ID"/>
                  </w:rPr>
                  <m:t>1.06*8.33</m:t>
                </m:r>
              </m:den>
            </m:f>
          </m:e>
        </m:d>
      </m:oMath>
    </w:p>
    <w:p w:rsidR="00FC74D0" w:rsidRDefault="00FC74D0" w:rsidP="002C05FA">
      <w:pPr>
        <w:spacing w:line="240" w:lineRule="auto"/>
        <w:jc w:val="both"/>
        <w:rPr>
          <w:rFonts w:ascii="Times New Roman" w:eastAsiaTheme="minorEastAsia" w:hAnsi="Times New Roman" w:cs="Times New Roman"/>
          <w:color w:val="000000" w:themeColor="text1"/>
          <w:szCs w:val="24"/>
        </w:rPr>
      </w:pPr>
      <w:r>
        <w:rPr>
          <w:rFonts w:ascii="Times New Roman" w:eastAsiaTheme="minorEastAsia" w:hAnsi="Times New Roman" w:cs="Times New Roman"/>
          <w:color w:val="000000" w:themeColor="text1"/>
          <w:szCs w:val="24"/>
          <w:lang w:val="id-ID"/>
        </w:rPr>
        <w:tab/>
      </w:r>
      <w:r>
        <w:rPr>
          <w:rFonts w:ascii="Times New Roman" w:eastAsiaTheme="minorEastAsia" w:hAnsi="Times New Roman" w:cs="Times New Roman"/>
          <w:color w:val="000000" w:themeColor="text1"/>
          <w:szCs w:val="24"/>
        </w:rPr>
        <w:t>dcs = 0.2087</w:t>
      </w:r>
    </w:p>
    <w:p w:rsidR="00FC74D0" w:rsidRDefault="0036152A" w:rsidP="002C05FA">
      <w:pPr>
        <w:spacing w:line="240" w:lineRule="auto"/>
        <w:jc w:val="both"/>
        <w:rPr>
          <w:rFonts w:ascii="Times New Roman" w:eastAsiaTheme="minorEastAsia" w:hAnsi="Times New Roman" w:cs="Times New Roman"/>
          <w:color w:val="000000" w:themeColor="text1"/>
          <w:szCs w:val="24"/>
        </w:rPr>
      </w:pPr>
      <w:r>
        <w:rPr>
          <w:noProof/>
        </w:rPr>
        <mc:AlternateContent>
          <mc:Choice Requires="wps">
            <w:drawing>
              <wp:anchor distT="0" distB="0" distL="114300" distR="114300" simplePos="0" relativeHeight="251710464" behindDoc="0" locked="0" layoutInCell="1" allowOverlap="1" wp14:anchorId="4BEE2FFA" wp14:editId="0BB37964">
                <wp:simplePos x="0" y="0"/>
                <wp:positionH relativeFrom="column">
                  <wp:posOffset>3252470</wp:posOffset>
                </wp:positionH>
                <wp:positionV relativeFrom="paragraph">
                  <wp:posOffset>447675</wp:posOffset>
                </wp:positionV>
                <wp:extent cx="2628900" cy="433705"/>
                <wp:effectExtent l="0" t="0" r="0" b="4445"/>
                <wp:wrapTopAndBottom/>
                <wp:docPr id="25" name="Text Box 25"/>
                <wp:cNvGraphicFramePr/>
                <a:graphic xmlns:a="http://schemas.openxmlformats.org/drawingml/2006/main">
                  <a:graphicData uri="http://schemas.microsoft.com/office/word/2010/wordprocessingShape">
                    <wps:wsp>
                      <wps:cNvSpPr txBox="1"/>
                      <wps:spPr>
                        <a:xfrm>
                          <a:off x="0" y="0"/>
                          <a:ext cx="2628900" cy="433705"/>
                        </a:xfrm>
                        <a:prstGeom prst="rect">
                          <a:avLst/>
                        </a:prstGeom>
                        <a:solidFill>
                          <a:prstClr val="white"/>
                        </a:solidFill>
                        <a:ln>
                          <a:noFill/>
                        </a:ln>
                        <a:effectLst/>
                      </wps:spPr>
                      <wps:txbx>
                        <w:txbxContent>
                          <w:p w:rsidR="0036152A" w:rsidRPr="006E104B" w:rsidRDefault="0036152A" w:rsidP="0036152A">
                            <w:pPr>
                              <w:pStyle w:val="Caption"/>
                              <w:jc w:val="center"/>
                              <w:rPr>
                                <w:rFonts w:ascii="Times New Roman" w:hAnsi="Times New Roman" w:cs="Times New Roman"/>
                                <w:b/>
                                <w:i w:val="0"/>
                                <w:noProof/>
                                <w:color w:val="000000" w:themeColor="text1"/>
                                <w:sz w:val="22"/>
                              </w:rPr>
                            </w:pPr>
                            <w:r w:rsidRPr="006E104B">
                              <w:rPr>
                                <w:rFonts w:ascii="Times New Roman" w:hAnsi="Times New Roman" w:cs="Times New Roman"/>
                                <w:b/>
                                <w:i w:val="0"/>
                                <w:color w:val="000000" w:themeColor="text1"/>
                                <w:sz w:val="22"/>
                              </w:rPr>
                              <w:t xml:space="preserve">Gambar </w:t>
                            </w:r>
                            <w:r w:rsidR="00816ED1" w:rsidRPr="006E104B">
                              <w:rPr>
                                <w:rFonts w:ascii="Times New Roman" w:hAnsi="Times New Roman" w:cs="Times New Roman"/>
                                <w:b/>
                                <w:i w:val="0"/>
                                <w:color w:val="000000" w:themeColor="text1"/>
                                <w:sz w:val="22"/>
                              </w:rPr>
                              <w:t>3</w:t>
                            </w:r>
                            <w:r w:rsidRPr="006E104B">
                              <w:rPr>
                                <w:rFonts w:ascii="Times New Roman" w:hAnsi="Times New Roman" w:cs="Times New Roman"/>
                                <w:b/>
                                <w:i w:val="0"/>
                                <w:color w:val="000000" w:themeColor="text1"/>
                                <w:sz w:val="22"/>
                              </w:rPr>
                              <w:t xml:space="preserve">. Grafik </w:t>
                            </w:r>
                            <w:r w:rsidRPr="006E104B">
                              <w:rPr>
                                <w:rFonts w:ascii="Times New Roman" w:hAnsi="Times New Roman" w:cs="Times New Roman"/>
                                <w:b/>
                                <w:color w:val="000000" w:themeColor="text1"/>
                                <w:sz w:val="22"/>
                              </w:rPr>
                              <w:t>Normal Vertical Stress</w:t>
                            </w:r>
                            <w:r w:rsidRPr="006E104B">
                              <w:rPr>
                                <w:rFonts w:ascii="Times New Roman" w:hAnsi="Times New Roman" w:cs="Times New Roman"/>
                                <w:b/>
                                <w:i w:val="0"/>
                                <w:color w:val="000000" w:themeColor="text1"/>
                                <w:sz w:val="22"/>
                              </w:rPr>
                              <w:t xml:space="preserve"> vs Kedalaman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EE2FFA" id="Text Box 25" o:spid="_x0000_s1028" type="#_x0000_t202" style="position:absolute;left:0;text-align:left;margin-left:256.1pt;margin-top:35.25pt;width:207pt;height:34.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" stroked="f">
                <v:textbox inset="0,0,0,0">
                  <w:txbxContent>
                    <w:p w:rsidR="0036152A" w:rsidRPr="006E104B" w:rsidRDefault="0036152A" w:rsidP="0036152A">
                      <w:pPr>
                        <w:pStyle w:val="Caption"/>
                        <w:jc w:val="center"/>
                        <w:rPr>
                          <w:rFonts w:ascii="Times New Roman" w:hAnsi="Times New Roman" w:cs="Times New Roman"/>
                          <w:b/>
                          <w:i w:val="0"/>
                          <w:noProof/>
                          <w:color w:val="000000" w:themeColor="text1"/>
                          <w:sz w:val="22"/>
                        </w:rPr>
                      </w:pPr>
                      <w:r w:rsidRPr="006E104B">
                        <w:rPr>
                          <w:rFonts w:ascii="Times New Roman" w:hAnsi="Times New Roman" w:cs="Times New Roman"/>
                          <w:b/>
                          <w:i w:val="0"/>
                          <w:color w:val="000000" w:themeColor="text1"/>
                          <w:sz w:val="22"/>
                        </w:rPr>
                        <w:t xml:space="preserve">Gambar </w:t>
                      </w:r>
                      <w:r w:rsidR="00816ED1" w:rsidRPr="006E104B">
                        <w:rPr>
                          <w:rFonts w:ascii="Times New Roman" w:hAnsi="Times New Roman" w:cs="Times New Roman"/>
                          <w:b/>
                          <w:i w:val="0"/>
                          <w:color w:val="000000" w:themeColor="text1"/>
                          <w:sz w:val="22"/>
                        </w:rPr>
                        <w:t>3</w:t>
                      </w:r>
                      <w:r w:rsidRPr="006E104B">
                        <w:rPr>
                          <w:rFonts w:ascii="Times New Roman" w:hAnsi="Times New Roman" w:cs="Times New Roman"/>
                          <w:b/>
                          <w:i w:val="0"/>
                          <w:color w:val="000000" w:themeColor="text1"/>
                          <w:sz w:val="22"/>
                        </w:rPr>
                        <w:t xml:space="preserve">. Grafik </w:t>
                      </w:r>
                      <w:r w:rsidRPr="006E104B">
                        <w:rPr>
                          <w:rFonts w:ascii="Times New Roman" w:hAnsi="Times New Roman" w:cs="Times New Roman"/>
                          <w:b/>
                          <w:color w:val="000000" w:themeColor="text1"/>
                          <w:sz w:val="22"/>
                        </w:rPr>
                        <w:t>Normal Vertical Stress</w:t>
                      </w:r>
                      <w:r w:rsidRPr="006E104B">
                        <w:rPr>
                          <w:rFonts w:ascii="Times New Roman" w:hAnsi="Times New Roman" w:cs="Times New Roman"/>
                          <w:b/>
                          <w:i w:val="0"/>
                          <w:color w:val="000000" w:themeColor="text1"/>
                          <w:sz w:val="22"/>
                        </w:rPr>
                        <w:t xml:space="preserve"> vs Kedalaman</w:t>
                      </w:r>
                    </w:p>
                  </w:txbxContent>
                </v:textbox>
                <w10:wrap type="topAndBottom"/>
              </v:shape>
            </w:pict>
          </mc:Fallback>
        </mc:AlternateContent>
      </w:r>
      <w:r w:rsidR="00FC74D0">
        <w:rPr>
          <w:rFonts w:ascii="Times New Roman" w:eastAsiaTheme="minorEastAsia" w:hAnsi="Times New Roman" w:cs="Times New Roman"/>
          <w:color w:val="000000" w:themeColor="text1"/>
          <w:szCs w:val="24"/>
        </w:rPr>
        <w:t xml:space="preserve">Dengan mengetahui harga </w:t>
      </w:r>
      <w:r w:rsidR="00FC74D0" w:rsidRPr="00C92D5A">
        <w:rPr>
          <w:rFonts w:ascii="Times New Roman" w:eastAsiaTheme="minorEastAsia" w:hAnsi="Times New Roman" w:cs="Times New Roman"/>
          <w:i/>
          <w:color w:val="000000" w:themeColor="text1"/>
          <w:szCs w:val="24"/>
        </w:rPr>
        <w:t>d-exponent</w:t>
      </w:r>
      <w:r w:rsidR="00FC74D0">
        <w:rPr>
          <w:rFonts w:ascii="Times New Roman" w:eastAsiaTheme="minorEastAsia" w:hAnsi="Times New Roman" w:cs="Times New Roman"/>
          <w:color w:val="000000" w:themeColor="text1"/>
          <w:szCs w:val="24"/>
        </w:rPr>
        <w:t xml:space="preserve"> yang telah dikoreksi, kita dapat menghitung harga tekanan formasi dengan perhitungan sebagai berikut </w:t>
      </w:r>
      <w:r w:rsidR="00C92D5A">
        <w:rPr>
          <w:rFonts w:ascii="Times New Roman" w:eastAsiaTheme="minorEastAsia" w:hAnsi="Times New Roman" w:cs="Times New Roman"/>
          <w:color w:val="000000" w:themeColor="text1"/>
          <w:szCs w:val="24"/>
        </w:rPr>
        <w:t xml:space="preserve">dalam bentuk </w:t>
      </w:r>
      <w:r w:rsidR="00C92D5A" w:rsidRPr="00C92D5A">
        <w:rPr>
          <w:rFonts w:ascii="Times New Roman" w:eastAsiaTheme="minorEastAsia" w:hAnsi="Times New Roman" w:cs="Times New Roman"/>
          <w:i/>
          <w:color w:val="000000" w:themeColor="text1"/>
          <w:szCs w:val="24"/>
        </w:rPr>
        <w:t>Equivalent Mud Weight</w:t>
      </w:r>
      <w:r w:rsidR="00C92D5A">
        <w:rPr>
          <w:rFonts w:ascii="Times New Roman" w:eastAsiaTheme="minorEastAsia" w:hAnsi="Times New Roman" w:cs="Times New Roman"/>
          <w:color w:val="000000" w:themeColor="text1"/>
          <w:szCs w:val="24"/>
        </w:rPr>
        <w:t xml:space="preserve"> (ppg)</w:t>
      </w:r>
      <w:r w:rsidR="00FC74D0">
        <w:rPr>
          <w:rFonts w:ascii="Times New Roman" w:eastAsiaTheme="minorEastAsia" w:hAnsi="Times New Roman" w:cs="Times New Roman"/>
          <w:color w:val="000000" w:themeColor="text1"/>
          <w:szCs w:val="24"/>
        </w:rPr>
        <w:t>:</w:t>
      </w:r>
    </w:p>
    <w:p w:rsidR="00FC74D0" w:rsidRDefault="00FC74D0" w:rsidP="002C05FA">
      <w:pPr>
        <w:spacing w:line="240" w:lineRule="auto"/>
        <w:jc w:val="both"/>
        <w:rPr>
          <w:rFonts w:ascii="Times New Roman" w:hAnsi="Times New Roman" w:cs="Times New Roman"/>
          <w:color w:val="000000" w:themeColor="text1"/>
          <w:szCs w:val="24"/>
          <w:lang w:val="it-IT"/>
        </w:rPr>
      </w:pPr>
      <w:r>
        <w:rPr>
          <w:rFonts w:ascii="Times New Roman" w:eastAsiaTheme="minorEastAsia" w:hAnsi="Times New Roman" w:cs="Times New Roman"/>
          <w:color w:val="000000" w:themeColor="text1"/>
          <w:szCs w:val="24"/>
        </w:rPr>
        <w:tab/>
      </w:r>
      <w:r w:rsidRPr="00960546">
        <w:rPr>
          <w:rFonts w:ascii="Times New Roman" w:hAnsi="Times New Roman" w:cs="Times New Roman"/>
          <w:color w:val="000000" w:themeColor="text1"/>
          <w:szCs w:val="24"/>
          <w:lang w:val="id-ID"/>
        </w:rPr>
        <w:t xml:space="preserve">EMW = </w:t>
      </w:r>
      <m:oMath>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9d</m:t>
            </m:r>
          </m:num>
          <m:den>
            <m:r>
              <w:rPr>
                <w:rFonts w:ascii="Cambria Math" w:hAnsi="Cambria Math" w:cs="Times New Roman"/>
                <w:color w:val="000000" w:themeColor="text1"/>
                <w:szCs w:val="24"/>
                <w:lang w:val="id-ID"/>
              </w:rPr>
              <m:t>dcs</m:t>
            </m:r>
          </m:den>
        </m:f>
      </m:oMath>
      <w:r w:rsidRPr="00960546">
        <w:rPr>
          <w:rFonts w:ascii="Times New Roman" w:hAnsi="Times New Roman" w:cs="Times New Roman"/>
          <w:color w:val="000000" w:themeColor="text1"/>
          <w:szCs w:val="24"/>
          <w:lang w:val="it-IT"/>
        </w:rPr>
        <w:t xml:space="preserve"> – 0.3</w:t>
      </w:r>
    </w:p>
    <w:p w:rsidR="00FC74D0" w:rsidRDefault="00FC74D0" w:rsidP="00FC74D0">
      <w:pPr>
        <w:spacing w:line="240" w:lineRule="auto"/>
        <w:ind w:firstLine="720"/>
        <w:jc w:val="both"/>
        <w:rPr>
          <w:rFonts w:ascii="Times New Roman" w:hAnsi="Times New Roman" w:cs="Times New Roman"/>
          <w:color w:val="000000" w:themeColor="text1"/>
          <w:szCs w:val="24"/>
          <w:lang w:val="it-IT"/>
        </w:rPr>
      </w:pPr>
      <w:r w:rsidRPr="00960546">
        <w:rPr>
          <w:rFonts w:ascii="Times New Roman" w:hAnsi="Times New Roman" w:cs="Times New Roman"/>
          <w:color w:val="000000" w:themeColor="text1"/>
          <w:szCs w:val="24"/>
          <w:lang w:val="id-ID"/>
        </w:rPr>
        <w:t xml:space="preserve">EMW = </w:t>
      </w:r>
      <m:oMath>
        <m:f>
          <m:fPr>
            <m:ctrlPr>
              <w:rPr>
                <w:rFonts w:ascii="Cambria Math" w:hAnsi="Cambria Math" w:cs="Times New Roman"/>
                <w:i/>
                <w:color w:val="000000" w:themeColor="text1"/>
                <w:szCs w:val="24"/>
                <w:lang w:val="id-ID"/>
              </w:rPr>
            </m:ctrlPr>
          </m:fPr>
          <m:num>
            <m:r>
              <w:rPr>
                <w:rFonts w:ascii="Cambria Math" w:hAnsi="Cambria Math" w:cs="Times New Roman"/>
                <w:color w:val="000000" w:themeColor="text1"/>
                <w:szCs w:val="24"/>
                <w:lang w:val="id-ID"/>
              </w:rPr>
              <m:t>9(0.2047)</m:t>
            </m:r>
          </m:num>
          <m:den>
            <m:r>
              <w:rPr>
                <w:rFonts w:ascii="Cambria Math" w:hAnsi="Cambria Math" w:cs="Times New Roman"/>
                <w:color w:val="000000" w:themeColor="text1"/>
                <w:szCs w:val="24"/>
                <w:lang w:val="id-ID"/>
              </w:rPr>
              <m:t>0.2087</m:t>
            </m:r>
          </m:den>
        </m:f>
      </m:oMath>
      <w:r w:rsidRPr="00960546">
        <w:rPr>
          <w:rFonts w:ascii="Times New Roman" w:hAnsi="Times New Roman" w:cs="Times New Roman"/>
          <w:color w:val="000000" w:themeColor="text1"/>
          <w:szCs w:val="24"/>
          <w:lang w:val="it-IT"/>
        </w:rPr>
        <w:t xml:space="preserve"> – 0.3</w:t>
      </w:r>
    </w:p>
    <w:p w:rsidR="00FC74D0" w:rsidRPr="00816ED1" w:rsidRDefault="00FC74D0" w:rsidP="00FC74D0">
      <w:pPr>
        <w:spacing w:line="240" w:lineRule="auto"/>
        <w:ind w:firstLine="720"/>
        <w:jc w:val="both"/>
        <w:rPr>
          <w:rFonts w:ascii="Times New Roman" w:eastAsiaTheme="majorEastAsia" w:hAnsi="Times New Roman" w:cs="Times New Roman"/>
          <w:b/>
          <w:color w:val="000000" w:themeColor="text1"/>
        </w:rPr>
      </w:pPr>
      <w:r>
        <w:rPr>
          <w:rFonts w:ascii="Times New Roman" w:hAnsi="Times New Roman" w:cs="Times New Roman"/>
          <w:color w:val="000000" w:themeColor="text1"/>
          <w:szCs w:val="24"/>
          <w:lang w:val="it-IT"/>
        </w:rPr>
        <w:t>EMW = 8.53 ppg</w:t>
      </w:r>
      <w:r w:rsidR="0036152A">
        <w:rPr>
          <w:rFonts w:ascii="Times New Roman" w:hAnsi="Times New Roman" w:cs="Times New Roman"/>
          <w:color w:val="000000" w:themeColor="text1"/>
          <w:szCs w:val="24"/>
          <w:lang w:val="it-IT"/>
        </w:rPr>
        <w:t xml:space="preserve">. </w:t>
      </w:r>
      <w:r w:rsidR="00816ED1" w:rsidRPr="00816ED1">
        <w:rPr>
          <w:rFonts w:ascii="Times New Roman" w:hAnsi="Times New Roman" w:cs="Times New Roman"/>
          <w:b/>
          <w:color w:val="000000" w:themeColor="text1"/>
          <w:szCs w:val="24"/>
          <w:lang w:val="it-IT"/>
        </w:rPr>
        <w:t>(Dapat dilihat pada Gambar 5)</w:t>
      </w:r>
    </w:p>
    <w:p w:rsidR="0036152A" w:rsidRPr="002C05FA" w:rsidRDefault="00641316" w:rsidP="002C05FA">
      <w:pPr>
        <w:spacing w:line="240" w:lineRule="auto"/>
        <w:jc w:val="both"/>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Selanjutnya yaitu </w:t>
      </w:r>
      <w:r w:rsidR="00C92D5A">
        <w:rPr>
          <w:rFonts w:ascii="Times New Roman" w:eastAsiaTheme="majorEastAsia" w:hAnsi="Times New Roman" w:cs="Times New Roman"/>
          <w:color w:val="000000" w:themeColor="text1"/>
        </w:rPr>
        <w:t xml:space="preserve">melakukan </w:t>
      </w:r>
      <w:r>
        <w:rPr>
          <w:rFonts w:ascii="Times New Roman" w:eastAsiaTheme="majorEastAsia" w:hAnsi="Times New Roman" w:cs="Times New Roman"/>
          <w:color w:val="000000" w:themeColor="text1"/>
        </w:rPr>
        <w:t>perhit</w:t>
      </w:r>
      <w:r w:rsidR="00C92D5A">
        <w:rPr>
          <w:rFonts w:ascii="Times New Roman" w:eastAsiaTheme="majorEastAsia" w:hAnsi="Times New Roman" w:cs="Times New Roman"/>
          <w:color w:val="000000" w:themeColor="text1"/>
        </w:rPr>
        <w:t>u</w:t>
      </w:r>
      <w:r>
        <w:rPr>
          <w:rFonts w:ascii="Times New Roman" w:eastAsiaTheme="majorEastAsia" w:hAnsi="Times New Roman" w:cs="Times New Roman"/>
          <w:color w:val="000000" w:themeColor="text1"/>
        </w:rPr>
        <w:t xml:space="preserve">ngan prediksi tekanan formasi dengan menggunakan metode </w:t>
      </w:r>
      <w:r w:rsidRPr="00641316">
        <w:rPr>
          <w:rFonts w:ascii="Times New Roman" w:eastAsiaTheme="majorEastAsia" w:hAnsi="Times New Roman" w:cs="Times New Roman"/>
          <w:i/>
          <w:color w:val="000000" w:themeColor="text1"/>
        </w:rPr>
        <w:t>eaton sonic log,</w:t>
      </w:r>
      <w:r>
        <w:rPr>
          <w:rFonts w:ascii="Times New Roman" w:eastAsiaTheme="majorEastAsia" w:hAnsi="Times New Roman" w:cs="Times New Roman"/>
          <w:color w:val="000000" w:themeColor="text1"/>
        </w:rPr>
        <w:t xml:space="preserve"> p</w:t>
      </w:r>
      <w:r w:rsidR="00A84C97" w:rsidRPr="002C05FA">
        <w:rPr>
          <w:rFonts w:ascii="Times New Roman" w:eastAsiaTheme="majorEastAsia" w:hAnsi="Times New Roman" w:cs="Times New Roman"/>
          <w:color w:val="000000" w:themeColor="text1"/>
        </w:rPr>
        <w:t>engolahan data yang pertama</w:t>
      </w:r>
      <w:r w:rsidR="00C7424E" w:rsidRPr="002C05FA">
        <w:rPr>
          <w:rFonts w:ascii="Times New Roman" w:eastAsiaTheme="majorEastAsia" w:hAnsi="Times New Roman" w:cs="Times New Roman"/>
          <w:color w:val="000000" w:themeColor="text1"/>
        </w:rPr>
        <w:t xml:space="preserve">, </w:t>
      </w:r>
      <w:r w:rsidR="00A84C97" w:rsidRPr="002C05FA">
        <w:rPr>
          <w:rFonts w:ascii="Times New Roman" w:eastAsiaTheme="majorEastAsia" w:hAnsi="Times New Roman" w:cs="Times New Roman"/>
          <w:color w:val="000000" w:themeColor="text1"/>
        </w:rPr>
        <w:t xml:space="preserve">melakukan perhitungan </w:t>
      </w:r>
      <w:r w:rsidR="00A84C97" w:rsidRPr="002C05FA">
        <w:rPr>
          <w:rFonts w:ascii="Times New Roman" w:eastAsiaTheme="majorEastAsia" w:hAnsi="Times New Roman" w:cs="Times New Roman"/>
          <w:i/>
          <w:color w:val="000000" w:themeColor="text1"/>
        </w:rPr>
        <w:t xml:space="preserve">vertical stress </w:t>
      </w:r>
      <w:r w:rsidR="00A84C97" w:rsidRPr="002C05FA">
        <w:rPr>
          <w:rFonts w:ascii="Times New Roman" w:eastAsiaTheme="majorEastAsia" w:hAnsi="Times New Roman" w:cs="Times New Roman"/>
          <w:color w:val="000000" w:themeColor="text1"/>
        </w:rPr>
        <w:t xml:space="preserve">atau tekanan </w:t>
      </w:r>
      <w:r w:rsidR="00A84C97" w:rsidRPr="002C05FA">
        <w:rPr>
          <w:rFonts w:ascii="Times New Roman" w:eastAsiaTheme="majorEastAsia" w:hAnsi="Times New Roman" w:cs="Times New Roman"/>
          <w:i/>
          <w:color w:val="000000" w:themeColor="text1"/>
        </w:rPr>
        <w:t>overburden</w:t>
      </w:r>
      <w:r w:rsidR="00A84C97" w:rsidRPr="002C05FA">
        <w:rPr>
          <w:rFonts w:ascii="Times New Roman" w:eastAsiaTheme="majorEastAsia" w:hAnsi="Times New Roman" w:cs="Times New Roman"/>
          <w:color w:val="000000" w:themeColor="text1"/>
        </w:rPr>
        <w:t xml:space="preserve"> menggunakan data density log</w:t>
      </w:r>
      <w:r w:rsidR="00C7424E" w:rsidRPr="002C05FA">
        <w:rPr>
          <w:rFonts w:ascii="Times New Roman" w:eastAsiaTheme="majorEastAsia" w:hAnsi="Times New Roman" w:cs="Times New Roman"/>
          <w:color w:val="000000" w:themeColor="text1"/>
        </w:rPr>
        <w:t xml:space="preserve"> dan mendapat persamaan sebagai </w:t>
      </w:r>
      <w:r w:rsidR="00C7424E" w:rsidRPr="002C05FA">
        <w:rPr>
          <w:rFonts w:ascii="Times New Roman" w:eastAsiaTheme="majorEastAsia" w:hAnsi="Times New Roman" w:cs="Times New Roman"/>
          <w:color w:val="000000" w:themeColor="text1"/>
        </w:rPr>
        <w:t>berikut</w:t>
      </w:r>
      <w:r w:rsidR="00985F5D" w:rsidRPr="002C05FA">
        <w:rPr>
          <w:rFonts w:ascii="Times New Roman" w:eastAsiaTheme="majorEastAsia" w:hAnsi="Times New Roman" w:cs="Times New Roman"/>
          <w:color w:val="000000" w:themeColor="text1"/>
        </w:rPr>
        <w:t xml:space="preserve"> (contoh perhitungan pada kedalaman 2273.04 ft)</w:t>
      </w:r>
      <w:r w:rsidR="00C7424E" w:rsidRPr="002C05FA">
        <w:rPr>
          <w:rFonts w:ascii="Times New Roman" w:eastAsiaTheme="majorEastAsia" w:hAnsi="Times New Roman" w:cs="Times New Roman"/>
          <w:color w:val="000000" w:themeColor="text1"/>
        </w:rPr>
        <w:t xml:space="preserve"> :</w:t>
      </w:r>
    </w:p>
    <w:p w:rsidR="00985F5D" w:rsidRPr="002C05FA" w:rsidRDefault="00985F5D" w:rsidP="002C05FA">
      <w:pPr>
        <w:spacing w:after="0" w:line="240" w:lineRule="auto"/>
        <w:rPr>
          <w:rFonts w:ascii="Times New Roman" w:hAnsi="Times New Roman" w:cs="Times New Roman"/>
          <w:vertAlign w:val="superscript"/>
        </w:rPr>
      </w:pPr>
      <w:r w:rsidRPr="002C05FA">
        <w:rPr>
          <w:rFonts w:ascii="Times New Roman" w:hAnsi="Times New Roman" w:cs="Times New Roman"/>
        </w:rPr>
        <w:t>Depth</w:t>
      </w:r>
      <w:r w:rsidRPr="002C05FA">
        <w:rPr>
          <w:rFonts w:ascii="Times New Roman" w:hAnsi="Times New Roman" w:cs="Times New Roman"/>
        </w:rPr>
        <w:tab/>
        <w:t xml:space="preserve"> </w:t>
      </w:r>
      <w:r w:rsidRPr="002C05FA">
        <w:rPr>
          <w:rFonts w:ascii="Times New Roman" w:hAnsi="Times New Roman" w:cs="Times New Roman"/>
        </w:rPr>
        <w:tab/>
        <w:t>= 1.7221 x S</w:t>
      </w:r>
      <w:r w:rsidRPr="002C05FA">
        <w:rPr>
          <w:rFonts w:ascii="Times New Roman" w:hAnsi="Times New Roman" w:cs="Times New Roman"/>
          <w:vertAlign w:val="subscript"/>
        </w:rPr>
        <w:t>v</w:t>
      </w:r>
      <w:r w:rsidRPr="002C05FA">
        <w:rPr>
          <w:rFonts w:ascii="Times New Roman" w:hAnsi="Times New Roman" w:cs="Times New Roman"/>
          <w:vertAlign w:val="superscript"/>
        </w:rPr>
        <w:t>0.9467</w:t>
      </w:r>
      <w:r w:rsidRPr="002C05FA">
        <w:rPr>
          <w:rFonts w:ascii="Times New Roman" w:hAnsi="Times New Roman" w:cs="Times New Roman"/>
        </w:rPr>
        <w:t>…………</w:t>
      </w:r>
      <w:r w:rsidR="00960546">
        <w:rPr>
          <w:rFonts w:ascii="Times New Roman" w:hAnsi="Times New Roman" w:cs="Times New Roman"/>
        </w:rPr>
        <w:t xml:space="preserve">   (7</w:t>
      </w:r>
      <w:r w:rsidRPr="002C05FA">
        <w:rPr>
          <w:rFonts w:ascii="Times New Roman" w:hAnsi="Times New Roman" w:cs="Times New Roman"/>
        </w:rPr>
        <w:t>)</w:t>
      </w:r>
    </w:p>
    <w:p w:rsidR="00985F5D" w:rsidRPr="002C05FA" w:rsidRDefault="00985F5D" w:rsidP="002C05FA">
      <w:pPr>
        <w:spacing w:after="0" w:line="240" w:lineRule="auto"/>
        <w:rPr>
          <w:rFonts w:ascii="Times New Roman" w:hAnsi="Times New Roman" w:cs="Times New Roman"/>
          <w:vertAlign w:val="superscript"/>
        </w:rPr>
      </w:pPr>
      <w:r w:rsidRPr="002C05FA">
        <w:rPr>
          <w:rFonts w:ascii="Times New Roman" w:hAnsi="Times New Roman" w:cs="Times New Roman"/>
        </w:rPr>
        <w:t xml:space="preserve">2273.04 </w:t>
      </w:r>
      <w:r w:rsidRPr="002C05FA">
        <w:rPr>
          <w:rFonts w:ascii="Times New Roman" w:hAnsi="Times New Roman" w:cs="Times New Roman"/>
        </w:rPr>
        <w:tab/>
        <w:t>= 1.7221 x S</w:t>
      </w:r>
      <w:r w:rsidRPr="002C05FA">
        <w:rPr>
          <w:rFonts w:ascii="Times New Roman" w:hAnsi="Times New Roman" w:cs="Times New Roman"/>
          <w:vertAlign w:val="subscript"/>
        </w:rPr>
        <w:t>v</w:t>
      </w:r>
      <w:r w:rsidRPr="002C05FA">
        <w:rPr>
          <w:rFonts w:ascii="Times New Roman" w:hAnsi="Times New Roman" w:cs="Times New Roman"/>
          <w:vertAlign w:val="superscript"/>
        </w:rPr>
        <w:t>0.9467</w:t>
      </w:r>
    </w:p>
    <w:p w:rsidR="00985F5D" w:rsidRPr="002C05FA" w:rsidRDefault="00985F5D" w:rsidP="002C05FA">
      <w:pPr>
        <w:spacing w:line="240" w:lineRule="auto"/>
        <w:rPr>
          <w:rFonts w:ascii="Times New Roman" w:hAnsi="Times New Roman" w:cs="Times New Roman"/>
        </w:rPr>
      </w:pPr>
      <w:r w:rsidRPr="002C05FA">
        <w:rPr>
          <w:rFonts w:ascii="Times New Roman" w:hAnsi="Times New Roman" w:cs="Times New Roman"/>
        </w:rPr>
        <w:t>S</w:t>
      </w:r>
      <w:r w:rsidRPr="002C05FA">
        <w:rPr>
          <w:rFonts w:ascii="Times New Roman" w:hAnsi="Times New Roman" w:cs="Times New Roman"/>
          <w:vertAlign w:val="subscript"/>
        </w:rPr>
        <w:t xml:space="preserve">v </w:t>
      </w:r>
      <w:r w:rsidRPr="002C05FA">
        <w:rPr>
          <w:rFonts w:ascii="Times New Roman" w:hAnsi="Times New Roman" w:cs="Times New Roman"/>
          <w:vertAlign w:val="subscript"/>
        </w:rPr>
        <w:tab/>
      </w:r>
      <w:r w:rsidRPr="002C05FA">
        <w:rPr>
          <w:rFonts w:ascii="Times New Roman" w:hAnsi="Times New Roman" w:cs="Times New Roman"/>
          <w:vertAlign w:val="subscript"/>
        </w:rPr>
        <w:tab/>
      </w:r>
      <w:r w:rsidRPr="002C05FA">
        <w:rPr>
          <w:rFonts w:ascii="Times New Roman" w:hAnsi="Times New Roman" w:cs="Times New Roman"/>
        </w:rPr>
        <w:t>= 1978.16 psig.</w:t>
      </w:r>
    </w:p>
    <w:p w:rsidR="0036152A" w:rsidRPr="002C05FA" w:rsidRDefault="007542C3" w:rsidP="002C05FA">
      <w:pPr>
        <w:spacing w:line="240" w:lineRule="auto"/>
        <w:jc w:val="both"/>
        <w:rPr>
          <w:rFonts w:ascii="Times New Roman" w:eastAsiaTheme="majorEastAsia" w:hAnsi="Times New Roman" w:cs="Times New Roman"/>
          <w:color w:val="000000" w:themeColor="text1"/>
        </w:rPr>
      </w:pPr>
      <w:r w:rsidRPr="002C05FA">
        <w:rPr>
          <w:rFonts w:ascii="Times New Roman" w:eastAsiaTheme="majorEastAsia" w:hAnsi="Times New Roman" w:cs="Times New Roman"/>
          <w:color w:val="000000" w:themeColor="text1"/>
        </w:rPr>
        <w:t xml:space="preserve">Kemudian melakukan penyaringan atau penyisihan </w:t>
      </w:r>
      <w:r w:rsidRPr="002C05FA">
        <w:rPr>
          <w:rFonts w:ascii="Times New Roman" w:eastAsiaTheme="majorEastAsia" w:hAnsi="Times New Roman" w:cs="Times New Roman"/>
          <w:i/>
          <w:color w:val="000000" w:themeColor="text1"/>
        </w:rPr>
        <w:t>non shale</w:t>
      </w:r>
      <w:r w:rsidRPr="002C05FA">
        <w:rPr>
          <w:rFonts w:ascii="Times New Roman" w:eastAsiaTheme="majorEastAsia" w:hAnsi="Times New Roman" w:cs="Times New Roman"/>
          <w:color w:val="000000" w:themeColor="text1"/>
        </w:rPr>
        <w:t xml:space="preserve"> setelah itu melakukan penentuan </w:t>
      </w:r>
      <w:r w:rsidRPr="002C05FA">
        <w:rPr>
          <w:rFonts w:ascii="Times New Roman" w:eastAsiaTheme="majorEastAsia" w:hAnsi="Times New Roman" w:cs="Times New Roman"/>
          <w:i/>
          <w:color w:val="000000" w:themeColor="text1"/>
        </w:rPr>
        <w:t>Normal Compaction Trend Line</w:t>
      </w:r>
      <w:r w:rsidRPr="002C05FA">
        <w:rPr>
          <w:rFonts w:ascii="Times New Roman" w:eastAsiaTheme="majorEastAsia" w:hAnsi="Times New Roman" w:cs="Times New Roman"/>
          <w:color w:val="000000" w:themeColor="text1"/>
        </w:rPr>
        <w:t xml:space="preserve"> dari data </w:t>
      </w:r>
      <w:r w:rsidRPr="0036152A">
        <w:rPr>
          <w:rFonts w:ascii="Times New Roman" w:eastAsiaTheme="majorEastAsia" w:hAnsi="Times New Roman" w:cs="Times New Roman"/>
          <w:i/>
          <w:color w:val="000000" w:themeColor="text1"/>
        </w:rPr>
        <w:t>Sonic Log</w:t>
      </w:r>
      <w:r w:rsidRPr="002C05FA">
        <w:rPr>
          <w:rFonts w:ascii="Times New Roman" w:eastAsiaTheme="majorEastAsia" w:hAnsi="Times New Roman" w:cs="Times New Roman"/>
          <w:color w:val="000000" w:themeColor="text1"/>
        </w:rPr>
        <w:t xml:space="preserve"> </w:t>
      </w:r>
      <w:r w:rsidR="0036152A">
        <w:rPr>
          <w:rFonts w:ascii="Times New Roman" w:eastAsiaTheme="majorEastAsia" w:hAnsi="Times New Roman" w:cs="Times New Roman"/>
          <w:color w:val="000000" w:themeColor="text1"/>
        </w:rPr>
        <w:t xml:space="preserve">dengan memplot antara data sonic versus kedalaman untuk mendapatkan harga NCT (Normal Compaction Trend) </w:t>
      </w:r>
      <w:r w:rsidR="00816ED1">
        <w:rPr>
          <w:rFonts w:ascii="Times New Roman" w:eastAsiaTheme="majorEastAsia" w:hAnsi="Times New Roman" w:cs="Times New Roman"/>
          <w:color w:val="000000" w:themeColor="text1"/>
        </w:rPr>
        <w:t xml:space="preserve">berikut </w:t>
      </w:r>
      <w:r w:rsidR="00985F5D" w:rsidRPr="002C05FA">
        <w:rPr>
          <w:rFonts w:ascii="Times New Roman" w:eastAsiaTheme="majorEastAsia" w:hAnsi="Times New Roman" w:cs="Times New Roman"/>
          <w:color w:val="000000" w:themeColor="text1"/>
        </w:rPr>
        <w:t>contoh per</w:t>
      </w:r>
      <w:r w:rsidR="00816ED1">
        <w:rPr>
          <w:rFonts w:ascii="Times New Roman" w:eastAsiaTheme="majorEastAsia" w:hAnsi="Times New Roman" w:cs="Times New Roman"/>
          <w:color w:val="000000" w:themeColor="text1"/>
        </w:rPr>
        <w:t>hitungan pada kedalaman 2273.04</w:t>
      </w:r>
      <w:r w:rsidR="00985F5D" w:rsidRPr="002C05FA">
        <w:rPr>
          <w:rFonts w:ascii="Times New Roman" w:eastAsiaTheme="majorEastAsia" w:hAnsi="Times New Roman" w:cs="Times New Roman"/>
          <w:color w:val="000000" w:themeColor="text1"/>
        </w:rPr>
        <w:t xml:space="preserve"> :</w:t>
      </w:r>
    </w:p>
    <w:p w:rsidR="00816ED1" w:rsidRDefault="00816ED1" w:rsidP="002C05FA">
      <w:pPr>
        <w:spacing w:after="0" w:line="240" w:lineRule="auto"/>
        <w:jc w:val="both"/>
        <w:rPr>
          <w:rFonts w:ascii="Times New Roman" w:eastAsiaTheme="majorEastAsia" w:hAnsi="Times New Roman" w:cs="Times New Roman"/>
          <w:color w:val="000000" w:themeColor="text1"/>
        </w:rPr>
      </w:pPr>
      <w:r>
        <w:rPr>
          <w:noProof/>
        </w:rPr>
        <w:lastRenderedPageBreak/>
        <mc:AlternateContent>
          <mc:Choice Requires="wps">
            <w:drawing>
              <wp:anchor distT="0" distB="0" distL="114300" distR="114300" simplePos="0" relativeHeight="251714560" behindDoc="0" locked="0" layoutInCell="1" allowOverlap="1" wp14:anchorId="516AE38D" wp14:editId="0CA87330">
                <wp:simplePos x="0" y="0"/>
                <wp:positionH relativeFrom="column">
                  <wp:posOffset>4445</wp:posOffset>
                </wp:positionH>
                <wp:positionV relativeFrom="paragraph">
                  <wp:posOffset>1547495</wp:posOffset>
                </wp:positionV>
                <wp:extent cx="2738755" cy="167005"/>
                <wp:effectExtent l="0" t="0" r="4445" b="4445"/>
                <wp:wrapTopAndBottom/>
                <wp:docPr id="26" name="Text Box 26"/>
                <wp:cNvGraphicFramePr/>
                <a:graphic xmlns:a="http://schemas.openxmlformats.org/drawingml/2006/main">
                  <a:graphicData uri="http://schemas.microsoft.com/office/word/2010/wordprocessingShape">
                    <wps:wsp>
                      <wps:cNvSpPr txBox="1"/>
                      <wps:spPr>
                        <a:xfrm>
                          <a:off x="0" y="0"/>
                          <a:ext cx="2738755" cy="167005"/>
                        </a:xfrm>
                        <a:prstGeom prst="rect">
                          <a:avLst/>
                        </a:prstGeom>
                        <a:solidFill>
                          <a:prstClr val="white"/>
                        </a:solidFill>
                        <a:ln>
                          <a:noFill/>
                        </a:ln>
                        <a:effectLst/>
                      </wps:spPr>
                      <wps:txbx>
                        <w:txbxContent>
                          <w:p w:rsidR="00816ED1" w:rsidRPr="006E104B" w:rsidRDefault="00816ED1" w:rsidP="00816ED1">
                            <w:pPr>
                              <w:pStyle w:val="Caption"/>
                              <w:jc w:val="center"/>
                              <w:rPr>
                                <w:rFonts w:ascii="Times New Roman" w:hAnsi="Times New Roman" w:cs="Times New Roman"/>
                                <w:b/>
                                <w:i w:val="0"/>
                                <w:noProof/>
                                <w:color w:val="000000" w:themeColor="text1"/>
                                <w:sz w:val="22"/>
                              </w:rPr>
                            </w:pPr>
                            <w:r w:rsidRPr="006E104B">
                              <w:rPr>
                                <w:rFonts w:ascii="Times New Roman" w:hAnsi="Times New Roman" w:cs="Times New Roman"/>
                                <w:b/>
                                <w:i w:val="0"/>
                                <w:color w:val="000000" w:themeColor="text1"/>
                                <w:sz w:val="22"/>
                              </w:rPr>
                              <w:t>Gambar 4. Grafik NCT vs Kedalaman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AE38D" id="Text Box 26" o:spid="_x0000_s1029" type="#_x0000_t202" style="position:absolute;left:0;text-align:left;margin-left:.35pt;margin-top:121.85pt;width:215.65pt;height:13.1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" stroked="f">
                <v:textbox inset="0,0,0,0">
                  <w:txbxContent>
                    <w:p w:rsidR="00816ED1" w:rsidRPr="006E104B" w:rsidRDefault="00816ED1" w:rsidP="00816ED1">
                      <w:pPr>
                        <w:pStyle w:val="Caption"/>
                        <w:jc w:val="center"/>
                        <w:rPr>
                          <w:rFonts w:ascii="Times New Roman" w:hAnsi="Times New Roman" w:cs="Times New Roman"/>
                          <w:b/>
                          <w:i w:val="0"/>
                          <w:noProof/>
                          <w:color w:val="000000" w:themeColor="text1"/>
                          <w:sz w:val="22"/>
                        </w:rPr>
                      </w:pPr>
                      <w:r w:rsidRPr="006E104B">
                        <w:rPr>
                          <w:rFonts w:ascii="Times New Roman" w:hAnsi="Times New Roman" w:cs="Times New Roman"/>
                          <w:b/>
                          <w:i w:val="0"/>
                          <w:color w:val="000000" w:themeColor="text1"/>
                          <w:sz w:val="22"/>
                        </w:rPr>
                        <w:t>Gambar 4. Grafik NCT vs Kedalaman</w:t>
                      </w:r>
                    </w:p>
                  </w:txbxContent>
                </v:textbox>
                <w10:wrap type="topAndBottom"/>
              </v:shape>
            </w:pict>
          </mc:Fallback>
        </mc:AlternateContent>
      </w:r>
      <w:r>
        <w:rPr>
          <w:rFonts w:ascii="Times New Roman" w:hAnsi="Times New Roman" w:cs="Times New Roman"/>
          <w:noProof/>
        </w:rPr>
        <w:drawing>
          <wp:anchor distT="0" distB="0" distL="114300" distR="114300" simplePos="0" relativeHeight="251712512" behindDoc="1" locked="0" layoutInCell="1" allowOverlap="1" wp14:anchorId="3557BF8C" wp14:editId="025C1FCD">
            <wp:simplePos x="0" y="0"/>
            <wp:positionH relativeFrom="column">
              <wp:posOffset>4445</wp:posOffset>
            </wp:positionH>
            <wp:positionV relativeFrom="paragraph">
              <wp:posOffset>4445</wp:posOffset>
            </wp:positionV>
            <wp:extent cx="2738755" cy="1481455"/>
            <wp:effectExtent l="0" t="0" r="4445"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87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5F5D" w:rsidRPr="002C05FA" w:rsidRDefault="00985F5D" w:rsidP="002C05FA">
      <w:pPr>
        <w:spacing w:after="0" w:line="240" w:lineRule="auto"/>
        <w:jc w:val="both"/>
        <w:rPr>
          <w:rFonts w:ascii="Times New Roman" w:eastAsiaTheme="majorEastAsia" w:hAnsi="Times New Roman" w:cs="Times New Roman"/>
          <w:color w:val="000000" w:themeColor="text1"/>
        </w:rPr>
      </w:pPr>
      <w:r w:rsidRPr="002C05FA">
        <w:rPr>
          <w:rFonts w:ascii="Times New Roman" w:eastAsiaTheme="majorEastAsia" w:hAnsi="Times New Roman" w:cs="Times New Roman"/>
          <w:color w:val="000000" w:themeColor="text1"/>
        </w:rPr>
        <w:t>Depth</w:t>
      </w:r>
      <w:r w:rsidRPr="002C05FA">
        <w:rPr>
          <w:rFonts w:ascii="Times New Roman" w:eastAsiaTheme="majorEastAsia" w:hAnsi="Times New Roman" w:cs="Times New Roman"/>
          <w:color w:val="000000" w:themeColor="text1"/>
        </w:rPr>
        <w:tab/>
      </w:r>
      <w:r w:rsidRPr="002C05FA">
        <w:rPr>
          <w:rFonts w:ascii="Times New Roman" w:hAnsi="Times New Roman" w:cs="Times New Roman"/>
          <w:color w:val="000000" w:themeColor="text1"/>
        </w:rPr>
        <w:t xml:space="preserve"> </w:t>
      </w:r>
      <w:r w:rsidRPr="002C05FA">
        <w:rPr>
          <w:rFonts w:ascii="Times New Roman" w:hAnsi="Times New Roman" w:cs="Times New Roman"/>
          <w:color w:val="000000" w:themeColor="text1"/>
        </w:rPr>
        <w:tab/>
        <w:t>= 13715e</w:t>
      </w:r>
      <w:r w:rsidRPr="002C05FA">
        <w:rPr>
          <w:rFonts w:ascii="Times New Roman" w:hAnsi="Times New Roman" w:cs="Times New Roman"/>
          <w:color w:val="000000" w:themeColor="text1"/>
          <w:vertAlign w:val="superscript"/>
        </w:rPr>
        <w:t>-0.015(x)</w:t>
      </w:r>
      <w:r w:rsidRPr="002C05FA">
        <w:rPr>
          <w:rFonts w:ascii="Times New Roman" w:hAnsi="Times New Roman" w:cs="Times New Roman"/>
          <w:color w:val="000000" w:themeColor="text1"/>
        </w:rPr>
        <w:t xml:space="preserve"> + 50</w:t>
      </w:r>
      <w:r w:rsidRPr="002C05FA">
        <w:rPr>
          <w:rFonts w:ascii="Times New Roman" w:hAnsi="Times New Roman" w:cs="Times New Roman"/>
        </w:rPr>
        <w:t>…</w:t>
      </w:r>
      <w:r w:rsidR="00960546">
        <w:rPr>
          <w:rFonts w:ascii="Times New Roman" w:hAnsi="Times New Roman" w:cs="Times New Roman"/>
        </w:rPr>
        <w:t>…</w:t>
      </w:r>
      <w:r w:rsidRPr="002C05FA">
        <w:rPr>
          <w:rFonts w:ascii="Times New Roman" w:hAnsi="Times New Roman" w:cs="Times New Roman"/>
        </w:rPr>
        <w:t>……(</w:t>
      </w:r>
      <w:r w:rsidR="00960546">
        <w:rPr>
          <w:rFonts w:ascii="Times New Roman" w:hAnsi="Times New Roman" w:cs="Times New Roman"/>
        </w:rPr>
        <w:t>8</w:t>
      </w:r>
      <w:r w:rsidRPr="002C05FA">
        <w:rPr>
          <w:rFonts w:ascii="Times New Roman" w:hAnsi="Times New Roman" w:cs="Times New Roman"/>
        </w:rPr>
        <w:t>)</w:t>
      </w:r>
    </w:p>
    <w:p w:rsidR="00985F5D" w:rsidRPr="002C05FA" w:rsidRDefault="00985F5D" w:rsidP="002C05FA">
      <w:pPr>
        <w:spacing w:after="0" w:line="240" w:lineRule="auto"/>
        <w:jc w:val="both"/>
        <w:rPr>
          <w:rFonts w:ascii="Times New Roman" w:hAnsi="Times New Roman" w:cs="Times New Roman"/>
          <w:color w:val="000000" w:themeColor="text1"/>
        </w:rPr>
      </w:pPr>
      <w:r w:rsidRPr="002C05FA">
        <w:rPr>
          <w:rFonts w:ascii="Times New Roman" w:hAnsi="Times New Roman" w:cs="Times New Roman"/>
          <w:color w:val="000000" w:themeColor="text1"/>
        </w:rPr>
        <w:t xml:space="preserve">2273.04 </w:t>
      </w:r>
      <w:r w:rsidRPr="002C05FA">
        <w:rPr>
          <w:rFonts w:ascii="Times New Roman" w:hAnsi="Times New Roman" w:cs="Times New Roman"/>
          <w:color w:val="000000" w:themeColor="text1"/>
        </w:rPr>
        <w:tab/>
        <w:t>= 13715e</w:t>
      </w:r>
      <w:r w:rsidRPr="002C05FA">
        <w:rPr>
          <w:rFonts w:ascii="Times New Roman" w:hAnsi="Times New Roman" w:cs="Times New Roman"/>
          <w:color w:val="000000" w:themeColor="text1"/>
          <w:vertAlign w:val="superscript"/>
        </w:rPr>
        <w:t>-0.015(x)</w:t>
      </w:r>
      <w:r w:rsidRPr="002C05FA">
        <w:rPr>
          <w:rFonts w:ascii="Times New Roman" w:hAnsi="Times New Roman" w:cs="Times New Roman"/>
          <w:color w:val="000000" w:themeColor="text1"/>
        </w:rPr>
        <w:t xml:space="preserve"> + 50</w:t>
      </w:r>
    </w:p>
    <w:p w:rsidR="00985F5D" w:rsidRPr="002C05FA" w:rsidRDefault="00985F5D" w:rsidP="002C05FA">
      <w:pPr>
        <w:tabs>
          <w:tab w:val="left" w:pos="1440"/>
          <w:tab w:val="left" w:pos="3060"/>
        </w:tabs>
        <w:spacing w:line="240" w:lineRule="auto"/>
        <w:rPr>
          <w:rFonts w:ascii="Times New Roman" w:hAnsi="Times New Roman" w:cs="Times New Roman"/>
          <w:color w:val="000000" w:themeColor="text1"/>
        </w:rPr>
      </w:pPr>
      <w:r w:rsidRPr="002C05FA">
        <w:rPr>
          <w:rFonts w:ascii="Times New Roman" w:hAnsi="Times New Roman" w:cs="Times New Roman"/>
          <w:color w:val="000000" w:themeColor="text1"/>
        </w:rPr>
        <w:t xml:space="preserve">x </w:t>
      </w:r>
      <w:r w:rsidRPr="002C05FA">
        <w:rPr>
          <w:rFonts w:ascii="Times New Roman" w:hAnsi="Times New Roman" w:cs="Times New Roman"/>
          <w:color w:val="000000" w:themeColor="text1"/>
        </w:rPr>
        <w:tab/>
        <w:t>= 157.89844 µs/ft.</w:t>
      </w:r>
    </w:p>
    <w:p w:rsidR="00A84C97" w:rsidRPr="002C05FA" w:rsidRDefault="00985F5D" w:rsidP="002C05FA">
      <w:pPr>
        <w:spacing w:line="240" w:lineRule="auto"/>
        <w:jc w:val="both"/>
        <w:rPr>
          <w:rFonts w:ascii="Times New Roman" w:eastAsiaTheme="majorEastAsia" w:hAnsi="Times New Roman" w:cs="Times New Roman"/>
          <w:color w:val="000000" w:themeColor="text1"/>
        </w:rPr>
      </w:pPr>
      <w:r w:rsidRPr="002C05FA">
        <w:rPr>
          <w:rFonts w:ascii="Times New Roman" w:eastAsiaTheme="majorEastAsia" w:hAnsi="Times New Roman" w:cs="Times New Roman"/>
          <w:color w:val="000000" w:themeColor="text1"/>
        </w:rPr>
        <w:t>H</w:t>
      </w:r>
      <w:r w:rsidR="007542C3" w:rsidRPr="002C05FA">
        <w:rPr>
          <w:rFonts w:ascii="Times New Roman" w:eastAsiaTheme="majorEastAsia" w:hAnsi="Times New Roman" w:cs="Times New Roman"/>
          <w:color w:val="000000" w:themeColor="text1"/>
        </w:rPr>
        <w:t xml:space="preserve">al ini merupakan parameter yang sangat penting dalam perhitungan </w:t>
      </w:r>
      <w:r w:rsidR="007542C3" w:rsidRPr="002C05FA">
        <w:rPr>
          <w:rFonts w:ascii="Times New Roman" w:eastAsiaTheme="majorEastAsia" w:hAnsi="Times New Roman" w:cs="Times New Roman"/>
          <w:i/>
          <w:color w:val="000000" w:themeColor="text1"/>
        </w:rPr>
        <w:t>pore pressure prediction</w:t>
      </w:r>
      <w:r w:rsidR="007542C3" w:rsidRPr="002C05FA">
        <w:rPr>
          <w:rFonts w:ascii="Times New Roman" w:eastAsiaTheme="majorEastAsia" w:hAnsi="Times New Roman" w:cs="Times New Roman"/>
          <w:color w:val="000000" w:themeColor="text1"/>
        </w:rPr>
        <w:t xml:space="preserve"> eaton sonic log, Karena dari NCT ini dapat terlihat anomali yang ada didalam pembacaan gelombang suara sonic, sehingga hal ini dapat di </w:t>
      </w:r>
      <w:r w:rsidR="00786051" w:rsidRPr="002C05FA">
        <w:rPr>
          <w:rFonts w:ascii="Times New Roman" w:eastAsiaTheme="majorEastAsia" w:hAnsi="Times New Roman" w:cs="Times New Roman"/>
          <w:color w:val="000000" w:themeColor="text1"/>
        </w:rPr>
        <w:t>ketahui</w:t>
      </w:r>
      <w:r w:rsidR="007542C3" w:rsidRPr="002C05FA">
        <w:rPr>
          <w:rFonts w:ascii="Times New Roman" w:eastAsiaTheme="majorEastAsia" w:hAnsi="Times New Roman" w:cs="Times New Roman"/>
          <w:color w:val="000000" w:themeColor="text1"/>
        </w:rPr>
        <w:t xml:space="preserve"> bahwa zona tersebut merupakan daerah yang bertekanan normal, subnormal, ataupun abnormal. Kemudian melakukan perhitungan menggunakan persamaan eaton (Persamaan 1).</w:t>
      </w:r>
    </w:p>
    <w:p w:rsidR="00985F5D" w:rsidRPr="002C05FA" w:rsidRDefault="00F833F3" w:rsidP="002C05FA">
      <w:pPr>
        <w:spacing w:after="0" w:line="240" w:lineRule="auto"/>
        <w:rPr>
          <w:rFonts w:ascii="Times New Roman" w:hAnsi="Times New Roman" w:cs="Times New Roman"/>
        </w:rPr>
      </w:pPr>
      <w:r>
        <w:rPr>
          <w:rFonts w:ascii="Times New Roman" w:hAnsi="Times New Roman" w:cs="Times New Roman"/>
        </w:rPr>
        <w:t xml:space="preserve">Pp </w:t>
      </w:r>
      <w:r>
        <w:rPr>
          <w:rFonts w:ascii="Times New Roman" w:hAnsi="Times New Roman" w:cs="Times New Roman"/>
        </w:rPr>
        <w:tab/>
        <w:t>= 1978.2 -</w:t>
      </w:r>
      <w:r w:rsidR="00B97C74">
        <w:rPr>
          <w:rFonts w:ascii="Times New Roman" w:hAnsi="Times New Roman" w:cs="Times New Roman"/>
        </w:rPr>
        <w:t xml:space="preserve"> </w:t>
      </w:r>
      <w:r w:rsidR="00985F5D" w:rsidRPr="002C05FA">
        <w:rPr>
          <w:rFonts w:ascii="Times New Roman" w:hAnsi="Times New Roman" w:cs="Times New Roman"/>
        </w:rPr>
        <w:t>(1978.2 – 994) (158/160)</w:t>
      </w:r>
      <w:r w:rsidR="00985F5D" w:rsidRPr="002C05FA">
        <w:rPr>
          <w:rFonts w:ascii="Times New Roman" w:hAnsi="Times New Roman" w:cs="Times New Roman"/>
          <w:vertAlign w:val="superscript"/>
        </w:rPr>
        <w:t>3</w:t>
      </w:r>
    </w:p>
    <w:p w:rsidR="00985F5D" w:rsidRPr="002C05FA" w:rsidRDefault="00985F5D" w:rsidP="002C05FA">
      <w:pPr>
        <w:spacing w:line="240" w:lineRule="auto"/>
        <w:jc w:val="both"/>
        <w:rPr>
          <w:rFonts w:ascii="Times New Roman" w:eastAsiaTheme="majorEastAsia" w:hAnsi="Times New Roman" w:cs="Times New Roman"/>
          <w:color w:val="000000" w:themeColor="text1"/>
        </w:rPr>
      </w:pPr>
      <w:r w:rsidRPr="002C05FA">
        <w:rPr>
          <w:rFonts w:ascii="Times New Roman" w:hAnsi="Times New Roman" w:cs="Times New Roman"/>
        </w:rPr>
        <w:t xml:space="preserve">Pp </w:t>
      </w:r>
      <w:r w:rsidRPr="002C05FA">
        <w:rPr>
          <w:rFonts w:ascii="Times New Roman" w:hAnsi="Times New Roman" w:cs="Times New Roman"/>
        </w:rPr>
        <w:tab/>
        <w:t>= 1042.3761 psig.</w:t>
      </w:r>
      <w:r w:rsidR="00816ED1">
        <w:rPr>
          <w:rFonts w:ascii="Times New Roman" w:hAnsi="Times New Roman" w:cs="Times New Roman"/>
        </w:rPr>
        <w:t xml:space="preserve"> </w:t>
      </w:r>
      <w:r w:rsidR="00816ED1" w:rsidRPr="00816ED1">
        <w:rPr>
          <w:rFonts w:ascii="Times New Roman" w:hAnsi="Times New Roman" w:cs="Times New Roman"/>
          <w:b/>
        </w:rPr>
        <w:t>(Dapat dilihat pada Gambar 5)</w:t>
      </w:r>
    </w:p>
    <w:p w:rsidR="00F005A6" w:rsidRPr="002C05FA" w:rsidRDefault="007542C3" w:rsidP="002C05FA">
      <w:pPr>
        <w:spacing w:line="240" w:lineRule="auto"/>
        <w:jc w:val="both"/>
        <w:rPr>
          <w:rFonts w:ascii="Times New Roman" w:eastAsiaTheme="majorEastAsia" w:hAnsi="Times New Roman" w:cs="Times New Roman"/>
          <w:color w:val="000000" w:themeColor="text1"/>
        </w:rPr>
      </w:pPr>
      <w:r w:rsidRPr="002C05FA">
        <w:rPr>
          <w:rFonts w:ascii="Times New Roman" w:eastAsiaTheme="majorEastAsia" w:hAnsi="Times New Roman" w:cs="Times New Roman"/>
          <w:color w:val="000000" w:themeColor="text1"/>
        </w:rPr>
        <w:t>Setelah itu melakukan pendekatan antara hasil prediksi tekanan pori dengan hasil uji tes tekanan formasi. Kemudian melakukan penentuan berat lumpur yang digunakan sesua</w:t>
      </w:r>
      <w:r w:rsidR="00D07699" w:rsidRPr="002C05FA">
        <w:rPr>
          <w:rFonts w:ascii="Times New Roman" w:eastAsiaTheme="majorEastAsia" w:hAnsi="Times New Roman" w:cs="Times New Roman"/>
          <w:color w:val="000000" w:themeColor="text1"/>
        </w:rPr>
        <w:t xml:space="preserve">i dengan hasil prediksi tekanan </w:t>
      </w:r>
      <w:r w:rsidRPr="002C05FA">
        <w:rPr>
          <w:rFonts w:ascii="Times New Roman" w:eastAsiaTheme="majorEastAsia" w:hAnsi="Times New Roman" w:cs="Times New Roman"/>
          <w:color w:val="000000" w:themeColor="text1"/>
        </w:rPr>
        <w:t>pori, dimana menurut darley,tekanan hidrostatik lumpur lebih besar 100-200 psi</w:t>
      </w:r>
      <w:r w:rsidR="00F3330B" w:rsidRPr="002C05FA">
        <w:rPr>
          <w:rFonts w:ascii="Times New Roman" w:eastAsiaTheme="majorEastAsia" w:hAnsi="Times New Roman" w:cs="Times New Roman"/>
          <w:color w:val="000000" w:themeColor="text1"/>
        </w:rPr>
        <w:t>g</w:t>
      </w:r>
      <w:r w:rsidRPr="002C05FA">
        <w:rPr>
          <w:rFonts w:ascii="Times New Roman" w:eastAsiaTheme="majorEastAsia" w:hAnsi="Times New Roman" w:cs="Times New Roman"/>
          <w:color w:val="000000" w:themeColor="text1"/>
        </w:rPr>
        <w:t xml:space="preserve"> diatas tekanan formasi.</w:t>
      </w:r>
    </w:p>
    <w:p w:rsidR="00202EB7" w:rsidRPr="002C05FA" w:rsidRDefault="00356EB2" w:rsidP="00980979">
      <w:pPr>
        <w:pStyle w:val="ListParagraph"/>
        <w:numPr>
          <w:ilvl w:val="0"/>
          <w:numId w:val="1"/>
        </w:numPr>
        <w:tabs>
          <w:tab w:val="left" w:pos="90"/>
          <w:tab w:val="left" w:pos="270"/>
        </w:tabs>
        <w:spacing w:after="0" w:line="240" w:lineRule="auto"/>
        <w:ind w:hanging="810"/>
        <w:jc w:val="both"/>
        <w:rPr>
          <w:rFonts w:ascii="Times New Roman" w:hAnsi="Times New Roman" w:cs="Times New Roman"/>
          <w:b/>
          <w:bCs/>
          <w:color w:val="000000" w:themeColor="text1"/>
        </w:rPr>
      </w:pPr>
      <w:r w:rsidRPr="002C05FA">
        <w:rPr>
          <w:rFonts w:ascii="Times New Roman" w:hAnsi="Times New Roman" w:cs="Times New Roman"/>
          <w:b/>
          <w:bCs/>
          <w:color w:val="000000" w:themeColor="text1"/>
        </w:rPr>
        <w:t xml:space="preserve"> </w:t>
      </w:r>
      <w:r w:rsidR="00202EB7" w:rsidRPr="002C05FA">
        <w:rPr>
          <w:rFonts w:ascii="Times New Roman" w:hAnsi="Times New Roman" w:cs="Times New Roman"/>
          <w:b/>
          <w:bCs/>
          <w:color w:val="000000" w:themeColor="text1"/>
        </w:rPr>
        <w:t>Pembahasan</w:t>
      </w:r>
    </w:p>
    <w:p w:rsidR="00202EB7" w:rsidRDefault="00163D6F" w:rsidP="002C05FA">
      <w:pPr>
        <w:spacing w:line="240" w:lineRule="auto"/>
        <w:jc w:val="both"/>
        <w:rPr>
          <w:rFonts w:ascii="Times New Roman" w:eastAsia="Times New Roman" w:hAnsi="Times New Roman" w:cs="Times New Roman"/>
          <w:color w:val="000000"/>
        </w:rPr>
      </w:pPr>
      <w:r w:rsidRPr="002C05FA">
        <w:rPr>
          <w:rFonts w:ascii="Times New Roman" w:hAnsi="Times New Roman" w:cs="Times New Roman"/>
        </w:rPr>
        <w:t>Sumur X – 01</w:t>
      </w:r>
      <w:r w:rsidR="00202EB7" w:rsidRPr="002C05FA">
        <w:rPr>
          <w:rFonts w:ascii="Times New Roman" w:hAnsi="Times New Roman" w:cs="Times New Roman"/>
        </w:rPr>
        <w:t xml:space="preserve"> merupakan sumur </w:t>
      </w:r>
      <w:r w:rsidRPr="002C05FA">
        <w:rPr>
          <w:rFonts w:ascii="Times New Roman" w:hAnsi="Times New Roman" w:cs="Times New Roman"/>
        </w:rPr>
        <w:t>eksplorasi</w:t>
      </w:r>
      <w:r w:rsidR="00202EB7" w:rsidRPr="002C05FA">
        <w:rPr>
          <w:rFonts w:ascii="Times New Roman" w:hAnsi="Times New Roman" w:cs="Times New Roman"/>
        </w:rPr>
        <w:t xml:space="preserve"> yang berada di lepas pantai (offshore) pada l</w:t>
      </w:r>
      <w:r w:rsidRPr="002C05FA">
        <w:rPr>
          <w:rFonts w:ascii="Times New Roman" w:hAnsi="Times New Roman" w:cs="Times New Roman"/>
        </w:rPr>
        <w:t>apangan Y. Pemboran sumur X – 01</w:t>
      </w:r>
      <w:r w:rsidR="00202EB7" w:rsidRPr="002C05FA">
        <w:rPr>
          <w:rFonts w:ascii="Times New Roman" w:hAnsi="Times New Roman" w:cs="Times New Roman"/>
        </w:rPr>
        <w:t xml:space="preserve"> ini bertujuan untuk meningkatkan produksi gas di lapangan Y pada lapisan formasi </w:t>
      </w:r>
      <w:r w:rsidR="00202EB7" w:rsidRPr="0090463F">
        <w:rPr>
          <w:rFonts w:ascii="Times New Roman" w:hAnsi="Times New Roman" w:cs="Times New Roman"/>
          <w:i/>
        </w:rPr>
        <w:t>belumai</w:t>
      </w:r>
      <w:r w:rsidR="00202EB7" w:rsidRPr="002C05FA">
        <w:rPr>
          <w:rFonts w:ascii="Times New Roman" w:hAnsi="Times New Roman" w:cs="Times New Roman"/>
        </w:rPr>
        <w:t xml:space="preserve"> dan </w:t>
      </w:r>
      <w:r w:rsidR="00202EB7" w:rsidRPr="0090463F">
        <w:rPr>
          <w:rFonts w:ascii="Times New Roman" w:hAnsi="Times New Roman" w:cs="Times New Roman"/>
          <w:i/>
        </w:rPr>
        <w:t>basal sandstone</w:t>
      </w:r>
      <w:r w:rsidR="00202EB7" w:rsidRPr="002C05FA">
        <w:rPr>
          <w:rFonts w:ascii="Times New Roman" w:hAnsi="Times New Roman" w:cs="Times New Roman"/>
        </w:rPr>
        <w:t xml:space="preserve">. Sumur ini merupakan sumur </w:t>
      </w:r>
      <w:r w:rsidR="00202EB7" w:rsidRPr="00816ED1">
        <w:rPr>
          <w:rFonts w:ascii="Times New Roman" w:hAnsi="Times New Roman" w:cs="Times New Roman"/>
          <w:i/>
        </w:rPr>
        <w:t>vertical</w:t>
      </w:r>
      <w:r w:rsidR="00202EB7" w:rsidRPr="002C05FA">
        <w:rPr>
          <w:rFonts w:ascii="Times New Roman" w:hAnsi="Times New Roman" w:cs="Times New Roman"/>
        </w:rPr>
        <w:t xml:space="preserve"> dengan kedalaman </w:t>
      </w:r>
      <w:r w:rsidR="00202EB7" w:rsidRPr="002C05FA">
        <w:rPr>
          <w:rFonts w:ascii="Times New Roman" w:eastAsia="Times New Roman" w:hAnsi="Times New Roman" w:cs="Times New Roman"/>
          <w:color w:val="000000"/>
        </w:rPr>
        <w:t>9800 ft (2986.894 meter).</w:t>
      </w:r>
      <w:r w:rsidR="00816ED1" w:rsidRPr="00816ED1">
        <w:rPr>
          <w:rFonts w:ascii="Times New Roman" w:eastAsia="Times New Roman" w:hAnsi="Times New Roman" w:cs="Times New Roman"/>
          <w:color w:val="000000"/>
        </w:rPr>
        <w:t xml:space="preserve"> </w:t>
      </w:r>
      <w:r w:rsidR="00816ED1">
        <w:rPr>
          <w:rFonts w:ascii="Times New Roman" w:eastAsia="Times New Roman" w:hAnsi="Times New Roman" w:cs="Times New Roman"/>
          <w:color w:val="000000"/>
        </w:rPr>
        <w:t xml:space="preserve">Terlihat dari data </w:t>
      </w:r>
      <w:r w:rsidR="00816ED1" w:rsidRPr="00816ED1">
        <w:rPr>
          <w:rFonts w:ascii="Times New Roman" w:eastAsia="Times New Roman" w:hAnsi="Times New Roman" w:cs="Times New Roman"/>
          <w:i/>
          <w:color w:val="000000"/>
        </w:rPr>
        <w:t>final well report</w:t>
      </w:r>
      <w:r w:rsidR="00202EB7" w:rsidRPr="002C05FA">
        <w:rPr>
          <w:rFonts w:ascii="Times New Roman" w:eastAsia="Times New Roman" w:hAnsi="Times New Roman" w:cs="Times New Roman"/>
          <w:color w:val="000000"/>
        </w:rPr>
        <w:t xml:space="preserve"> </w:t>
      </w:r>
      <w:r w:rsidR="00816ED1">
        <w:rPr>
          <w:rFonts w:ascii="Times New Roman" w:eastAsia="Times New Roman" w:hAnsi="Times New Roman" w:cs="Times New Roman"/>
          <w:color w:val="000000"/>
        </w:rPr>
        <w:t xml:space="preserve">sumur ini merupakan sumur </w:t>
      </w:r>
      <w:r w:rsidR="0090463F" w:rsidRPr="0090463F">
        <w:rPr>
          <w:rFonts w:ascii="Times New Roman" w:eastAsia="Times New Roman" w:hAnsi="Times New Roman" w:cs="Times New Roman"/>
          <w:i/>
          <w:color w:val="000000"/>
        </w:rPr>
        <w:t>high pressure high temperature</w:t>
      </w:r>
      <w:r w:rsidR="0090463F">
        <w:rPr>
          <w:rFonts w:ascii="Times New Roman" w:eastAsia="Times New Roman" w:hAnsi="Times New Roman" w:cs="Times New Roman"/>
          <w:color w:val="000000"/>
        </w:rPr>
        <w:t xml:space="preserve"> HPHT</w:t>
      </w:r>
      <w:r w:rsidR="00816ED1">
        <w:rPr>
          <w:rFonts w:ascii="Times New Roman" w:eastAsia="Times New Roman" w:hAnsi="Times New Roman" w:cs="Times New Roman"/>
          <w:color w:val="000000"/>
        </w:rPr>
        <w:t xml:space="preserve"> dan menembus lapisan formasi yang cukup terkenal di wilayah Sumatra yaitu Cekungan Baong</w:t>
      </w:r>
      <w:r w:rsidR="006100D5">
        <w:rPr>
          <w:rFonts w:ascii="Times New Roman" w:eastAsia="Times New Roman" w:hAnsi="Times New Roman" w:cs="Times New Roman"/>
          <w:color w:val="000000"/>
        </w:rPr>
        <w:t>.</w:t>
      </w:r>
    </w:p>
    <w:p w:rsidR="006100D5" w:rsidRDefault="006100D5" w:rsidP="002C05FA">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Pada proses pemboran sebelumnya metode </w:t>
      </w:r>
      <w:r w:rsidRPr="006100D5">
        <w:rPr>
          <w:rFonts w:ascii="Times New Roman" w:eastAsia="Times New Roman" w:hAnsi="Times New Roman" w:cs="Times New Roman"/>
          <w:i/>
          <w:color w:val="000000"/>
        </w:rPr>
        <w:t>D-Exponent</w:t>
      </w:r>
      <w:r w:rsidR="009046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digunakan sebagai perhitungan </w:t>
      </w:r>
      <w:r>
        <w:rPr>
          <w:rFonts w:ascii="Times New Roman" w:eastAsia="Times New Roman" w:hAnsi="Times New Roman" w:cs="Times New Roman"/>
          <w:i/>
          <w:color w:val="000000"/>
        </w:rPr>
        <w:t xml:space="preserve">pore </w:t>
      </w:r>
      <w:r>
        <w:rPr>
          <w:rFonts w:ascii="Times New Roman" w:eastAsia="Times New Roman" w:hAnsi="Times New Roman" w:cs="Times New Roman"/>
          <w:i/>
          <w:color w:val="000000"/>
        </w:rPr>
        <w:t>pressure prediction</w:t>
      </w:r>
      <w:r>
        <w:rPr>
          <w:rFonts w:ascii="Times New Roman" w:eastAsia="Times New Roman" w:hAnsi="Times New Roman" w:cs="Times New Roman"/>
          <w:color w:val="000000"/>
        </w:rPr>
        <w:t>.</w:t>
      </w:r>
      <w:r w:rsidR="00340AF0">
        <w:rPr>
          <w:rFonts w:ascii="Times New Roman" w:eastAsia="Times New Roman" w:hAnsi="Times New Roman" w:cs="Times New Roman"/>
          <w:color w:val="000000"/>
        </w:rPr>
        <w:t xml:space="preserve"> Namun pada kenyataan dilapangan banyak sekali problem – problem pemboran yang terjadi salah satunya yaitu </w:t>
      </w:r>
      <w:r w:rsidR="00340AF0" w:rsidRPr="00340AF0">
        <w:rPr>
          <w:rFonts w:ascii="Times New Roman" w:eastAsia="Times New Roman" w:hAnsi="Times New Roman" w:cs="Times New Roman"/>
          <w:i/>
          <w:color w:val="000000"/>
        </w:rPr>
        <w:t>Gas Flowing</w:t>
      </w:r>
      <w:r w:rsidR="00340AF0">
        <w:rPr>
          <w:rFonts w:ascii="Times New Roman" w:eastAsia="Times New Roman" w:hAnsi="Times New Roman" w:cs="Times New Roman"/>
          <w:i/>
          <w:color w:val="000000"/>
        </w:rPr>
        <w:t>.</w:t>
      </w:r>
      <w:r w:rsidR="00340AF0">
        <w:rPr>
          <w:rFonts w:ascii="Times New Roman" w:eastAsia="Times New Roman" w:hAnsi="Times New Roman" w:cs="Times New Roman"/>
          <w:color w:val="000000"/>
        </w:rPr>
        <w:t xml:space="preserve"> Adanya </w:t>
      </w:r>
      <w:r w:rsidR="00340AF0" w:rsidRPr="0090463F">
        <w:rPr>
          <w:rFonts w:ascii="Times New Roman" w:eastAsia="Times New Roman" w:hAnsi="Times New Roman" w:cs="Times New Roman"/>
          <w:i/>
          <w:color w:val="000000"/>
        </w:rPr>
        <w:t>gas flowing</w:t>
      </w:r>
      <w:r w:rsidR="00340AF0">
        <w:rPr>
          <w:rFonts w:ascii="Times New Roman" w:eastAsia="Times New Roman" w:hAnsi="Times New Roman" w:cs="Times New Roman"/>
          <w:color w:val="000000"/>
        </w:rPr>
        <w:t xml:space="preserve"> pada pemboran ini mengindikasikan bahwa kurangnya penggunaan densitas </w:t>
      </w:r>
      <w:r w:rsidR="00340AF0" w:rsidRPr="00340AF0">
        <w:rPr>
          <w:rFonts w:ascii="Times New Roman" w:eastAsia="Times New Roman" w:hAnsi="Times New Roman" w:cs="Times New Roman"/>
          <w:i/>
          <w:color w:val="000000"/>
        </w:rPr>
        <w:t>mud weight</w:t>
      </w:r>
      <w:r w:rsidR="00340AF0">
        <w:rPr>
          <w:rFonts w:ascii="Times New Roman" w:eastAsia="Times New Roman" w:hAnsi="Times New Roman" w:cs="Times New Roman"/>
          <w:color w:val="000000"/>
        </w:rPr>
        <w:t xml:space="preserve"> untuk bisa mengimbangi tekanan formasi, hal ini berbanding lurus dengan hasil perhitungan prediksi tekanan pori yang telah dilakukan. </w:t>
      </w:r>
    </w:p>
    <w:p w:rsidR="00340AF0" w:rsidRDefault="00340AF0" w:rsidP="002C05FA">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Untuk itu paper ini mencoba melakukan perhitungan </w:t>
      </w:r>
      <w:r w:rsidRPr="00340AF0">
        <w:rPr>
          <w:rFonts w:ascii="Times New Roman" w:eastAsia="Times New Roman" w:hAnsi="Times New Roman" w:cs="Times New Roman"/>
          <w:i/>
          <w:color w:val="000000"/>
        </w:rPr>
        <w:t>pore pressure prediction</w:t>
      </w:r>
      <w:r>
        <w:rPr>
          <w:rFonts w:ascii="Times New Roman" w:eastAsia="Times New Roman" w:hAnsi="Times New Roman" w:cs="Times New Roman"/>
          <w:color w:val="000000"/>
        </w:rPr>
        <w:t xml:space="preserve"> menggunakan metode </w:t>
      </w:r>
      <w:r w:rsidRPr="00340AF0">
        <w:rPr>
          <w:rFonts w:ascii="Times New Roman" w:eastAsia="Times New Roman" w:hAnsi="Times New Roman" w:cs="Times New Roman"/>
          <w:i/>
          <w:color w:val="000000"/>
        </w:rPr>
        <w:t>eaton</w:t>
      </w:r>
      <w:r>
        <w:rPr>
          <w:rFonts w:ascii="Times New Roman" w:eastAsia="Times New Roman" w:hAnsi="Times New Roman" w:cs="Times New Roman"/>
          <w:color w:val="000000"/>
        </w:rPr>
        <w:t xml:space="preserve"> dari data </w:t>
      </w:r>
      <w:r w:rsidRPr="00340AF0">
        <w:rPr>
          <w:rFonts w:ascii="Times New Roman" w:eastAsia="Times New Roman" w:hAnsi="Times New Roman" w:cs="Times New Roman"/>
          <w:i/>
          <w:color w:val="000000"/>
        </w:rPr>
        <w:t>sonic log</w:t>
      </w:r>
      <w:r>
        <w:rPr>
          <w:rFonts w:ascii="Times New Roman" w:eastAsia="Times New Roman" w:hAnsi="Times New Roman" w:cs="Times New Roman"/>
          <w:color w:val="000000"/>
        </w:rPr>
        <w:t xml:space="preserve"> untuk menjadi bahan perbandingan pada metode </w:t>
      </w:r>
      <w:r w:rsidRPr="00340AF0">
        <w:rPr>
          <w:rFonts w:ascii="Times New Roman" w:eastAsia="Times New Roman" w:hAnsi="Times New Roman" w:cs="Times New Roman"/>
          <w:i/>
          <w:color w:val="000000"/>
        </w:rPr>
        <w:t>D-Exponent</w:t>
      </w:r>
      <w:r>
        <w:rPr>
          <w:rFonts w:ascii="Times New Roman" w:eastAsia="Times New Roman" w:hAnsi="Times New Roman" w:cs="Times New Roman"/>
          <w:color w:val="000000"/>
        </w:rPr>
        <w:t xml:space="preserve"> yang sebelumnya dilakukan</w:t>
      </w:r>
      <w:r w:rsidR="0090463F">
        <w:rPr>
          <w:rFonts w:ascii="Times New Roman" w:eastAsia="Times New Roman" w:hAnsi="Times New Roman" w:cs="Times New Roman"/>
          <w:color w:val="000000"/>
        </w:rPr>
        <w:t xml:space="preserve"> dengan tujuan mendapatkan hasil yang optimum dalam perhitungan </w:t>
      </w:r>
      <w:r w:rsidR="0090463F" w:rsidRPr="0090463F">
        <w:rPr>
          <w:rFonts w:ascii="Times New Roman" w:eastAsia="Times New Roman" w:hAnsi="Times New Roman" w:cs="Times New Roman"/>
          <w:i/>
          <w:color w:val="000000"/>
        </w:rPr>
        <w:t>pore pressure prediction</w:t>
      </w:r>
      <w:r w:rsidR="0090463F">
        <w:rPr>
          <w:rFonts w:ascii="Times New Roman" w:eastAsia="Times New Roman" w:hAnsi="Times New Roman" w:cs="Times New Roman"/>
          <w:i/>
          <w:color w:val="000000"/>
        </w:rPr>
        <w:t>.</w:t>
      </w:r>
    </w:p>
    <w:p w:rsidR="0090463F" w:rsidRDefault="0090463F" w:rsidP="002C05FA">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Pada perhitungan metode </w:t>
      </w:r>
      <w:r w:rsidRPr="00FF1A30">
        <w:rPr>
          <w:rFonts w:ascii="Times New Roman" w:eastAsia="Times New Roman" w:hAnsi="Times New Roman" w:cs="Times New Roman"/>
          <w:i/>
          <w:color w:val="000000"/>
        </w:rPr>
        <w:t>D-Exponent</w:t>
      </w:r>
      <w:r>
        <w:rPr>
          <w:rFonts w:ascii="Times New Roman" w:eastAsia="Times New Roman" w:hAnsi="Times New Roman" w:cs="Times New Roman"/>
          <w:color w:val="000000"/>
        </w:rPr>
        <w:t xml:space="preserve"> parameter-parameter yang digunakan yaitu menggunakan parameter </w:t>
      </w:r>
      <w:r w:rsidRPr="0090463F">
        <w:rPr>
          <w:rFonts w:ascii="Times New Roman" w:eastAsia="Times New Roman" w:hAnsi="Times New Roman" w:cs="Times New Roman"/>
          <w:i/>
          <w:color w:val="000000"/>
        </w:rPr>
        <w:t>drilling</w:t>
      </w:r>
      <w:r>
        <w:rPr>
          <w:rFonts w:ascii="Times New Roman" w:eastAsia="Times New Roman" w:hAnsi="Times New Roman" w:cs="Times New Roman"/>
          <w:color w:val="000000"/>
        </w:rPr>
        <w:t xml:space="preserve"> seperti ROP,WOB,RPM dan Diameter pahat. Kemudian untuk perhitungan metode </w:t>
      </w:r>
      <w:r>
        <w:rPr>
          <w:rFonts w:ascii="Times New Roman" w:eastAsia="Times New Roman" w:hAnsi="Times New Roman" w:cs="Times New Roman"/>
          <w:i/>
          <w:color w:val="000000"/>
        </w:rPr>
        <w:t>eaton</w:t>
      </w:r>
      <w:r>
        <w:rPr>
          <w:rFonts w:ascii="Times New Roman" w:eastAsia="Times New Roman" w:hAnsi="Times New Roman" w:cs="Times New Roman"/>
          <w:color w:val="000000"/>
        </w:rPr>
        <w:t xml:space="preserve"> data </w:t>
      </w:r>
      <w:r>
        <w:rPr>
          <w:rFonts w:ascii="Times New Roman" w:eastAsia="Times New Roman" w:hAnsi="Times New Roman" w:cs="Times New Roman"/>
          <w:i/>
          <w:color w:val="000000"/>
        </w:rPr>
        <w:t>sonic log</w:t>
      </w:r>
      <w:r>
        <w:rPr>
          <w:rFonts w:ascii="Times New Roman" w:eastAsia="Times New Roman" w:hAnsi="Times New Roman" w:cs="Times New Roman"/>
          <w:color w:val="000000"/>
        </w:rPr>
        <w:t xml:space="preserve"> parameter – parameter yang dibutuhkan yaitu vertical stress dari data density log, dan NCT line Sonic dari data Sonic log.</w:t>
      </w:r>
    </w:p>
    <w:p w:rsidR="00FF1A30" w:rsidRPr="0090463F" w:rsidRDefault="0090463F" w:rsidP="002C05FA">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Sebagai contoh perhitungan yang dilakukan pada kedalaman 2273.04 ft. Hasil perhitungan dapat dilihat pada </w:t>
      </w:r>
      <w:r w:rsidRPr="0090463F">
        <w:rPr>
          <w:rFonts w:ascii="Times New Roman" w:eastAsia="Times New Roman" w:hAnsi="Times New Roman" w:cs="Times New Roman"/>
          <w:b/>
          <w:color w:val="000000"/>
        </w:rPr>
        <w:t>Gambar 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Dimana hasil dari perhitungan </w:t>
      </w:r>
      <w:r w:rsidRPr="005C0C63">
        <w:rPr>
          <w:rFonts w:ascii="Times New Roman" w:eastAsia="Times New Roman" w:hAnsi="Times New Roman" w:cs="Times New Roman"/>
          <w:i/>
          <w:color w:val="000000"/>
        </w:rPr>
        <w:t xml:space="preserve">D-Exponent </w:t>
      </w:r>
      <w:r>
        <w:rPr>
          <w:rFonts w:ascii="Times New Roman" w:eastAsia="Times New Roman" w:hAnsi="Times New Roman" w:cs="Times New Roman"/>
          <w:color w:val="000000"/>
        </w:rPr>
        <w:t xml:space="preserve">dengan </w:t>
      </w:r>
      <w:r w:rsidRPr="005C0C63">
        <w:rPr>
          <w:rFonts w:ascii="Times New Roman" w:eastAsia="Times New Roman" w:hAnsi="Times New Roman" w:cs="Times New Roman"/>
          <w:i/>
          <w:color w:val="000000"/>
        </w:rPr>
        <w:t>Eaton</w:t>
      </w:r>
      <w:r>
        <w:rPr>
          <w:rFonts w:ascii="Times New Roman" w:eastAsia="Times New Roman" w:hAnsi="Times New Roman" w:cs="Times New Roman"/>
          <w:color w:val="000000"/>
        </w:rPr>
        <w:t xml:space="preserve"> dari kedalaman </w:t>
      </w:r>
      <w:r w:rsidR="005C0C63">
        <w:rPr>
          <w:rFonts w:ascii="Times New Roman" w:eastAsia="Times New Roman" w:hAnsi="Times New Roman" w:cs="Times New Roman"/>
          <w:color w:val="000000"/>
        </w:rPr>
        <w:t xml:space="preserve">2273.04 ft – 5094.49 ft memiliki harga yang relative sama. Namun untuk kedalaman selanjutnya yaitu 5094.49 ft – 8500 ft terlihat besarnya penyimpangan diantara kedua metode. Hal ini diindikasikan bahwa pada kedalaman tersebut mulai memasuki zona </w:t>
      </w:r>
      <w:r w:rsidR="005C0C63" w:rsidRPr="005C0C63">
        <w:rPr>
          <w:rFonts w:ascii="Times New Roman" w:eastAsia="Times New Roman" w:hAnsi="Times New Roman" w:cs="Times New Roman"/>
          <w:i/>
          <w:color w:val="000000"/>
        </w:rPr>
        <w:t>overpressure</w:t>
      </w:r>
      <w:r w:rsidR="005C0C63">
        <w:rPr>
          <w:rFonts w:ascii="Times New Roman" w:eastAsia="Times New Roman" w:hAnsi="Times New Roman" w:cs="Times New Roman"/>
          <w:color w:val="000000"/>
        </w:rPr>
        <w:t xml:space="preserve"> didukung dengan banyaknya kejadian </w:t>
      </w:r>
      <w:r w:rsidR="005C0C63" w:rsidRPr="005C0C63">
        <w:rPr>
          <w:rFonts w:ascii="Times New Roman" w:eastAsia="Times New Roman" w:hAnsi="Times New Roman" w:cs="Times New Roman"/>
          <w:i/>
          <w:color w:val="000000"/>
        </w:rPr>
        <w:t>gas flowing</w:t>
      </w:r>
      <w:r w:rsidR="005C0C63">
        <w:rPr>
          <w:rFonts w:ascii="Times New Roman" w:eastAsia="Times New Roman" w:hAnsi="Times New Roman" w:cs="Times New Roman"/>
          <w:color w:val="000000"/>
        </w:rPr>
        <w:t xml:space="preserve"> pada pemboran sebelumnya, dan pada kedalaman tersebut merupakan awal serta akhirnya suatu cekungan gas pada formasi Baong. </w:t>
      </w:r>
      <w:r w:rsidR="00FC1A02">
        <w:rPr>
          <w:rFonts w:ascii="Times New Roman" w:eastAsia="Times New Roman" w:hAnsi="Times New Roman" w:cs="Times New Roman"/>
          <w:color w:val="000000"/>
        </w:rPr>
        <w:t xml:space="preserve">Grafik pada metode </w:t>
      </w:r>
      <w:r w:rsidR="00FC1A02" w:rsidRPr="00FC1A02">
        <w:rPr>
          <w:rFonts w:ascii="Times New Roman" w:eastAsia="Times New Roman" w:hAnsi="Times New Roman" w:cs="Times New Roman"/>
          <w:i/>
          <w:color w:val="000000"/>
        </w:rPr>
        <w:t>d-exponent</w:t>
      </w:r>
      <w:r w:rsidR="00FC1A02">
        <w:rPr>
          <w:rFonts w:ascii="Times New Roman" w:eastAsia="Times New Roman" w:hAnsi="Times New Roman" w:cs="Times New Roman"/>
          <w:color w:val="000000"/>
        </w:rPr>
        <w:t xml:space="preserve"> terlihat sangat kecil dibandingkan dengan </w:t>
      </w:r>
      <w:r w:rsidR="00FC1A02" w:rsidRPr="004B1D02">
        <w:rPr>
          <w:rFonts w:ascii="Times New Roman" w:eastAsia="Times New Roman" w:hAnsi="Times New Roman" w:cs="Times New Roman"/>
          <w:i/>
          <w:color w:val="000000"/>
        </w:rPr>
        <w:t>grafik eaton</w:t>
      </w:r>
      <w:r w:rsidR="00FC1A02">
        <w:rPr>
          <w:rFonts w:ascii="Times New Roman" w:eastAsia="Times New Roman" w:hAnsi="Times New Roman" w:cs="Times New Roman"/>
          <w:color w:val="000000"/>
        </w:rPr>
        <w:t xml:space="preserve">, dan hal ini sebanding dengan adanya </w:t>
      </w:r>
      <w:r w:rsidR="00FC1A02" w:rsidRPr="004B1D02">
        <w:rPr>
          <w:rFonts w:ascii="Times New Roman" w:eastAsia="Times New Roman" w:hAnsi="Times New Roman" w:cs="Times New Roman"/>
          <w:i/>
          <w:color w:val="000000"/>
        </w:rPr>
        <w:t>gas flowing</w:t>
      </w:r>
      <w:r w:rsidR="00FC1A02">
        <w:rPr>
          <w:rFonts w:ascii="Times New Roman" w:eastAsia="Times New Roman" w:hAnsi="Times New Roman" w:cs="Times New Roman"/>
          <w:color w:val="000000"/>
        </w:rPr>
        <w:t xml:space="preserve">, dapat diindikasikan bahwa prediksi menggunakan metode </w:t>
      </w:r>
      <w:r w:rsidR="00FC1A02" w:rsidRPr="004B1D02">
        <w:rPr>
          <w:rFonts w:ascii="Times New Roman" w:eastAsia="Times New Roman" w:hAnsi="Times New Roman" w:cs="Times New Roman"/>
          <w:i/>
          <w:color w:val="000000"/>
        </w:rPr>
        <w:t>d-exponent</w:t>
      </w:r>
      <w:r w:rsidR="00FC1A02">
        <w:rPr>
          <w:rFonts w:ascii="Times New Roman" w:eastAsia="Times New Roman" w:hAnsi="Times New Roman" w:cs="Times New Roman"/>
          <w:color w:val="000000"/>
        </w:rPr>
        <w:t xml:space="preserve"> yang dilakukan sebelumnya untuk zona formasi baong kurang dapat mempresentasikan kondisi </w:t>
      </w:r>
      <w:r w:rsidR="004B1D02" w:rsidRPr="004B1D02">
        <w:rPr>
          <w:rFonts w:ascii="Times New Roman" w:eastAsia="Times New Roman" w:hAnsi="Times New Roman" w:cs="Times New Roman"/>
          <w:i/>
          <w:color w:val="000000"/>
        </w:rPr>
        <w:t>actual</w:t>
      </w:r>
      <w:r w:rsidR="00FC1A02">
        <w:rPr>
          <w:rFonts w:ascii="Times New Roman" w:eastAsia="Times New Roman" w:hAnsi="Times New Roman" w:cs="Times New Roman"/>
          <w:color w:val="000000"/>
        </w:rPr>
        <w:t>.</w:t>
      </w:r>
      <w:r w:rsidR="004B1D02">
        <w:rPr>
          <w:rFonts w:ascii="Times New Roman" w:eastAsia="Times New Roman" w:hAnsi="Times New Roman" w:cs="Times New Roman"/>
          <w:color w:val="000000"/>
        </w:rPr>
        <w:t xml:space="preserve"> Pada kedalaman selanjutnya 8500 ft – 9800 ft penyimpangan antara grafik </w:t>
      </w:r>
      <w:r w:rsidR="004B1D02" w:rsidRPr="00FF1A30">
        <w:rPr>
          <w:rFonts w:ascii="Times New Roman" w:eastAsia="Times New Roman" w:hAnsi="Times New Roman" w:cs="Times New Roman"/>
          <w:i/>
          <w:color w:val="000000"/>
        </w:rPr>
        <w:t>d-exponent</w:t>
      </w:r>
      <w:r w:rsidR="004B1D02">
        <w:rPr>
          <w:rFonts w:ascii="Times New Roman" w:eastAsia="Times New Roman" w:hAnsi="Times New Roman" w:cs="Times New Roman"/>
          <w:color w:val="000000"/>
        </w:rPr>
        <w:t xml:space="preserve"> dengan </w:t>
      </w:r>
      <w:r w:rsidR="004B1D02" w:rsidRPr="00FF1A30">
        <w:rPr>
          <w:rFonts w:ascii="Times New Roman" w:eastAsia="Times New Roman" w:hAnsi="Times New Roman" w:cs="Times New Roman"/>
          <w:i/>
          <w:color w:val="000000"/>
        </w:rPr>
        <w:t>eaton</w:t>
      </w:r>
      <w:r w:rsidR="004B1D02">
        <w:rPr>
          <w:rFonts w:ascii="Times New Roman" w:eastAsia="Times New Roman" w:hAnsi="Times New Roman" w:cs="Times New Roman"/>
          <w:color w:val="000000"/>
        </w:rPr>
        <w:t xml:space="preserve"> mulai mengecil </w:t>
      </w:r>
      <w:r w:rsidR="00FF1A30">
        <w:rPr>
          <w:rFonts w:ascii="Times New Roman" w:eastAsia="Times New Roman" w:hAnsi="Times New Roman" w:cs="Times New Roman"/>
          <w:color w:val="000000"/>
        </w:rPr>
        <w:t>didukung dengan</w:t>
      </w:r>
      <w:r w:rsidR="004B1D02">
        <w:rPr>
          <w:rFonts w:ascii="Times New Roman" w:eastAsia="Times New Roman" w:hAnsi="Times New Roman" w:cs="Times New Roman"/>
          <w:color w:val="000000"/>
        </w:rPr>
        <w:t xml:space="preserve"> data – data tekanan formasi seperti RFT dan DST.</w:t>
      </w:r>
    </w:p>
    <w:p w:rsidR="002C05FA" w:rsidRPr="002C05FA" w:rsidRDefault="00D07699" w:rsidP="002C05FA">
      <w:pPr>
        <w:pStyle w:val="ListParagraph"/>
        <w:numPr>
          <w:ilvl w:val="0"/>
          <w:numId w:val="1"/>
        </w:numPr>
        <w:spacing w:after="200" w:line="240" w:lineRule="auto"/>
        <w:ind w:left="360" w:hanging="180"/>
        <w:jc w:val="both"/>
        <w:rPr>
          <w:rFonts w:ascii="Times New Roman" w:hAnsi="Times New Roman" w:cs="Times New Roman"/>
          <w:b/>
          <w:color w:val="000000" w:themeColor="text1"/>
        </w:rPr>
      </w:pPr>
      <w:r w:rsidRPr="002C05FA">
        <w:rPr>
          <w:rFonts w:ascii="Times New Roman" w:hAnsi="Times New Roman" w:cs="Times New Roman"/>
          <w:b/>
        </w:rPr>
        <w:lastRenderedPageBreak/>
        <w:t>Kesimpulan</w:t>
      </w:r>
    </w:p>
    <w:p w:rsidR="00600840" w:rsidRPr="00A001D5" w:rsidRDefault="00FF1A30" w:rsidP="00A001D5">
      <w:pPr>
        <w:spacing w:after="200" w:line="240" w:lineRule="auto"/>
        <w:jc w:val="both"/>
        <w:rPr>
          <w:rFonts w:ascii="Times New Roman" w:hAnsi="Times New Roman" w:cs="Times New Roman"/>
          <w:b/>
        </w:rPr>
      </w:pPr>
      <w:r w:rsidRPr="00A001D5">
        <w:rPr>
          <w:rFonts w:ascii="Times New Roman" w:hAnsi="Times New Roman" w:cs="Times New Roman"/>
          <w:iCs/>
          <w:color w:val="000000" w:themeColor="text1"/>
        </w:rPr>
        <w:t xml:space="preserve">Hasil perhitungan </w:t>
      </w:r>
      <w:r w:rsidRPr="00A001D5">
        <w:rPr>
          <w:rFonts w:ascii="Times New Roman" w:hAnsi="Times New Roman" w:cs="Times New Roman"/>
          <w:i/>
          <w:iCs/>
          <w:color w:val="000000" w:themeColor="text1"/>
        </w:rPr>
        <w:t>pore pressure prediction</w:t>
      </w:r>
      <w:r w:rsidRPr="00A001D5">
        <w:rPr>
          <w:rFonts w:ascii="Times New Roman" w:hAnsi="Times New Roman" w:cs="Times New Roman"/>
          <w:iCs/>
          <w:color w:val="000000" w:themeColor="text1"/>
        </w:rPr>
        <w:t xml:space="preserve"> menggunakan metode </w:t>
      </w:r>
      <w:r w:rsidRPr="00A001D5">
        <w:rPr>
          <w:rFonts w:ascii="Times New Roman" w:hAnsi="Times New Roman" w:cs="Times New Roman"/>
          <w:i/>
          <w:iCs/>
          <w:color w:val="000000" w:themeColor="text1"/>
        </w:rPr>
        <w:t>d-exponent</w:t>
      </w:r>
      <w:r w:rsidRPr="00A001D5">
        <w:rPr>
          <w:rFonts w:ascii="Times New Roman" w:hAnsi="Times New Roman" w:cs="Times New Roman"/>
          <w:iCs/>
          <w:color w:val="000000" w:themeColor="text1"/>
        </w:rPr>
        <w:t xml:space="preserve"> pada kedalaman 2273.04 – 5094.49 ft dapat mempresentasikan kondisi sebenarnya, namun untuk hasil perhi</w:t>
      </w:r>
      <w:r w:rsidR="00600840" w:rsidRPr="00A001D5">
        <w:rPr>
          <w:rFonts w:ascii="Times New Roman" w:hAnsi="Times New Roman" w:cs="Times New Roman"/>
          <w:iCs/>
          <w:color w:val="000000" w:themeColor="text1"/>
        </w:rPr>
        <w:t xml:space="preserve">tungan pada kedalaman selanjutnya yaitu 5094.49 – 8500 ft diindikasikan bahwa adanya penyimpangan pada zona </w:t>
      </w:r>
      <w:r w:rsidR="00600840" w:rsidRPr="00A001D5">
        <w:rPr>
          <w:rFonts w:ascii="Times New Roman" w:hAnsi="Times New Roman" w:cs="Times New Roman"/>
          <w:i/>
          <w:iCs/>
          <w:color w:val="000000" w:themeColor="text1"/>
        </w:rPr>
        <w:t>overpressure</w:t>
      </w:r>
      <w:r w:rsidR="00600840" w:rsidRPr="00A001D5">
        <w:rPr>
          <w:rFonts w:ascii="Times New Roman" w:hAnsi="Times New Roman" w:cs="Times New Roman"/>
          <w:iCs/>
          <w:color w:val="000000" w:themeColor="text1"/>
        </w:rPr>
        <w:t xml:space="preserve"> yang cukup besar antara prediksi menggunakan metode </w:t>
      </w:r>
      <w:r w:rsidR="00600840" w:rsidRPr="00A001D5">
        <w:rPr>
          <w:rFonts w:ascii="Times New Roman" w:hAnsi="Times New Roman" w:cs="Times New Roman"/>
          <w:i/>
          <w:iCs/>
          <w:color w:val="000000" w:themeColor="text1"/>
        </w:rPr>
        <w:t>d-exponent</w:t>
      </w:r>
      <w:r w:rsidR="00600840" w:rsidRPr="00A001D5">
        <w:rPr>
          <w:rFonts w:ascii="Times New Roman" w:hAnsi="Times New Roman" w:cs="Times New Roman"/>
          <w:iCs/>
          <w:color w:val="000000" w:themeColor="text1"/>
        </w:rPr>
        <w:t xml:space="preserve"> dengan metode </w:t>
      </w:r>
      <w:r w:rsidR="00600840" w:rsidRPr="00A001D5">
        <w:rPr>
          <w:rFonts w:ascii="Times New Roman" w:hAnsi="Times New Roman" w:cs="Times New Roman"/>
          <w:i/>
          <w:iCs/>
          <w:color w:val="000000" w:themeColor="text1"/>
        </w:rPr>
        <w:t>eaton</w:t>
      </w:r>
      <w:r w:rsidR="00600840" w:rsidRPr="00A001D5">
        <w:rPr>
          <w:rFonts w:ascii="Times New Roman" w:hAnsi="Times New Roman" w:cs="Times New Roman"/>
          <w:iCs/>
          <w:color w:val="000000" w:themeColor="text1"/>
        </w:rPr>
        <w:t xml:space="preserve"> data </w:t>
      </w:r>
      <w:r w:rsidR="00600840" w:rsidRPr="00A001D5">
        <w:rPr>
          <w:rFonts w:ascii="Times New Roman" w:hAnsi="Times New Roman" w:cs="Times New Roman"/>
          <w:i/>
          <w:iCs/>
          <w:color w:val="000000" w:themeColor="text1"/>
        </w:rPr>
        <w:t>sonic log</w:t>
      </w:r>
      <w:r w:rsidR="00600840" w:rsidRPr="00A001D5">
        <w:rPr>
          <w:rFonts w:ascii="Times New Roman" w:hAnsi="Times New Roman" w:cs="Times New Roman"/>
          <w:iCs/>
          <w:color w:val="000000" w:themeColor="text1"/>
        </w:rPr>
        <w:t xml:space="preserve">, pada prediksi mengunakan metode </w:t>
      </w:r>
      <w:r w:rsidR="00600840" w:rsidRPr="00A001D5">
        <w:rPr>
          <w:rFonts w:ascii="Times New Roman" w:hAnsi="Times New Roman" w:cs="Times New Roman"/>
          <w:i/>
          <w:iCs/>
          <w:color w:val="000000" w:themeColor="text1"/>
        </w:rPr>
        <w:t>d-exponent</w:t>
      </w:r>
      <w:r w:rsidR="00600840" w:rsidRPr="00A001D5">
        <w:rPr>
          <w:rFonts w:ascii="Times New Roman" w:hAnsi="Times New Roman" w:cs="Times New Roman"/>
          <w:iCs/>
          <w:color w:val="000000" w:themeColor="text1"/>
        </w:rPr>
        <w:t xml:space="preserve"> untuk kedalaman 5094.49 – 8500 ft kurang dapat mempresentasikan kondisi sebenarnya, Hasil perhitungan </w:t>
      </w:r>
      <w:r w:rsidR="00600840" w:rsidRPr="00A001D5">
        <w:rPr>
          <w:rFonts w:ascii="Times New Roman" w:hAnsi="Times New Roman" w:cs="Times New Roman"/>
          <w:i/>
          <w:iCs/>
          <w:color w:val="000000" w:themeColor="text1"/>
        </w:rPr>
        <w:t>pore pressure prediction</w:t>
      </w:r>
      <w:r w:rsidR="00600840" w:rsidRPr="00A001D5">
        <w:rPr>
          <w:rFonts w:ascii="Times New Roman" w:hAnsi="Times New Roman" w:cs="Times New Roman"/>
          <w:iCs/>
          <w:color w:val="000000" w:themeColor="text1"/>
        </w:rPr>
        <w:t xml:space="preserve"> menggunakan metode </w:t>
      </w:r>
      <w:r w:rsidR="00600840" w:rsidRPr="00A001D5">
        <w:rPr>
          <w:rFonts w:ascii="Times New Roman" w:hAnsi="Times New Roman" w:cs="Times New Roman"/>
          <w:i/>
          <w:iCs/>
          <w:color w:val="000000" w:themeColor="text1"/>
        </w:rPr>
        <w:t>d-exponent</w:t>
      </w:r>
      <w:r w:rsidR="00600840" w:rsidRPr="00A001D5">
        <w:rPr>
          <w:rFonts w:ascii="Times New Roman" w:hAnsi="Times New Roman" w:cs="Times New Roman"/>
          <w:iCs/>
          <w:color w:val="000000" w:themeColor="text1"/>
        </w:rPr>
        <w:t xml:space="preserve"> pada kedalaman 8500 – 9800 ft dapat mempresentasikan kondisi sebenarnya, dengan didukung adanya data </w:t>
      </w:r>
      <w:r w:rsidR="00600840" w:rsidRPr="00A001D5">
        <w:rPr>
          <w:rFonts w:ascii="Times New Roman" w:hAnsi="Times New Roman" w:cs="Times New Roman"/>
          <w:i/>
          <w:iCs/>
          <w:color w:val="000000" w:themeColor="text1"/>
        </w:rPr>
        <w:t>test</w:t>
      </w:r>
      <w:r w:rsidR="00600840" w:rsidRPr="00A001D5">
        <w:rPr>
          <w:rFonts w:ascii="Times New Roman" w:hAnsi="Times New Roman" w:cs="Times New Roman"/>
          <w:iCs/>
          <w:color w:val="000000" w:themeColor="text1"/>
        </w:rPr>
        <w:t xml:space="preserve"> tekanan formasi </w:t>
      </w:r>
      <w:r w:rsidR="00600840" w:rsidRPr="00A001D5">
        <w:rPr>
          <w:rFonts w:ascii="Times New Roman" w:hAnsi="Times New Roman" w:cs="Times New Roman"/>
          <w:i/>
          <w:iCs/>
          <w:color w:val="000000" w:themeColor="text1"/>
        </w:rPr>
        <w:t>actual</w:t>
      </w:r>
      <w:r w:rsidR="00600840" w:rsidRPr="00A001D5">
        <w:rPr>
          <w:rFonts w:ascii="Times New Roman" w:hAnsi="Times New Roman" w:cs="Times New Roman"/>
          <w:iCs/>
          <w:color w:val="000000" w:themeColor="text1"/>
        </w:rPr>
        <w:t xml:space="preserve"> seperti RFT dan DST serta tidak terjadi penyimpangan yang cukup signifikan antara metode </w:t>
      </w:r>
      <w:r w:rsidR="00600840" w:rsidRPr="00A001D5">
        <w:rPr>
          <w:rFonts w:ascii="Times New Roman" w:hAnsi="Times New Roman" w:cs="Times New Roman"/>
          <w:i/>
          <w:iCs/>
          <w:color w:val="000000" w:themeColor="text1"/>
        </w:rPr>
        <w:t>d-exponent</w:t>
      </w:r>
      <w:r w:rsidR="00600840" w:rsidRPr="00A001D5">
        <w:rPr>
          <w:rFonts w:ascii="Times New Roman" w:hAnsi="Times New Roman" w:cs="Times New Roman"/>
          <w:iCs/>
          <w:color w:val="000000" w:themeColor="text1"/>
        </w:rPr>
        <w:t xml:space="preserve"> dengan </w:t>
      </w:r>
      <w:r w:rsidR="00600840" w:rsidRPr="00A001D5">
        <w:rPr>
          <w:rFonts w:ascii="Times New Roman" w:hAnsi="Times New Roman" w:cs="Times New Roman"/>
          <w:i/>
          <w:iCs/>
          <w:color w:val="000000" w:themeColor="text1"/>
        </w:rPr>
        <w:t>eaton sonic log</w:t>
      </w:r>
      <w:r w:rsidR="00600840" w:rsidRPr="00A001D5">
        <w:rPr>
          <w:rFonts w:ascii="Times New Roman" w:hAnsi="Times New Roman" w:cs="Times New Roman"/>
          <w:iCs/>
          <w:color w:val="000000" w:themeColor="text1"/>
        </w:rPr>
        <w:t>.</w:t>
      </w:r>
    </w:p>
    <w:p w:rsidR="00600840" w:rsidRPr="00600840" w:rsidRDefault="00600840" w:rsidP="00600840">
      <w:pPr>
        <w:pStyle w:val="ListParagraph"/>
        <w:spacing w:after="200" w:line="240" w:lineRule="auto"/>
        <w:ind w:left="450"/>
        <w:jc w:val="both"/>
        <w:rPr>
          <w:rFonts w:ascii="Times New Roman" w:hAnsi="Times New Roman" w:cs="Times New Roman"/>
          <w:b/>
        </w:rPr>
      </w:pPr>
    </w:p>
    <w:p w:rsidR="00501EE6" w:rsidRDefault="00501EE6" w:rsidP="00980979">
      <w:pPr>
        <w:pStyle w:val="ListParagraph"/>
        <w:numPr>
          <w:ilvl w:val="0"/>
          <w:numId w:val="1"/>
        </w:numPr>
        <w:spacing w:after="0" w:line="240" w:lineRule="auto"/>
        <w:ind w:left="360" w:firstLine="0"/>
        <w:jc w:val="both"/>
        <w:rPr>
          <w:rFonts w:ascii="Times New Roman" w:hAnsi="Times New Roman" w:cs="Times New Roman"/>
          <w:b/>
        </w:rPr>
      </w:pPr>
      <w:r w:rsidRPr="00501EE6">
        <w:rPr>
          <w:rFonts w:ascii="Times New Roman" w:hAnsi="Times New Roman" w:cs="Times New Roman"/>
          <w:b/>
        </w:rPr>
        <w:t>Daftar Pustaka</w:t>
      </w:r>
    </w:p>
    <w:p w:rsidR="00501EE6" w:rsidRPr="00501EE6" w:rsidRDefault="00501EE6" w:rsidP="00980979">
      <w:pPr>
        <w:pStyle w:val="ListParagraph"/>
        <w:numPr>
          <w:ilvl w:val="0"/>
          <w:numId w:val="10"/>
        </w:numPr>
        <w:spacing w:after="0" w:line="240" w:lineRule="auto"/>
        <w:ind w:left="450" w:hanging="270"/>
        <w:jc w:val="both"/>
        <w:rPr>
          <w:rFonts w:ascii="Times New Roman" w:hAnsi="Times New Roman" w:cs="Times New Roman"/>
          <w:lang w:val="id-ID"/>
        </w:rPr>
      </w:pPr>
      <w:r w:rsidRPr="00501EE6">
        <w:rPr>
          <w:rFonts w:ascii="Times New Roman" w:hAnsi="Times New Roman" w:cs="Times New Roman"/>
          <w:lang w:val="en-GB"/>
        </w:rPr>
        <w:t>__________</w:t>
      </w:r>
      <w:r w:rsidRPr="00501EE6">
        <w:rPr>
          <w:rFonts w:ascii="Times New Roman" w:hAnsi="Times New Roman" w:cs="Times New Roman"/>
          <w:lang w:val="id-ID"/>
        </w:rPr>
        <w:t xml:space="preserve">. 1988. </w:t>
      </w:r>
      <w:r w:rsidRPr="00501EE6">
        <w:rPr>
          <w:rFonts w:ascii="Times New Roman" w:hAnsi="Times New Roman" w:cs="Times New Roman"/>
          <w:i/>
          <w:lang w:val="id-ID"/>
        </w:rPr>
        <w:t>Final Well Report.</w:t>
      </w:r>
      <w:r w:rsidRPr="00501EE6">
        <w:rPr>
          <w:rFonts w:ascii="Times New Roman" w:hAnsi="Times New Roman" w:cs="Times New Roman"/>
          <w:lang w:val="id-ID"/>
        </w:rPr>
        <w:t xml:space="preserve"> Jakarta : </w:t>
      </w:r>
      <w:r w:rsidRPr="00501EE6">
        <w:rPr>
          <w:rFonts w:ascii="Times New Roman" w:hAnsi="Times New Roman" w:cs="Times New Roman"/>
        </w:rPr>
        <w:t>Pertamina – Japex North Sumatra</w:t>
      </w:r>
      <w:r w:rsidRPr="00501EE6">
        <w:rPr>
          <w:rFonts w:ascii="Times New Roman" w:hAnsi="Times New Roman" w:cs="Times New Roman"/>
          <w:lang w:val="id-ID"/>
        </w:rPr>
        <w:t xml:space="preserve"> Ltd. </w:t>
      </w:r>
    </w:p>
    <w:p w:rsidR="00501EE6" w:rsidRPr="00501EE6" w:rsidRDefault="00501EE6" w:rsidP="00501EE6">
      <w:pPr>
        <w:pStyle w:val="ListParagraph"/>
        <w:numPr>
          <w:ilvl w:val="0"/>
          <w:numId w:val="10"/>
        </w:numPr>
        <w:spacing w:before="240" w:after="0" w:line="240" w:lineRule="auto"/>
        <w:ind w:left="450" w:hanging="270"/>
        <w:jc w:val="both"/>
        <w:rPr>
          <w:rFonts w:ascii="Times New Roman" w:hAnsi="Times New Roman" w:cs="Times New Roman"/>
          <w:lang w:val="id-ID"/>
        </w:rPr>
      </w:pPr>
      <w:r w:rsidRPr="00501EE6">
        <w:rPr>
          <w:rFonts w:ascii="Times New Roman" w:hAnsi="Times New Roman" w:cs="Times New Roman"/>
          <w:lang w:val="id-ID"/>
        </w:rPr>
        <w:t xml:space="preserve">Bourgoyne </w:t>
      </w:r>
      <w:r w:rsidRPr="00501EE6">
        <w:rPr>
          <w:rFonts w:ascii="Times New Roman" w:hAnsi="Times New Roman" w:cs="Times New Roman"/>
        </w:rPr>
        <w:t>, A</w:t>
      </w:r>
      <w:r w:rsidRPr="00501EE6">
        <w:rPr>
          <w:rFonts w:ascii="Times New Roman" w:hAnsi="Times New Roman" w:cs="Times New Roman"/>
          <w:lang w:val="id-ID"/>
        </w:rPr>
        <w:t xml:space="preserve">T, et al. 1986. </w:t>
      </w:r>
      <w:r w:rsidRPr="00501EE6">
        <w:rPr>
          <w:rFonts w:ascii="Times New Roman" w:hAnsi="Times New Roman" w:cs="Times New Roman"/>
          <w:i/>
          <w:lang w:val="id-ID"/>
        </w:rPr>
        <w:t xml:space="preserve">Appiled Drilling Engineering. </w:t>
      </w:r>
      <w:r w:rsidRPr="00501EE6">
        <w:rPr>
          <w:rFonts w:ascii="Times New Roman" w:hAnsi="Times New Roman" w:cs="Times New Roman"/>
          <w:lang w:val="id-ID"/>
        </w:rPr>
        <w:t>Richardson, TX : Society of Petroleum Engineering.</w:t>
      </w:r>
    </w:p>
    <w:p w:rsidR="00501EE6" w:rsidRPr="00501EE6" w:rsidRDefault="00501EE6" w:rsidP="00501EE6">
      <w:pPr>
        <w:pStyle w:val="ListParagraph"/>
        <w:numPr>
          <w:ilvl w:val="0"/>
          <w:numId w:val="10"/>
        </w:numPr>
        <w:spacing w:before="240" w:after="0" w:line="240" w:lineRule="auto"/>
        <w:ind w:left="450" w:hanging="270"/>
        <w:jc w:val="both"/>
        <w:rPr>
          <w:rFonts w:ascii="Times New Roman" w:hAnsi="Times New Roman" w:cs="Times New Roman"/>
          <w:lang w:val="id-ID"/>
        </w:rPr>
      </w:pPr>
      <w:r w:rsidRPr="00501EE6">
        <w:rPr>
          <w:rFonts w:ascii="Times New Roman" w:hAnsi="Times New Roman" w:cs="Times New Roman"/>
          <w:lang w:val="id-ID"/>
        </w:rPr>
        <w:t xml:space="preserve">Rabia, H. 1987. </w:t>
      </w:r>
      <w:r w:rsidRPr="00501EE6">
        <w:rPr>
          <w:rFonts w:ascii="Times New Roman" w:hAnsi="Times New Roman" w:cs="Times New Roman"/>
          <w:i/>
          <w:lang w:val="id-ID"/>
        </w:rPr>
        <w:t xml:space="preserve">Fundamental of Casing Desain. </w:t>
      </w:r>
      <w:r w:rsidRPr="00501EE6">
        <w:rPr>
          <w:rFonts w:ascii="Times New Roman" w:hAnsi="Times New Roman" w:cs="Times New Roman"/>
          <w:lang w:val="id-ID"/>
        </w:rPr>
        <w:t xml:space="preserve">California : </w:t>
      </w:r>
      <w:r w:rsidRPr="00501EE6">
        <w:rPr>
          <w:rFonts w:ascii="Times New Roman" w:hAnsi="Times New Roman" w:cs="Times New Roman"/>
        </w:rPr>
        <w:t>Graham &amp; Trotman, Limited</w:t>
      </w:r>
      <w:r w:rsidRPr="00501EE6">
        <w:rPr>
          <w:rFonts w:ascii="Times New Roman" w:hAnsi="Times New Roman" w:cs="Times New Roman"/>
          <w:lang w:val="id-ID"/>
        </w:rPr>
        <w:t>.</w:t>
      </w:r>
    </w:p>
    <w:p w:rsidR="00501EE6" w:rsidRDefault="00501EE6" w:rsidP="00501EE6">
      <w:pPr>
        <w:pStyle w:val="ListParagraph"/>
        <w:numPr>
          <w:ilvl w:val="0"/>
          <w:numId w:val="10"/>
        </w:numPr>
        <w:spacing w:before="240" w:after="0" w:line="240" w:lineRule="auto"/>
        <w:ind w:left="450" w:hanging="270"/>
        <w:jc w:val="both"/>
        <w:rPr>
          <w:rFonts w:ascii="Times New Roman" w:eastAsia="Times New Roman" w:hAnsi="Times New Roman" w:cs="Times New Roman"/>
        </w:rPr>
      </w:pPr>
      <w:r w:rsidRPr="00501EE6">
        <w:rPr>
          <w:rFonts w:ascii="Times New Roman" w:eastAsia="Times New Roman" w:hAnsi="Times New Roman" w:cs="Times New Roman"/>
        </w:rPr>
        <w:t>Zhang, J., 2011. Pore Pressure Prediction from Well Logs: Method Modiftications, and New Approaches.Houston: Elsevier Earth-Science Review.</w:t>
      </w:r>
    </w:p>
    <w:p w:rsidR="00CF15F1" w:rsidRPr="00CF15F1" w:rsidRDefault="00CF15F1" w:rsidP="00CF15F1">
      <w:pPr>
        <w:numPr>
          <w:ilvl w:val="0"/>
          <w:numId w:val="10"/>
        </w:numPr>
        <w:spacing w:after="0" w:line="240" w:lineRule="auto"/>
        <w:ind w:left="450" w:hanging="270"/>
        <w:jc w:val="both"/>
        <w:rPr>
          <w:rFonts w:ascii="Times New Roman" w:hAnsi="Times New Roman" w:cs="Times New Roman"/>
          <w:szCs w:val="24"/>
          <w:lang w:val="id-ID"/>
        </w:rPr>
      </w:pPr>
      <w:r w:rsidRPr="00CF15F1">
        <w:rPr>
          <w:rFonts w:ascii="Times New Roman" w:hAnsi="Times New Roman" w:cs="Times New Roman"/>
          <w:szCs w:val="24"/>
          <w:lang w:val="id-ID"/>
        </w:rPr>
        <w:t xml:space="preserve">__________. 2004. </w:t>
      </w:r>
      <w:r w:rsidRPr="00CF15F1">
        <w:rPr>
          <w:rFonts w:ascii="Times New Roman" w:hAnsi="Times New Roman" w:cs="Times New Roman"/>
          <w:i/>
          <w:szCs w:val="24"/>
          <w:lang w:val="id-ID"/>
        </w:rPr>
        <w:t xml:space="preserve">Well Control Team : Use of Kick Tolerance Tool for Well Planning and Drilling Operations. </w:t>
      </w:r>
      <w:r w:rsidRPr="00CF15F1">
        <w:rPr>
          <w:rFonts w:ascii="Times New Roman" w:hAnsi="Times New Roman" w:cs="Times New Roman"/>
          <w:szCs w:val="24"/>
          <w:lang w:val="id-ID"/>
        </w:rPr>
        <w:t>Houston, Texas : Chevron</w:t>
      </w:r>
      <w:r w:rsidRPr="00CF15F1">
        <w:rPr>
          <w:rFonts w:ascii="Times New Roman" w:hAnsi="Times New Roman" w:cs="Times New Roman"/>
          <w:szCs w:val="24"/>
        </w:rPr>
        <w:t xml:space="preserve"> </w:t>
      </w:r>
      <w:r w:rsidRPr="00CF15F1">
        <w:rPr>
          <w:rFonts w:ascii="Times New Roman" w:hAnsi="Times New Roman" w:cs="Times New Roman"/>
          <w:szCs w:val="24"/>
          <w:lang w:val="id-ID"/>
        </w:rPr>
        <w:t>Texaco Overseas Petroleum.</w:t>
      </w:r>
    </w:p>
    <w:p w:rsidR="00CF15F1" w:rsidRPr="00CF15F1" w:rsidRDefault="00CF15F1" w:rsidP="00CF15F1">
      <w:pPr>
        <w:numPr>
          <w:ilvl w:val="0"/>
          <w:numId w:val="10"/>
        </w:numPr>
        <w:spacing w:after="0" w:line="240" w:lineRule="auto"/>
        <w:ind w:left="450" w:hanging="270"/>
        <w:jc w:val="both"/>
        <w:rPr>
          <w:rFonts w:ascii="Times New Roman" w:hAnsi="Times New Roman" w:cs="Times New Roman"/>
          <w:szCs w:val="24"/>
          <w:lang w:val="id-ID"/>
        </w:rPr>
      </w:pPr>
      <w:r w:rsidRPr="00CF15F1">
        <w:rPr>
          <w:rFonts w:ascii="Times New Roman" w:hAnsi="Times New Roman" w:cs="Times New Roman"/>
          <w:szCs w:val="24"/>
          <w:lang w:val="id-ID"/>
        </w:rPr>
        <w:t xml:space="preserve">__________. 2001. </w:t>
      </w:r>
      <w:r w:rsidRPr="00CF15F1">
        <w:rPr>
          <w:rFonts w:ascii="Times New Roman" w:hAnsi="Times New Roman" w:cs="Times New Roman"/>
          <w:bCs/>
          <w:i/>
          <w:iCs/>
          <w:szCs w:val="24"/>
        </w:rPr>
        <w:t>Well Control for the Drilling Team</w:t>
      </w:r>
      <w:r w:rsidRPr="00CF15F1">
        <w:rPr>
          <w:rFonts w:ascii="Times New Roman" w:hAnsi="Times New Roman" w:cs="Times New Roman"/>
          <w:bCs/>
          <w:i/>
          <w:iCs/>
          <w:szCs w:val="24"/>
          <w:lang w:val="id-ID"/>
        </w:rPr>
        <w:t xml:space="preserve">. </w:t>
      </w:r>
      <w:r w:rsidRPr="00CF15F1">
        <w:rPr>
          <w:rFonts w:ascii="Times New Roman" w:hAnsi="Times New Roman" w:cs="Times New Roman"/>
          <w:bCs/>
          <w:iCs/>
          <w:szCs w:val="24"/>
          <w:lang w:val="id-ID"/>
        </w:rPr>
        <w:t>“A Weatherford Company” Downhole Technology Limited.</w:t>
      </w:r>
    </w:p>
    <w:p w:rsidR="00CF15F1" w:rsidRPr="00CF15F1" w:rsidRDefault="00CF15F1" w:rsidP="00CF15F1">
      <w:pPr>
        <w:numPr>
          <w:ilvl w:val="0"/>
          <w:numId w:val="10"/>
        </w:numPr>
        <w:spacing w:after="0" w:line="240" w:lineRule="auto"/>
        <w:ind w:left="450" w:hanging="270"/>
        <w:jc w:val="both"/>
        <w:rPr>
          <w:rFonts w:ascii="Times New Roman" w:hAnsi="Times New Roman" w:cs="Times New Roman"/>
          <w:szCs w:val="24"/>
          <w:lang w:val="id-ID"/>
        </w:rPr>
      </w:pPr>
      <w:r w:rsidRPr="00CF15F1">
        <w:rPr>
          <w:rFonts w:ascii="Times New Roman" w:hAnsi="Times New Roman" w:cs="Times New Roman"/>
          <w:szCs w:val="24"/>
          <w:lang w:val="id-ID"/>
        </w:rPr>
        <w:t xml:space="preserve">__________. 2000. Well Control School : </w:t>
      </w:r>
      <w:r w:rsidRPr="00CF15F1">
        <w:rPr>
          <w:rFonts w:ascii="Times New Roman" w:hAnsi="Times New Roman" w:cs="Times New Roman"/>
          <w:i/>
          <w:szCs w:val="24"/>
          <w:lang w:val="id-ID"/>
        </w:rPr>
        <w:t xml:space="preserve">Guide to Blowout Prevention. </w:t>
      </w:r>
      <w:r w:rsidRPr="00CF15F1">
        <w:rPr>
          <w:rFonts w:ascii="Times New Roman" w:hAnsi="Times New Roman" w:cs="Times New Roman"/>
          <w:szCs w:val="24"/>
          <w:lang w:val="id-ID"/>
        </w:rPr>
        <w:t>Harvey Lousiana : Publishing.</w:t>
      </w:r>
    </w:p>
    <w:p w:rsidR="00CF15F1" w:rsidRDefault="00CF15F1" w:rsidP="00CF15F1">
      <w:pPr>
        <w:numPr>
          <w:ilvl w:val="0"/>
          <w:numId w:val="10"/>
        </w:numPr>
        <w:spacing w:after="0" w:line="240" w:lineRule="auto"/>
        <w:ind w:left="450" w:hanging="270"/>
        <w:jc w:val="both"/>
        <w:rPr>
          <w:rFonts w:ascii="Times New Roman" w:hAnsi="Times New Roman" w:cs="Times New Roman"/>
          <w:szCs w:val="24"/>
          <w:lang w:val="id-ID"/>
        </w:rPr>
      </w:pPr>
      <w:r w:rsidRPr="00CF15F1">
        <w:rPr>
          <w:rFonts w:ascii="Times New Roman" w:hAnsi="Times New Roman" w:cs="Times New Roman"/>
          <w:szCs w:val="24"/>
          <w:lang w:val="id-ID"/>
        </w:rPr>
        <w:t xml:space="preserve">Rabia, H. 1987. </w:t>
      </w:r>
      <w:r w:rsidRPr="00CF15F1">
        <w:rPr>
          <w:rFonts w:ascii="Times New Roman" w:hAnsi="Times New Roman" w:cs="Times New Roman"/>
          <w:i/>
          <w:szCs w:val="24"/>
          <w:lang w:val="id-ID"/>
        </w:rPr>
        <w:t xml:space="preserve">Fundamental of Casing Desain. </w:t>
      </w:r>
      <w:r w:rsidRPr="00CF15F1">
        <w:rPr>
          <w:rFonts w:ascii="Times New Roman" w:hAnsi="Times New Roman" w:cs="Times New Roman"/>
          <w:szCs w:val="24"/>
          <w:lang w:val="id-ID"/>
        </w:rPr>
        <w:t xml:space="preserve">California : </w:t>
      </w:r>
      <w:r w:rsidRPr="00CF15F1">
        <w:rPr>
          <w:rFonts w:ascii="Times New Roman" w:hAnsi="Times New Roman" w:cs="Times New Roman"/>
          <w:szCs w:val="24"/>
        </w:rPr>
        <w:t>Graham &amp; Trotman, Limited</w:t>
      </w:r>
      <w:r w:rsidRPr="00CF15F1">
        <w:rPr>
          <w:rFonts w:ascii="Times New Roman" w:hAnsi="Times New Roman" w:cs="Times New Roman"/>
          <w:szCs w:val="24"/>
          <w:lang w:val="id-ID"/>
        </w:rPr>
        <w:t>.</w:t>
      </w:r>
    </w:p>
    <w:p w:rsidR="002528F8" w:rsidRDefault="002528F8" w:rsidP="002528F8">
      <w:pPr>
        <w:numPr>
          <w:ilvl w:val="0"/>
          <w:numId w:val="10"/>
        </w:numPr>
        <w:spacing w:after="0" w:line="240" w:lineRule="auto"/>
        <w:ind w:left="450" w:hanging="270"/>
        <w:jc w:val="both"/>
        <w:rPr>
          <w:rFonts w:ascii="Times New Roman" w:hAnsi="Times New Roman" w:cs="Times New Roman"/>
          <w:szCs w:val="24"/>
          <w:lang w:val="id-ID"/>
        </w:rPr>
      </w:pPr>
      <w:r w:rsidRPr="002528F8">
        <w:rPr>
          <w:rFonts w:ascii="Times New Roman" w:hAnsi="Times New Roman" w:cs="Times New Roman"/>
          <w:szCs w:val="24"/>
          <w:lang w:val="id-ID"/>
        </w:rPr>
        <w:t>Tutuncu, A. 2010. Class Notes of Introduction to Geomechanics, Colorado School of Mines, Petroleum Engineering Department, Fall, 2010.</w:t>
      </w:r>
    </w:p>
    <w:p w:rsidR="002528F8" w:rsidRDefault="002528F8" w:rsidP="002528F8">
      <w:pPr>
        <w:numPr>
          <w:ilvl w:val="0"/>
          <w:numId w:val="10"/>
        </w:numPr>
        <w:spacing w:after="0" w:line="240" w:lineRule="auto"/>
        <w:ind w:left="450"/>
        <w:jc w:val="both"/>
        <w:rPr>
          <w:rFonts w:ascii="Times New Roman" w:hAnsi="Times New Roman" w:cs="Times New Roman"/>
          <w:szCs w:val="24"/>
          <w:lang w:val="id-ID"/>
        </w:rPr>
      </w:pPr>
      <w:r w:rsidRPr="002528F8">
        <w:rPr>
          <w:rFonts w:ascii="Times New Roman" w:hAnsi="Times New Roman" w:cs="Times New Roman"/>
          <w:szCs w:val="24"/>
          <w:lang w:val="id-ID"/>
        </w:rPr>
        <w:t>Eaton, B.A. 1975. The Equation for Geopressure Prediction from Well Logs. SPE paper 5544 presented at the 1975 SPE Annual Technical Conference and Exhibition, Dallas, Sept, 28-Oct 1.</w:t>
      </w:r>
    </w:p>
    <w:p w:rsidR="002528F8" w:rsidRPr="00CF15F1" w:rsidRDefault="002528F8" w:rsidP="002528F8">
      <w:pPr>
        <w:numPr>
          <w:ilvl w:val="0"/>
          <w:numId w:val="10"/>
        </w:numPr>
        <w:spacing w:after="0" w:line="240" w:lineRule="auto"/>
        <w:ind w:left="450"/>
        <w:jc w:val="both"/>
        <w:rPr>
          <w:rFonts w:ascii="Times New Roman" w:hAnsi="Times New Roman" w:cs="Times New Roman"/>
          <w:szCs w:val="24"/>
          <w:lang w:val="id-ID"/>
        </w:rPr>
      </w:pPr>
      <w:r w:rsidRPr="002528F8">
        <w:rPr>
          <w:rFonts w:ascii="Times New Roman" w:hAnsi="Times New Roman" w:cs="Times New Roman"/>
          <w:szCs w:val="24"/>
          <w:lang w:val="id-ID"/>
        </w:rPr>
        <w:t>Fjaer, E., Holt, R.M., Horsrud, P., Raaeniku, A.M., and Risnes, R. 1992. Petroleum Related Rock Mechanics. Elsevier.</w:t>
      </w:r>
    </w:p>
    <w:p w:rsidR="0006356E" w:rsidRDefault="0006356E" w:rsidP="002C05FA">
      <w:pPr>
        <w:spacing w:after="0" w:line="240" w:lineRule="auto"/>
        <w:jc w:val="both"/>
        <w:rPr>
          <w:rFonts w:ascii="Times New Roman" w:hAnsi="Times New Roman" w:cs="Times New Roman"/>
          <w:bCs/>
          <w:color w:val="000000" w:themeColor="text1"/>
        </w:rPr>
      </w:pPr>
    </w:p>
    <w:p w:rsidR="00EB4060" w:rsidRPr="00CF15F1" w:rsidRDefault="00EB4060" w:rsidP="00CF15F1">
      <w:pPr>
        <w:pStyle w:val="ListParagraph"/>
        <w:numPr>
          <w:ilvl w:val="0"/>
          <w:numId w:val="10"/>
        </w:numPr>
        <w:spacing w:after="0" w:line="240" w:lineRule="auto"/>
        <w:jc w:val="both"/>
        <w:rPr>
          <w:rFonts w:ascii="Times New Roman" w:hAnsi="Times New Roman" w:cs="Times New Roman"/>
          <w:bCs/>
          <w:color w:val="000000" w:themeColor="text1"/>
        </w:rPr>
        <w:sectPr w:rsidR="00EB4060" w:rsidRPr="00CF15F1" w:rsidSect="0006356E">
          <w:footerReference w:type="default" r:id="rId15"/>
          <w:type w:val="continuous"/>
          <w:pgSz w:w="12240" w:h="15840"/>
          <w:pgMar w:top="1418" w:right="1418" w:bottom="1418" w:left="1418" w:header="720" w:footer="720" w:gutter="0"/>
          <w:cols w:num="2" w:space="720"/>
          <w:docGrid w:linePitch="360"/>
        </w:sectPr>
      </w:pPr>
    </w:p>
    <w:p w:rsidR="00601239" w:rsidRPr="00601239" w:rsidRDefault="00144AE7" w:rsidP="00601239">
      <w:pPr>
        <w:pStyle w:val="Caption"/>
        <w:rPr>
          <w:rFonts w:ascii="Times New Roman" w:hAnsi="Times New Roman" w:cs="Times New Roman"/>
          <w:b/>
          <w:i w:val="0"/>
          <w:color w:val="000000" w:themeColor="text1"/>
          <w:sz w:val="22"/>
        </w:rPr>
      </w:pPr>
      <w:r>
        <w:rPr>
          <w:noProof/>
        </w:rPr>
        <w:lastRenderedPageBreak/>
        <w:drawing>
          <wp:anchor distT="0" distB="0" distL="114300" distR="114300" simplePos="0" relativeHeight="251715584" behindDoc="0" locked="0" layoutInCell="1" allowOverlap="1">
            <wp:simplePos x="0" y="0"/>
            <wp:positionH relativeFrom="column">
              <wp:posOffset>297097</wp:posOffset>
            </wp:positionH>
            <wp:positionV relativeFrom="paragraph">
              <wp:posOffset>429</wp:posOffset>
            </wp:positionV>
            <wp:extent cx="5609439" cy="7769860"/>
            <wp:effectExtent l="0" t="0" r="0" b="254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ambar 5.png"/>
                    <pic:cNvPicPr/>
                  </pic:nvPicPr>
                  <pic:blipFill>
                    <a:blip r:embed="rId16">
                      <a:extLst>
                        <a:ext uri="{28A0092B-C50C-407E-A947-70E740481C1C}">
                          <a14:useLocalDpi xmlns:a14="http://schemas.microsoft.com/office/drawing/2010/main" val="0"/>
                        </a:ext>
                      </a:extLst>
                    </a:blip>
                    <a:stretch>
                      <a:fillRect/>
                    </a:stretch>
                  </pic:blipFill>
                  <pic:spPr>
                    <a:xfrm>
                      <a:off x="0" y="0"/>
                      <a:ext cx="5609439" cy="7769860"/>
                    </a:xfrm>
                    <a:prstGeom prst="rect">
                      <a:avLst/>
                    </a:prstGeom>
                  </pic:spPr>
                </pic:pic>
              </a:graphicData>
            </a:graphic>
          </wp:anchor>
        </w:drawing>
      </w:r>
      <w:r w:rsidR="00601239">
        <w:rPr>
          <w:noProof/>
        </w:rPr>
        <mc:AlternateContent>
          <mc:Choice Requires="wps">
            <w:drawing>
              <wp:anchor distT="0" distB="0" distL="114300" distR="114300" simplePos="0" relativeHeight="251695104" behindDoc="1" locked="0" layoutInCell="1" allowOverlap="1" wp14:anchorId="76897909" wp14:editId="12F54063">
                <wp:simplePos x="0" y="0"/>
                <wp:positionH relativeFrom="column">
                  <wp:posOffset>-5080</wp:posOffset>
                </wp:positionH>
                <wp:positionV relativeFrom="paragraph">
                  <wp:posOffset>7948295</wp:posOffset>
                </wp:positionV>
                <wp:extent cx="5962650" cy="167005"/>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5962650" cy="167005"/>
                        </a:xfrm>
                        <a:prstGeom prst="rect">
                          <a:avLst/>
                        </a:prstGeom>
                        <a:solidFill>
                          <a:prstClr val="white"/>
                        </a:solidFill>
                        <a:ln>
                          <a:noFill/>
                        </a:ln>
                      </wps:spPr>
                      <wps:txbx>
                        <w:txbxContent>
                          <w:p w:rsidR="007A2A6D" w:rsidRPr="00601239" w:rsidRDefault="00600840" w:rsidP="00601239">
                            <w:pPr>
                              <w:pStyle w:val="Caption"/>
                              <w:jc w:val="center"/>
                              <w:rPr>
                                <w:rFonts w:ascii="Times New Roman" w:hAnsi="Times New Roman" w:cs="Times New Roman"/>
                                <w:b/>
                                <w:i w:val="0"/>
                                <w:noProof/>
                                <w:color w:val="000000" w:themeColor="text1"/>
                                <w:sz w:val="24"/>
                              </w:rPr>
                            </w:pPr>
                            <w:r>
                              <w:rPr>
                                <w:rFonts w:ascii="Times New Roman" w:hAnsi="Times New Roman" w:cs="Times New Roman"/>
                                <w:b/>
                                <w:i w:val="0"/>
                                <w:color w:val="000000" w:themeColor="text1"/>
                                <w:sz w:val="24"/>
                              </w:rPr>
                              <w:t>Gambar 5</w:t>
                            </w:r>
                            <w:r w:rsidR="007A2A6D" w:rsidRPr="00601239">
                              <w:rPr>
                                <w:rFonts w:ascii="Times New Roman" w:hAnsi="Times New Roman" w:cs="Times New Roman"/>
                                <w:b/>
                                <w:i w:val="0"/>
                                <w:color w:val="000000" w:themeColor="text1"/>
                                <w:sz w:val="24"/>
                              </w:rPr>
                              <w:t xml:space="preserve">. Kronologis Kejadian </w:t>
                            </w:r>
                            <w:r w:rsidR="007A2A6D" w:rsidRPr="00601239">
                              <w:rPr>
                                <w:rFonts w:ascii="Times New Roman" w:hAnsi="Times New Roman" w:cs="Times New Roman"/>
                                <w:b/>
                                <w:color w:val="000000" w:themeColor="text1"/>
                                <w:sz w:val="24"/>
                              </w:rPr>
                              <w:t>Downhole Problem</w:t>
                            </w:r>
                            <w:r w:rsidR="007A2A6D" w:rsidRPr="00601239">
                              <w:rPr>
                                <w:rFonts w:ascii="Times New Roman" w:hAnsi="Times New Roman" w:cs="Times New Roman"/>
                                <w:b/>
                                <w:i w:val="0"/>
                                <w:color w:val="000000" w:themeColor="text1"/>
                                <w:sz w:val="24"/>
                              </w:rPr>
                              <w:t xml:space="preserve"> pada Sumur X-01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97909" id="Text Box 20" o:spid="_x0000_s1030" type="#_x0000_t202" style="position:absolute;margin-left:-.4pt;margin-top:625.85pt;width:469.5pt;height:13.1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" stroked="f">
                <v:textbox inset="0,0,0,0">
                  <w:txbxContent>
                    <w:p w:rsidR="007A2A6D" w:rsidRPr="00601239" w:rsidRDefault="00600840" w:rsidP="00601239">
                      <w:pPr>
                        <w:pStyle w:val="Caption"/>
                        <w:jc w:val="center"/>
                        <w:rPr>
                          <w:rFonts w:ascii="Times New Roman" w:hAnsi="Times New Roman" w:cs="Times New Roman"/>
                          <w:b/>
                          <w:i w:val="0"/>
                          <w:noProof/>
                          <w:color w:val="000000" w:themeColor="text1"/>
                          <w:sz w:val="24"/>
                        </w:rPr>
                      </w:pPr>
                      <w:r>
                        <w:rPr>
                          <w:rFonts w:ascii="Times New Roman" w:hAnsi="Times New Roman" w:cs="Times New Roman"/>
                          <w:b/>
                          <w:i w:val="0"/>
                          <w:color w:val="000000" w:themeColor="text1"/>
                          <w:sz w:val="24"/>
                        </w:rPr>
                        <w:t>Gambar 5</w:t>
                      </w:r>
                      <w:r w:rsidR="007A2A6D" w:rsidRPr="00601239">
                        <w:rPr>
                          <w:rFonts w:ascii="Times New Roman" w:hAnsi="Times New Roman" w:cs="Times New Roman"/>
                          <w:b/>
                          <w:i w:val="0"/>
                          <w:color w:val="000000" w:themeColor="text1"/>
                          <w:sz w:val="24"/>
                        </w:rPr>
                        <w:t xml:space="preserve">. Kronologis Kejadian </w:t>
                      </w:r>
                      <w:r w:rsidR="007A2A6D" w:rsidRPr="00601239">
                        <w:rPr>
                          <w:rFonts w:ascii="Times New Roman" w:hAnsi="Times New Roman" w:cs="Times New Roman"/>
                          <w:b/>
                          <w:color w:val="000000" w:themeColor="text1"/>
                          <w:sz w:val="24"/>
                        </w:rPr>
                        <w:t>Downhole Problem</w:t>
                      </w:r>
                      <w:r w:rsidR="007A2A6D" w:rsidRPr="00601239">
                        <w:rPr>
                          <w:rFonts w:ascii="Times New Roman" w:hAnsi="Times New Roman" w:cs="Times New Roman"/>
                          <w:b/>
                          <w:i w:val="0"/>
                          <w:color w:val="000000" w:themeColor="text1"/>
                          <w:sz w:val="24"/>
                        </w:rPr>
                        <w:t xml:space="preserve"> pada Sumur X-01</w:t>
                      </w:r>
                    </w:p>
                  </w:txbxContent>
                </v:textbox>
              </v:shape>
            </w:pict>
          </mc:Fallback>
        </mc:AlternateContent>
      </w:r>
    </w:p>
    <w:sectPr w:rsidR="00601239" w:rsidRPr="00601239" w:rsidSect="00F26875">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7A" w:rsidRDefault="0036407A" w:rsidP="0087609E">
      <w:pPr>
        <w:spacing w:after="0" w:line="240" w:lineRule="auto"/>
      </w:pPr>
      <w:r>
        <w:separator/>
      </w:r>
    </w:p>
  </w:endnote>
  <w:endnote w:type="continuationSeparator" w:id="0">
    <w:p w:rsidR="0036407A" w:rsidRDefault="0036407A" w:rsidP="0087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490392"/>
      <w:docPartObj>
        <w:docPartGallery w:val="Page Numbers (Bottom of Page)"/>
        <w:docPartUnique/>
      </w:docPartObj>
    </w:sdtPr>
    <w:sdtEndPr>
      <w:rPr>
        <w:noProof/>
      </w:rPr>
    </w:sdtEndPr>
    <w:sdtContent>
      <w:p w:rsidR="007A2A6D" w:rsidRDefault="007A2A6D">
        <w:pPr>
          <w:pStyle w:val="Footer"/>
          <w:jc w:val="center"/>
        </w:pPr>
        <w:r>
          <w:fldChar w:fldCharType="begin"/>
        </w:r>
        <w:r>
          <w:instrText xml:space="preserve"> PAGE   \* MERGEFORMAT </w:instrText>
        </w:r>
        <w:r>
          <w:fldChar w:fldCharType="separate"/>
        </w:r>
        <w:r w:rsidR="00143BA0">
          <w:rPr>
            <w:noProof/>
          </w:rPr>
          <w:t>7</w:t>
        </w:r>
        <w:r>
          <w:rPr>
            <w:noProof/>
          </w:rPr>
          <w:fldChar w:fldCharType="end"/>
        </w:r>
      </w:p>
    </w:sdtContent>
  </w:sdt>
  <w:p w:rsidR="007A2A6D" w:rsidRDefault="007A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7A" w:rsidRDefault="0036407A" w:rsidP="0087609E">
      <w:pPr>
        <w:spacing w:after="0" w:line="240" w:lineRule="auto"/>
      </w:pPr>
      <w:r>
        <w:separator/>
      </w:r>
    </w:p>
  </w:footnote>
  <w:footnote w:type="continuationSeparator" w:id="0">
    <w:p w:rsidR="0036407A" w:rsidRDefault="0036407A" w:rsidP="0087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6D" w:rsidRDefault="007A2A6D">
    <w:pPr>
      <w:pStyle w:val="Header"/>
    </w:pPr>
    <w:r>
      <w:rPr>
        <w:rFonts w:ascii="Times New Roman" w:hAnsi="Times New Roman" w:cs="Times New Roman"/>
        <w:i/>
        <w:color w:val="000000" w:themeColor="text1"/>
      </w:rPr>
      <w:t xml:space="preserve">P.Subiatmono, Avianto Kabul Pratiknyo </w:t>
    </w:r>
    <w:r w:rsidRPr="00F55A5E">
      <w:rPr>
        <w:rFonts w:ascii="Times New Roman" w:hAnsi="Times New Roman" w:cs="Times New Roman"/>
        <w:i/>
        <w:color w:val="000000" w:themeColor="text1"/>
      </w:rPr>
      <w:t>dan Dicky Dingkaputra</w:t>
    </w:r>
    <w:r>
      <w:rPr>
        <w:i/>
      </w:rPr>
      <w:tab/>
    </w:r>
    <w:r w:rsidRPr="00F55A5E">
      <w:rPr>
        <w:rFonts w:ascii="Times New Roman" w:hAnsi="Times New Roman" w:cs="Times New Roman"/>
        <w:i/>
      </w:rPr>
      <w:t xml:space="preserve">JIK </w:t>
    </w:r>
    <w:r w:rsidRPr="00F55A5E">
      <w:rPr>
        <w:rFonts w:ascii="Times New Roman" w:hAnsi="Times New Roman" w:cs="Times New Roman"/>
      </w:rPr>
      <w:t>TekMin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575"/>
    <w:multiLevelType w:val="hybridMultilevel"/>
    <w:tmpl w:val="3FF89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1133"/>
    <w:multiLevelType w:val="hybridMultilevel"/>
    <w:tmpl w:val="907668F6"/>
    <w:lvl w:ilvl="0" w:tplc="D1FEB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6286E"/>
    <w:multiLevelType w:val="hybridMultilevel"/>
    <w:tmpl w:val="662E645C"/>
    <w:lvl w:ilvl="0" w:tplc="F2E83F44">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067D1"/>
    <w:multiLevelType w:val="hybridMultilevel"/>
    <w:tmpl w:val="B30074A4"/>
    <w:lvl w:ilvl="0" w:tplc="2B3AA32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A1117E"/>
    <w:multiLevelType w:val="hybridMultilevel"/>
    <w:tmpl w:val="B474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92A1F"/>
    <w:multiLevelType w:val="hybridMultilevel"/>
    <w:tmpl w:val="272666D2"/>
    <w:lvl w:ilvl="0" w:tplc="F938A55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7265902"/>
    <w:multiLevelType w:val="hybridMultilevel"/>
    <w:tmpl w:val="032C22C2"/>
    <w:lvl w:ilvl="0" w:tplc="CF06A4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86CF1"/>
    <w:multiLevelType w:val="hybridMultilevel"/>
    <w:tmpl w:val="47529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5B50C2"/>
    <w:multiLevelType w:val="singleLevel"/>
    <w:tmpl w:val="1E527E5A"/>
    <w:lvl w:ilvl="0">
      <w:start w:val="1"/>
      <w:numFmt w:val="decimal"/>
      <w:lvlText w:val="%1."/>
      <w:lvlJc w:val="left"/>
      <w:pPr>
        <w:tabs>
          <w:tab w:val="num" w:pos="360"/>
        </w:tabs>
        <w:ind w:left="360" w:hanging="360"/>
      </w:pPr>
      <w:rPr>
        <w:i w:val="0"/>
      </w:rPr>
    </w:lvl>
  </w:abstractNum>
  <w:abstractNum w:abstractNumId="9" w15:restartNumberingAfterBreak="0">
    <w:nsid w:val="7D364FB0"/>
    <w:multiLevelType w:val="hybridMultilevel"/>
    <w:tmpl w:val="90C09B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5"/>
  </w:num>
  <w:num w:numId="6">
    <w:abstractNumId w:val="3"/>
  </w:num>
  <w:num w:numId="7">
    <w:abstractNumId w:val="6"/>
  </w:num>
  <w:num w:numId="8">
    <w:abstractNumId w:val="4"/>
  </w:num>
  <w:num w:numId="9">
    <w:abstractNumId w:val="8"/>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13"/>
    <w:rsid w:val="000115D1"/>
    <w:rsid w:val="0006356E"/>
    <w:rsid w:val="00074834"/>
    <w:rsid w:val="000B3033"/>
    <w:rsid w:val="001168C6"/>
    <w:rsid w:val="00142E70"/>
    <w:rsid w:val="00143BA0"/>
    <w:rsid w:val="00144AE7"/>
    <w:rsid w:val="00147955"/>
    <w:rsid w:val="00163D6F"/>
    <w:rsid w:val="001A7092"/>
    <w:rsid w:val="001D766E"/>
    <w:rsid w:val="00202EB7"/>
    <w:rsid w:val="00217D84"/>
    <w:rsid w:val="00222913"/>
    <w:rsid w:val="00222AFA"/>
    <w:rsid w:val="002425DA"/>
    <w:rsid w:val="002528F8"/>
    <w:rsid w:val="00254F1E"/>
    <w:rsid w:val="002C05FA"/>
    <w:rsid w:val="00340AF0"/>
    <w:rsid w:val="00356EB2"/>
    <w:rsid w:val="0036152A"/>
    <w:rsid w:val="00362E09"/>
    <w:rsid w:val="0036407A"/>
    <w:rsid w:val="00426EFD"/>
    <w:rsid w:val="00442516"/>
    <w:rsid w:val="004852EF"/>
    <w:rsid w:val="004B1D02"/>
    <w:rsid w:val="004C096E"/>
    <w:rsid w:val="005006DE"/>
    <w:rsid w:val="00501EE6"/>
    <w:rsid w:val="005172C7"/>
    <w:rsid w:val="0055017F"/>
    <w:rsid w:val="005C0C63"/>
    <w:rsid w:val="00600840"/>
    <w:rsid w:val="00601239"/>
    <w:rsid w:val="00604D69"/>
    <w:rsid w:val="006100D5"/>
    <w:rsid w:val="00626507"/>
    <w:rsid w:val="00641316"/>
    <w:rsid w:val="00672790"/>
    <w:rsid w:val="00674A16"/>
    <w:rsid w:val="006A0B31"/>
    <w:rsid w:val="006E104B"/>
    <w:rsid w:val="007233C3"/>
    <w:rsid w:val="00734672"/>
    <w:rsid w:val="007542C3"/>
    <w:rsid w:val="00786051"/>
    <w:rsid w:val="007962E2"/>
    <w:rsid w:val="007978DE"/>
    <w:rsid w:val="007A2A6D"/>
    <w:rsid w:val="00816ED1"/>
    <w:rsid w:val="0087609E"/>
    <w:rsid w:val="00886D52"/>
    <w:rsid w:val="008C1BFF"/>
    <w:rsid w:val="0090463F"/>
    <w:rsid w:val="00960546"/>
    <w:rsid w:val="00980979"/>
    <w:rsid w:val="00985F5D"/>
    <w:rsid w:val="00986992"/>
    <w:rsid w:val="009879C7"/>
    <w:rsid w:val="009B13A5"/>
    <w:rsid w:val="00A001D5"/>
    <w:rsid w:val="00A009C5"/>
    <w:rsid w:val="00A47D17"/>
    <w:rsid w:val="00A71B26"/>
    <w:rsid w:val="00A84C97"/>
    <w:rsid w:val="00A922FD"/>
    <w:rsid w:val="00B76970"/>
    <w:rsid w:val="00B97C74"/>
    <w:rsid w:val="00C17681"/>
    <w:rsid w:val="00C25B77"/>
    <w:rsid w:val="00C655D1"/>
    <w:rsid w:val="00C7424E"/>
    <w:rsid w:val="00C92D5A"/>
    <w:rsid w:val="00CF15F1"/>
    <w:rsid w:val="00D01449"/>
    <w:rsid w:val="00D07699"/>
    <w:rsid w:val="00D60178"/>
    <w:rsid w:val="00DA6F0C"/>
    <w:rsid w:val="00E30E99"/>
    <w:rsid w:val="00E40E11"/>
    <w:rsid w:val="00E46354"/>
    <w:rsid w:val="00EB4060"/>
    <w:rsid w:val="00EE5F9A"/>
    <w:rsid w:val="00F005A6"/>
    <w:rsid w:val="00F21109"/>
    <w:rsid w:val="00F22D7C"/>
    <w:rsid w:val="00F23640"/>
    <w:rsid w:val="00F243F4"/>
    <w:rsid w:val="00F26875"/>
    <w:rsid w:val="00F3330B"/>
    <w:rsid w:val="00F36C91"/>
    <w:rsid w:val="00F41107"/>
    <w:rsid w:val="00F50554"/>
    <w:rsid w:val="00F55A5E"/>
    <w:rsid w:val="00F833F3"/>
    <w:rsid w:val="00F921EE"/>
    <w:rsid w:val="00FC1A02"/>
    <w:rsid w:val="00FC74D0"/>
    <w:rsid w:val="00FD0530"/>
    <w:rsid w:val="00FF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52B5"/>
  <w15:chartTrackingRefBased/>
  <w15:docId w15:val="{33F6F3D7-A8F9-4958-B366-250D90FE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5A6"/>
    <w:pPr>
      <w:ind w:left="720"/>
      <w:contextualSpacing/>
    </w:pPr>
  </w:style>
  <w:style w:type="paragraph" w:customStyle="1" w:styleId="Style1">
    <w:name w:val="Style1"/>
    <w:basedOn w:val="Normal"/>
    <w:link w:val="Style1Char"/>
    <w:qFormat/>
    <w:rsid w:val="00362E09"/>
    <w:pPr>
      <w:spacing w:after="0" w:line="360" w:lineRule="auto"/>
      <w:ind w:firstLine="567"/>
      <w:jc w:val="both"/>
    </w:pPr>
    <w:rPr>
      <w:rFonts w:ascii="Times New Roman" w:hAnsi="Times New Roman" w:cs="Times New Roman"/>
      <w:sz w:val="24"/>
      <w:szCs w:val="24"/>
      <w:lang w:val="id-ID"/>
    </w:rPr>
  </w:style>
  <w:style w:type="character" w:customStyle="1" w:styleId="Style1Char">
    <w:name w:val="Style1 Char"/>
    <w:basedOn w:val="DefaultParagraphFont"/>
    <w:link w:val="Style1"/>
    <w:rsid w:val="00362E09"/>
    <w:rPr>
      <w:rFonts w:ascii="Times New Roman" w:hAnsi="Times New Roman" w:cs="Times New Roman"/>
      <w:sz w:val="24"/>
      <w:szCs w:val="24"/>
      <w:lang w:val="id-ID"/>
    </w:rPr>
  </w:style>
  <w:style w:type="paragraph" w:customStyle="1" w:styleId="Style2">
    <w:name w:val="Style2"/>
    <w:basedOn w:val="Style1"/>
    <w:link w:val="Style2Char"/>
    <w:qFormat/>
    <w:rsid w:val="00362E09"/>
    <w:pPr>
      <w:tabs>
        <w:tab w:val="left" w:leader="dot" w:pos="2835"/>
        <w:tab w:val="right" w:pos="7937"/>
      </w:tabs>
      <w:ind w:firstLine="0"/>
    </w:pPr>
    <w:rPr>
      <w:rFonts w:eastAsiaTheme="minorEastAsia"/>
    </w:rPr>
  </w:style>
  <w:style w:type="character" w:customStyle="1" w:styleId="Style2Char">
    <w:name w:val="Style2 Char"/>
    <w:basedOn w:val="Style1Char"/>
    <w:link w:val="Style2"/>
    <w:rsid w:val="00362E09"/>
    <w:rPr>
      <w:rFonts w:ascii="Times New Roman" w:eastAsiaTheme="minorEastAsia" w:hAnsi="Times New Roman" w:cs="Times New Roman"/>
      <w:sz w:val="24"/>
      <w:szCs w:val="24"/>
      <w:lang w:val="id-ID"/>
    </w:rPr>
  </w:style>
  <w:style w:type="paragraph" w:styleId="Footer">
    <w:name w:val="footer"/>
    <w:basedOn w:val="Normal"/>
    <w:link w:val="FooterChar"/>
    <w:uiPriority w:val="99"/>
    <w:unhideWhenUsed/>
    <w:rsid w:val="0020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B7"/>
  </w:style>
  <w:style w:type="paragraph" w:styleId="Header">
    <w:name w:val="header"/>
    <w:basedOn w:val="Normal"/>
    <w:link w:val="HeaderChar"/>
    <w:uiPriority w:val="99"/>
    <w:unhideWhenUsed/>
    <w:rsid w:val="00876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09E"/>
  </w:style>
  <w:style w:type="paragraph" w:styleId="Caption">
    <w:name w:val="caption"/>
    <w:basedOn w:val="Normal"/>
    <w:next w:val="Normal"/>
    <w:uiPriority w:val="35"/>
    <w:unhideWhenUsed/>
    <w:qFormat/>
    <w:rsid w:val="00F26875"/>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6A0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09269">
      <w:bodyDiv w:val="1"/>
      <w:marLeft w:val="0"/>
      <w:marRight w:val="0"/>
      <w:marTop w:val="0"/>
      <w:marBottom w:val="0"/>
      <w:divBdr>
        <w:top w:val="none" w:sz="0" w:space="0" w:color="auto"/>
        <w:left w:val="none" w:sz="0" w:space="0" w:color="auto"/>
        <w:bottom w:val="none" w:sz="0" w:space="0" w:color="auto"/>
        <w:right w:val="none" w:sz="0" w:space="0" w:color="auto"/>
      </w:divBdr>
      <w:divsChild>
        <w:div w:id="1655448363">
          <w:marLeft w:val="0"/>
          <w:marRight w:val="0"/>
          <w:marTop w:val="0"/>
          <w:marBottom w:val="0"/>
          <w:divBdr>
            <w:top w:val="none" w:sz="0" w:space="0" w:color="auto"/>
            <w:left w:val="none" w:sz="0" w:space="0" w:color="auto"/>
            <w:bottom w:val="none" w:sz="0" w:space="0" w:color="auto"/>
            <w:right w:val="none" w:sz="0" w:space="0" w:color="auto"/>
          </w:divBdr>
        </w:div>
        <w:div w:id="1190219167">
          <w:marLeft w:val="0"/>
          <w:marRight w:val="0"/>
          <w:marTop w:val="0"/>
          <w:marBottom w:val="0"/>
          <w:divBdr>
            <w:top w:val="none" w:sz="0" w:space="0" w:color="auto"/>
            <w:left w:val="none" w:sz="0" w:space="0" w:color="auto"/>
            <w:bottom w:val="none" w:sz="0" w:space="0" w:color="auto"/>
            <w:right w:val="none" w:sz="0" w:space="0" w:color="auto"/>
          </w:divBdr>
        </w:div>
        <w:div w:id="1950311217">
          <w:marLeft w:val="0"/>
          <w:marRight w:val="0"/>
          <w:marTop w:val="0"/>
          <w:marBottom w:val="0"/>
          <w:divBdr>
            <w:top w:val="none" w:sz="0" w:space="0" w:color="auto"/>
            <w:left w:val="none" w:sz="0" w:space="0" w:color="auto"/>
            <w:bottom w:val="none" w:sz="0" w:space="0" w:color="auto"/>
            <w:right w:val="none" w:sz="0" w:space="0" w:color="auto"/>
          </w:divBdr>
        </w:div>
        <w:div w:id="1993869118">
          <w:marLeft w:val="0"/>
          <w:marRight w:val="0"/>
          <w:marTop w:val="0"/>
          <w:marBottom w:val="0"/>
          <w:divBdr>
            <w:top w:val="none" w:sz="0" w:space="0" w:color="auto"/>
            <w:left w:val="none" w:sz="0" w:space="0" w:color="auto"/>
            <w:bottom w:val="none" w:sz="0" w:space="0" w:color="auto"/>
            <w:right w:val="none" w:sz="0" w:space="0" w:color="auto"/>
          </w:divBdr>
        </w:div>
        <w:div w:id="1441609694">
          <w:marLeft w:val="0"/>
          <w:marRight w:val="0"/>
          <w:marTop w:val="0"/>
          <w:marBottom w:val="0"/>
          <w:divBdr>
            <w:top w:val="none" w:sz="0" w:space="0" w:color="auto"/>
            <w:left w:val="none" w:sz="0" w:space="0" w:color="auto"/>
            <w:bottom w:val="none" w:sz="0" w:space="0" w:color="auto"/>
            <w:right w:val="none" w:sz="0" w:space="0" w:color="auto"/>
          </w:divBdr>
        </w:div>
        <w:div w:id="1422601617">
          <w:marLeft w:val="0"/>
          <w:marRight w:val="0"/>
          <w:marTop w:val="0"/>
          <w:marBottom w:val="0"/>
          <w:divBdr>
            <w:top w:val="none" w:sz="0" w:space="0" w:color="auto"/>
            <w:left w:val="none" w:sz="0" w:space="0" w:color="auto"/>
            <w:bottom w:val="none" w:sz="0" w:space="0" w:color="auto"/>
            <w:right w:val="none" w:sz="0" w:space="0" w:color="auto"/>
          </w:divBdr>
        </w:div>
        <w:div w:id="464394863">
          <w:marLeft w:val="0"/>
          <w:marRight w:val="0"/>
          <w:marTop w:val="0"/>
          <w:marBottom w:val="0"/>
          <w:divBdr>
            <w:top w:val="none" w:sz="0" w:space="0" w:color="auto"/>
            <w:left w:val="none" w:sz="0" w:space="0" w:color="auto"/>
            <w:bottom w:val="none" w:sz="0" w:space="0" w:color="auto"/>
            <w:right w:val="none" w:sz="0" w:space="0" w:color="auto"/>
          </w:divBdr>
        </w:div>
        <w:div w:id="63625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B35C-B4DB-4AC7-BD6A-4D916C85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Dingkaputra</dc:creator>
  <cp:keywords/>
  <dc:description/>
  <cp:lastModifiedBy>Lenovo</cp:lastModifiedBy>
  <cp:revision>3</cp:revision>
  <cp:lastPrinted>2016-12-19T08:03:00Z</cp:lastPrinted>
  <dcterms:created xsi:type="dcterms:W3CDTF">2017-03-01T02:01:00Z</dcterms:created>
  <dcterms:modified xsi:type="dcterms:W3CDTF">2017-03-01T02:02:00Z</dcterms:modified>
</cp:coreProperties>
</file>