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8F" w:rsidRPr="003A008F" w:rsidRDefault="003A008F" w:rsidP="00FB3359">
      <w:pPr>
        <w:spacing w:after="0" w:line="360" w:lineRule="auto"/>
        <w:jc w:val="center"/>
        <w:rPr>
          <w:rFonts w:asciiTheme="majorBidi" w:hAnsiTheme="majorBidi" w:cstheme="majorBidi"/>
          <w:b/>
          <w:sz w:val="36"/>
          <w:szCs w:val="36"/>
          <w:vertAlign w:val="superscript"/>
          <w:lang w:val="id-ID"/>
        </w:rPr>
      </w:pPr>
      <w:r w:rsidRPr="003A008F">
        <w:rPr>
          <w:rFonts w:asciiTheme="majorBidi" w:hAnsiTheme="majorBidi" w:cstheme="majorBidi"/>
          <w:b/>
          <w:sz w:val="36"/>
          <w:szCs w:val="36"/>
          <w:vertAlign w:val="superscript"/>
          <w:lang w:val="id-ID"/>
        </w:rPr>
        <w:t>AUDIT REPORT LAG PADA PERUSAHAAN PERBANKAN</w:t>
      </w:r>
    </w:p>
    <w:p w:rsidR="00FB3359" w:rsidRPr="00FB3359" w:rsidRDefault="00FB3359" w:rsidP="00FB3359">
      <w:pPr>
        <w:spacing w:after="0" w:line="360" w:lineRule="auto"/>
        <w:jc w:val="center"/>
        <w:rPr>
          <w:rFonts w:asciiTheme="majorBidi" w:hAnsiTheme="majorBidi" w:cstheme="majorBidi"/>
          <w:sz w:val="23"/>
          <w:szCs w:val="23"/>
          <w:lang w:val="id-ID"/>
        </w:rPr>
      </w:pPr>
      <w:r>
        <w:rPr>
          <w:rFonts w:asciiTheme="majorBidi" w:hAnsiTheme="majorBidi" w:cstheme="majorBidi"/>
          <w:sz w:val="23"/>
          <w:szCs w:val="23"/>
          <w:vertAlign w:val="superscript"/>
        </w:rPr>
        <w:t>1</w:t>
      </w:r>
      <w:r>
        <w:rPr>
          <w:rFonts w:asciiTheme="majorBidi" w:hAnsiTheme="majorBidi" w:cstheme="majorBidi"/>
          <w:sz w:val="23"/>
          <w:szCs w:val="23"/>
        </w:rPr>
        <w:t xml:space="preserve">Sri Suryaningsum, </w:t>
      </w:r>
      <w:r>
        <w:rPr>
          <w:rFonts w:asciiTheme="majorBidi" w:hAnsiTheme="majorBidi" w:cstheme="majorBidi"/>
          <w:sz w:val="23"/>
          <w:szCs w:val="23"/>
          <w:vertAlign w:val="superscript"/>
        </w:rPr>
        <w:t>1</w:t>
      </w:r>
      <w:r>
        <w:rPr>
          <w:rFonts w:asciiTheme="majorBidi" w:hAnsiTheme="majorBidi" w:cstheme="majorBidi"/>
          <w:sz w:val="23"/>
          <w:szCs w:val="23"/>
        </w:rPr>
        <w:t xml:space="preserve">Indra Kusumawardhani, </w:t>
      </w:r>
      <w:r>
        <w:rPr>
          <w:rFonts w:asciiTheme="majorBidi" w:hAnsiTheme="majorBidi" w:cstheme="majorBidi"/>
          <w:sz w:val="23"/>
          <w:szCs w:val="23"/>
          <w:vertAlign w:val="superscript"/>
        </w:rPr>
        <w:t>2</w:t>
      </w:r>
      <w:r>
        <w:rPr>
          <w:rFonts w:asciiTheme="majorBidi" w:hAnsiTheme="majorBidi" w:cstheme="majorBidi"/>
          <w:sz w:val="23"/>
          <w:szCs w:val="23"/>
          <w:lang w:val="id-ID"/>
        </w:rPr>
        <w:t xml:space="preserve">Setyo </w:t>
      </w:r>
      <w:proofErr w:type="gramStart"/>
      <w:r>
        <w:rPr>
          <w:rFonts w:asciiTheme="majorBidi" w:hAnsiTheme="majorBidi" w:cstheme="majorBidi"/>
          <w:sz w:val="23"/>
          <w:szCs w:val="23"/>
          <w:lang w:val="id-ID"/>
        </w:rPr>
        <w:t>Dwi</w:t>
      </w:r>
      <w:proofErr w:type="gramEnd"/>
      <w:r>
        <w:rPr>
          <w:rFonts w:asciiTheme="majorBidi" w:hAnsiTheme="majorBidi" w:cstheme="majorBidi"/>
          <w:sz w:val="23"/>
          <w:szCs w:val="23"/>
          <w:lang w:val="id-ID"/>
        </w:rPr>
        <w:t xml:space="preserve"> Waluyi</w:t>
      </w:r>
      <w:r>
        <w:rPr>
          <w:rFonts w:asciiTheme="majorBidi" w:hAnsiTheme="majorBidi" w:cstheme="majorBidi"/>
          <w:sz w:val="23"/>
          <w:szCs w:val="23"/>
        </w:rPr>
        <w:t xml:space="preserve">, &amp; </w:t>
      </w:r>
      <w:r>
        <w:rPr>
          <w:rFonts w:asciiTheme="majorBidi" w:hAnsiTheme="majorBidi" w:cstheme="majorBidi"/>
          <w:sz w:val="23"/>
          <w:szCs w:val="23"/>
          <w:vertAlign w:val="superscript"/>
        </w:rPr>
        <w:t>3</w:t>
      </w:r>
      <w:r>
        <w:rPr>
          <w:rFonts w:asciiTheme="majorBidi" w:hAnsiTheme="majorBidi" w:cstheme="majorBidi"/>
          <w:sz w:val="23"/>
          <w:szCs w:val="23"/>
          <w:lang w:val="id-ID"/>
        </w:rPr>
        <w:t>M. Fairus R.R</w:t>
      </w:r>
    </w:p>
    <w:p w:rsidR="00FB3359" w:rsidRDefault="00FB3359" w:rsidP="00FB3359">
      <w:pPr>
        <w:spacing w:after="0" w:line="360" w:lineRule="auto"/>
        <w:jc w:val="center"/>
        <w:rPr>
          <w:rFonts w:asciiTheme="majorBidi" w:hAnsiTheme="majorBidi" w:cstheme="majorBidi"/>
          <w:sz w:val="23"/>
          <w:szCs w:val="23"/>
        </w:rPr>
      </w:pPr>
      <w:r>
        <w:rPr>
          <w:rFonts w:asciiTheme="majorBidi" w:hAnsiTheme="majorBidi" w:cstheme="majorBidi"/>
          <w:sz w:val="23"/>
          <w:szCs w:val="23"/>
          <w:vertAlign w:val="superscript"/>
        </w:rPr>
        <w:t>1</w:t>
      </w:r>
      <w:r>
        <w:rPr>
          <w:rFonts w:asciiTheme="majorBidi" w:hAnsiTheme="majorBidi" w:cstheme="majorBidi"/>
          <w:sz w:val="23"/>
          <w:szCs w:val="23"/>
        </w:rPr>
        <w:t>Accounting Department, Economic and Business Faculty</w:t>
      </w:r>
    </w:p>
    <w:p w:rsidR="00FB3359" w:rsidRDefault="00FB3359" w:rsidP="00FB3359">
      <w:pPr>
        <w:spacing w:after="0" w:line="360" w:lineRule="auto"/>
        <w:jc w:val="center"/>
        <w:rPr>
          <w:rFonts w:asciiTheme="majorBidi" w:hAnsiTheme="majorBidi" w:cstheme="majorBidi"/>
          <w:sz w:val="23"/>
          <w:szCs w:val="23"/>
        </w:rPr>
      </w:pPr>
      <w:r>
        <w:rPr>
          <w:rFonts w:asciiTheme="majorBidi" w:hAnsiTheme="majorBidi" w:cstheme="majorBidi"/>
          <w:sz w:val="23"/>
          <w:szCs w:val="23"/>
          <w:vertAlign w:val="superscript"/>
        </w:rPr>
        <w:t>2</w:t>
      </w:r>
      <w:r>
        <w:rPr>
          <w:rFonts w:asciiTheme="majorBidi" w:hAnsiTheme="majorBidi" w:cstheme="majorBidi"/>
          <w:sz w:val="23"/>
          <w:szCs w:val="23"/>
        </w:rPr>
        <w:t>Undergraduate Student, Economic and Business Faculty</w:t>
      </w:r>
    </w:p>
    <w:p w:rsidR="00FB3359" w:rsidRDefault="00FB3359" w:rsidP="00FB3359">
      <w:pPr>
        <w:spacing w:after="0" w:line="360" w:lineRule="auto"/>
        <w:jc w:val="center"/>
        <w:rPr>
          <w:rFonts w:asciiTheme="majorBidi" w:hAnsiTheme="majorBidi" w:cstheme="majorBidi"/>
          <w:b/>
          <w:bCs/>
          <w:sz w:val="23"/>
          <w:szCs w:val="23"/>
        </w:rPr>
      </w:pPr>
      <w:r>
        <w:rPr>
          <w:rFonts w:asciiTheme="majorBidi" w:hAnsiTheme="majorBidi" w:cstheme="majorBidi"/>
          <w:sz w:val="23"/>
          <w:szCs w:val="23"/>
          <w:vertAlign w:val="superscript"/>
        </w:rPr>
        <w:t>3</w:t>
      </w:r>
      <w:r>
        <w:rPr>
          <w:rFonts w:asciiTheme="majorBidi" w:hAnsiTheme="majorBidi" w:cstheme="majorBidi"/>
          <w:sz w:val="23"/>
          <w:szCs w:val="23"/>
        </w:rPr>
        <w:t>CV Intens Ilmu Institut</w:t>
      </w:r>
    </w:p>
    <w:p w:rsidR="00FB3359" w:rsidRDefault="00FB3359" w:rsidP="00FB3359">
      <w:pPr>
        <w:spacing w:after="0" w:line="360" w:lineRule="auto"/>
        <w:jc w:val="center"/>
        <w:rPr>
          <w:rFonts w:asciiTheme="majorBidi" w:hAnsiTheme="majorBidi" w:cstheme="majorBidi"/>
          <w:sz w:val="23"/>
          <w:szCs w:val="23"/>
        </w:rPr>
      </w:pPr>
      <w:r>
        <w:rPr>
          <w:rFonts w:asciiTheme="majorBidi" w:hAnsiTheme="majorBidi" w:cstheme="majorBidi"/>
          <w:sz w:val="23"/>
          <w:szCs w:val="23"/>
        </w:rPr>
        <w:t>Universitas Pembangun Nasional “Veteran” Yogyakarta, Indonesia</w:t>
      </w:r>
    </w:p>
    <w:p w:rsidR="00FB3359" w:rsidRDefault="00FB3359" w:rsidP="00FB3359">
      <w:pPr>
        <w:spacing w:after="0" w:line="360" w:lineRule="auto"/>
        <w:jc w:val="center"/>
        <w:rPr>
          <w:rFonts w:asciiTheme="majorBidi" w:hAnsiTheme="majorBidi" w:cstheme="majorBidi"/>
          <w:b/>
          <w:bCs/>
          <w:sz w:val="23"/>
          <w:szCs w:val="23"/>
        </w:rPr>
      </w:pPr>
      <w:proofErr w:type="gramStart"/>
      <w:r>
        <w:rPr>
          <w:rFonts w:asciiTheme="majorBidi" w:hAnsiTheme="majorBidi" w:cstheme="majorBidi"/>
          <w:sz w:val="23"/>
          <w:szCs w:val="23"/>
        </w:rPr>
        <w:t>JL.</w:t>
      </w:r>
      <w:proofErr w:type="gramEnd"/>
      <w:r>
        <w:rPr>
          <w:rFonts w:asciiTheme="majorBidi" w:hAnsiTheme="majorBidi" w:cstheme="majorBidi"/>
          <w:sz w:val="23"/>
          <w:szCs w:val="23"/>
        </w:rPr>
        <w:t xml:space="preserve"> SWK (Lingkar Utara) condong catur </w:t>
      </w:r>
      <w:proofErr w:type="gramStart"/>
      <w:r>
        <w:rPr>
          <w:rFonts w:asciiTheme="majorBidi" w:hAnsiTheme="majorBidi" w:cstheme="majorBidi"/>
          <w:sz w:val="23"/>
          <w:szCs w:val="23"/>
        </w:rPr>
        <w:t>yogyakarta</w:t>
      </w:r>
      <w:proofErr w:type="gramEnd"/>
      <w:r>
        <w:rPr>
          <w:rFonts w:asciiTheme="majorBidi" w:hAnsiTheme="majorBidi" w:cstheme="majorBidi"/>
          <w:sz w:val="23"/>
          <w:szCs w:val="23"/>
        </w:rPr>
        <w:t xml:space="preserve"> 55283 telp. 0274 486 733</w:t>
      </w:r>
    </w:p>
    <w:p w:rsidR="00FB3359" w:rsidRDefault="00FB3359" w:rsidP="00FB3359">
      <w:pPr>
        <w:spacing w:after="0" w:line="360" w:lineRule="auto"/>
        <w:jc w:val="center"/>
        <w:rPr>
          <w:rFonts w:asciiTheme="majorBidi" w:hAnsiTheme="majorBidi" w:cstheme="majorBidi"/>
          <w:sz w:val="23"/>
          <w:szCs w:val="23"/>
        </w:rPr>
      </w:pPr>
      <w:proofErr w:type="gramStart"/>
      <w:r>
        <w:rPr>
          <w:rFonts w:asciiTheme="majorBidi" w:hAnsiTheme="majorBidi" w:cstheme="majorBidi"/>
          <w:sz w:val="23"/>
          <w:szCs w:val="23"/>
        </w:rPr>
        <w:t>Email :</w:t>
      </w:r>
      <w:proofErr w:type="gramEnd"/>
      <w:r>
        <w:rPr>
          <w:rFonts w:asciiTheme="majorBidi" w:hAnsiTheme="majorBidi" w:cstheme="majorBidi"/>
          <w:sz w:val="23"/>
          <w:szCs w:val="23"/>
        </w:rPr>
        <w:t xml:space="preserve"> srisuryaningsum@upnyk.ac.id</w:t>
      </w:r>
    </w:p>
    <w:p w:rsidR="00767AA7" w:rsidRPr="00FB3359" w:rsidRDefault="00767AA7" w:rsidP="00A56332">
      <w:pPr>
        <w:spacing w:after="0" w:line="240" w:lineRule="auto"/>
        <w:jc w:val="center"/>
        <w:rPr>
          <w:rFonts w:ascii="Times New Roman" w:hAnsi="Times New Roman" w:cs="Times New Roman"/>
          <w:sz w:val="24"/>
        </w:rPr>
      </w:pPr>
    </w:p>
    <w:p w:rsidR="00A56332" w:rsidRDefault="00A56332" w:rsidP="00A56332">
      <w:pPr>
        <w:spacing w:after="0" w:line="240" w:lineRule="auto"/>
        <w:jc w:val="center"/>
        <w:rPr>
          <w:rFonts w:ascii="Times New Roman" w:hAnsi="Times New Roman" w:cs="Times New Roman"/>
          <w:sz w:val="24"/>
          <w:lang w:val="id-ID"/>
        </w:rPr>
      </w:pPr>
    </w:p>
    <w:p w:rsidR="00A56332" w:rsidRDefault="00A56332" w:rsidP="00A56332">
      <w:pPr>
        <w:spacing w:after="0" w:line="240" w:lineRule="auto"/>
        <w:jc w:val="center"/>
        <w:rPr>
          <w:rFonts w:ascii="Times New Roman" w:hAnsi="Times New Roman" w:cs="Times New Roman"/>
          <w:sz w:val="24"/>
          <w:lang w:val="id-ID"/>
        </w:rPr>
      </w:pPr>
    </w:p>
    <w:p w:rsidR="00A56332" w:rsidRPr="00FB3359" w:rsidRDefault="00A56332" w:rsidP="00FB3359">
      <w:pPr>
        <w:spacing w:after="0"/>
        <w:jc w:val="both"/>
        <w:rPr>
          <w:rFonts w:ascii="Times New Roman" w:hAnsi="Times New Roman" w:cs="Times New Roman"/>
          <w:b/>
          <w:sz w:val="24"/>
          <w:lang w:val="id-ID"/>
        </w:rPr>
      </w:pPr>
      <w:r w:rsidRPr="00A56332">
        <w:rPr>
          <w:rFonts w:ascii="Times New Roman" w:hAnsi="Times New Roman" w:cs="Times New Roman"/>
          <w:b/>
          <w:sz w:val="24"/>
          <w:lang w:val="id-ID"/>
        </w:rPr>
        <w:t>Abstract</w:t>
      </w:r>
      <w:r w:rsidR="00FB3359">
        <w:rPr>
          <w:rFonts w:ascii="Times New Roman" w:hAnsi="Times New Roman" w:cs="Times New Roman"/>
          <w:b/>
          <w:sz w:val="24"/>
          <w:lang w:val="id-ID"/>
        </w:rPr>
        <w:t xml:space="preserve">: </w:t>
      </w:r>
      <w:r>
        <w:rPr>
          <w:rFonts w:ascii="Times New Roman" w:hAnsi="Times New Roman"/>
          <w:sz w:val="24"/>
          <w:szCs w:val="24"/>
        </w:rPr>
        <w:t xml:space="preserve">Penelitian ini bertujuan untuk </w:t>
      </w:r>
      <w:r w:rsidR="00FB3359">
        <w:rPr>
          <w:rFonts w:ascii="Times New Roman" w:hAnsi="Times New Roman"/>
          <w:sz w:val="24"/>
          <w:szCs w:val="24"/>
          <w:lang w:val="id-ID"/>
        </w:rPr>
        <w:t>menganalisis</w:t>
      </w:r>
      <w:r>
        <w:rPr>
          <w:rFonts w:ascii="Times New Roman" w:hAnsi="Times New Roman"/>
          <w:sz w:val="24"/>
          <w:szCs w:val="24"/>
        </w:rPr>
        <w:t xml:space="preserve"> apakah ukuran perusahaan, profitabilitas, solvabilitas dan umur listing mempunyai pengaruh terhadap jangka waktu penyampaian laporan keuangan auditan (</w:t>
      </w:r>
      <w:r>
        <w:rPr>
          <w:rFonts w:ascii="Times New Roman" w:hAnsi="Times New Roman"/>
          <w:i/>
          <w:sz w:val="24"/>
          <w:szCs w:val="24"/>
        </w:rPr>
        <w:t>audit report lag</w:t>
      </w:r>
      <w:r>
        <w:rPr>
          <w:rFonts w:ascii="Times New Roman" w:hAnsi="Times New Roman"/>
          <w:sz w:val="24"/>
          <w:szCs w:val="24"/>
        </w:rPr>
        <w:t xml:space="preserve">). Populasi dalam penelitian ini adalah perusahaan Perbankan Konvensional yang terdaftar di Bursa Efek Indonesia pada tahun 2011-2014 sebanyak 20 perusahaan, yang di ambil secara </w:t>
      </w:r>
      <w:r>
        <w:rPr>
          <w:rFonts w:ascii="Times New Roman" w:hAnsi="Times New Roman"/>
          <w:i/>
          <w:sz w:val="24"/>
          <w:szCs w:val="24"/>
        </w:rPr>
        <w:t>purposive sampling</w:t>
      </w:r>
      <w:r>
        <w:rPr>
          <w:rFonts w:ascii="Times New Roman" w:hAnsi="Times New Roman"/>
          <w:sz w:val="24"/>
          <w:szCs w:val="24"/>
        </w:rPr>
        <w:t>.Pengujian pada penelitian ini menggunakan teknik analisis statistik deskriptif, uji asumsi klasik dan pengujian hipotesis (regresi linier berganda).</w:t>
      </w:r>
    </w:p>
    <w:p w:rsidR="00A56332" w:rsidRPr="00B4613A" w:rsidRDefault="00A56332" w:rsidP="00B4613A">
      <w:pPr>
        <w:autoSpaceDE w:val="0"/>
        <w:autoSpaceDN w:val="0"/>
        <w:adjustRightInd w:val="0"/>
        <w:spacing w:after="0" w:line="360" w:lineRule="auto"/>
        <w:ind w:firstLine="720"/>
        <w:jc w:val="both"/>
        <w:rPr>
          <w:rFonts w:ascii="Times New Roman" w:hAnsi="Times New Roman"/>
          <w:sz w:val="24"/>
          <w:szCs w:val="24"/>
          <w:lang w:val="id-ID"/>
        </w:rPr>
      </w:pPr>
      <w:proofErr w:type="gramStart"/>
      <w:r>
        <w:rPr>
          <w:rFonts w:ascii="Times New Roman" w:hAnsi="Times New Roman"/>
          <w:sz w:val="24"/>
          <w:szCs w:val="24"/>
        </w:rPr>
        <w:t xml:space="preserve">Hasil penelitian ini membuktikan bahwa variabel ukuran perusahaan dan umur listing berpengaruh terhadap </w:t>
      </w:r>
      <w:r>
        <w:rPr>
          <w:rFonts w:ascii="Times New Roman" w:hAnsi="Times New Roman"/>
          <w:i/>
          <w:sz w:val="24"/>
          <w:szCs w:val="24"/>
        </w:rPr>
        <w:t>audit report lag</w:t>
      </w:r>
      <w:r>
        <w:rPr>
          <w:rFonts w:ascii="Times New Roman" w:hAnsi="Times New Roman"/>
          <w:sz w:val="24"/>
          <w:szCs w:val="24"/>
        </w:rPr>
        <w:t>.</w:t>
      </w:r>
      <w:proofErr w:type="gramEnd"/>
      <w:r>
        <w:rPr>
          <w:rFonts w:ascii="Times New Roman" w:hAnsi="Times New Roman"/>
          <w:sz w:val="24"/>
          <w:szCs w:val="24"/>
        </w:rPr>
        <w:t xml:space="preserve"> Sedangkan variabel profitabilitas dansolvabilitas tidak berpengaruh terhadap </w:t>
      </w:r>
      <w:r>
        <w:rPr>
          <w:rFonts w:ascii="Times New Roman" w:hAnsi="Times New Roman"/>
          <w:i/>
          <w:sz w:val="24"/>
          <w:szCs w:val="24"/>
        </w:rPr>
        <w:t xml:space="preserve">audit </w:t>
      </w:r>
      <w:proofErr w:type="gramStart"/>
      <w:r>
        <w:rPr>
          <w:rFonts w:ascii="Times New Roman" w:hAnsi="Times New Roman"/>
          <w:i/>
          <w:sz w:val="24"/>
          <w:szCs w:val="24"/>
        </w:rPr>
        <w:t>report lag</w:t>
      </w:r>
      <w:proofErr w:type="gramEnd"/>
      <w:r>
        <w:rPr>
          <w:rFonts w:ascii="Times New Roman" w:hAnsi="Times New Roman"/>
          <w:sz w:val="24"/>
          <w:szCs w:val="24"/>
        </w:rPr>
        <w:t xml:space="preserve">.  </w:t>
      </w:r>
    </w:p>
    <w:p w:rsidR="00A56332" w:rsidRDefault="00A56332" w:rsidP="00E910C7">
      <w:pPr>
        <w:spacing w:line="360" w:lineRule="auto"/>
        <w:rPr>
          <w:rFonts w:ascii="Times New Roman" w:hAnsi="Times New Roman"/>
          <w:sz w:val="24"/>
          <w:szCs w:val="24"/>
        </w:rPr>
      </w:pPr>
    </w:p>
    <w:p w:rsidR="00A56332" w:rsidRDefault="00A56332" w:rsidP="000A5E2B">
      <w:pPr>
        <w:spacing w:line="360" w:lineRule="auto"/>
        <w:ind w:left="1276" w:hanging="1276"/>
        <w:rPr>
          <w:rFonts w:ascii="Times New Roman" w:hAnsi="Times New Roman"/>
          <w:sz w:val="24"/>
          <w:szCs w:val="24"/>
          <w:lang w:val="id-ID"/>
        </w:rPr>
      </w:pPr>
      <w:r>
        <w:rPr>
          <w:rFonts w:ascii="Times New Roman" w:hAnsi="Times New Roman"/>
          <w:b/>
          <w:sz w:val="24"/>
          <w:szCs w:val="24"/>
        </w:rPr>
        <w:t>Kata kunci</w:t>
      </w:r>
      <w:r>
        <w:rPr>
          <w:rFonts w:ascii="Times New Roman" w:hAnsi="Times New Roman"/>
          <w:sz w:val="24"/>
          <w:szCs w:val="24"/>
        </w:rPr>
        <w:t xml:space="preserve">: </w:t>
      </w:r>
      <w:r>
        <w:rPr>
          <w:rFonts w:ascii="Times New Roman" w:hAnsi="Times New Roman"/>
          <w:i/>
          <w:sz w:val="24"/>
          <w:szCs w:val="24"/>
        </w:rPr>
        <w:t xml:space="preserve">audit report lag, </w:t>
      </w:r>
      <w:r>
        <w:rPr>
          <w:rFonts w:ascii="Times New Roman" w:hAnsi="Times New Roman"/>
          <w:sz w:val="24"/>
          <w:szCs w:val="24"/>
        </w:rPr>
        <w:t>ukuran perusahaan, profitabilitas, solvabilitas, umur listing</w:t>
      </w:r>
    </w:p>
    <w:p w:rsidR="00B4613A" w:rsidRPr="00B4613A" w:rsidRDefault="00B4613A" w:rsidP="00B4613A">
      <w:pPr>
        <w:spacing w:line="360" w:lineRule="auto"/>
        <w:jc w:val="both"/>
        <w:rPr>
          <w:rFonts w:ascii="Times New Roman" w:hAnsi="Times New Roman"/>
          <w:sz w:val="24"/>
          <w:szCs w:val="24"/>
          <w:lang/>
        </w:rPr>
      </w:pPr>
      <w:r w:rsidRPr="00B4613A">
        <w:rPr>
          <w:rFonts w:ascii="Times New Roman" w:hAnsi="Times New Roman"/>
          <w:b/>
          <w:sz w:val="24"/>
          <w:szCs w:val="24"/>
          <w:lang w:val="id-ID"/>
        </w:rPr>
        <w:t>Abstract:</w:t>
      </w:r>
      <w:r w:rsidRPr="00B4613A">
        <w:rPr>
          <w:rFonts w:ascii="Times New Roman" w:hAnsi="Times New Roman"/>
          <w:sz w:val="24"/>
          <w:szCs w:val="24"/>
          <w:lang/>
        </w:rPr>
        <w:t xml:space="preserve">This study aimed to analyze whether the size of the company, profitability, solvency and age listing periods have some impact on the delivery of audited financial statements (audit report lag). The population in this study is the Conventional Banking corporation listed on the Indonesia Stock Exchange in the year 2011-2014 as many as 20 companies, which was taken by purposive sampling.Pengujian in this study using descriptive statistical analysis techniques, test classic assumptions and hypothesis (multiple linear </w:t>
      </w:r>
      <w:proofErr w:type="gramStart"/>
      <w:r w:rsidRPr="00B4613A">
        <w:rPr>
          <w:rFonts w:ascii="Times New Roman" w:hAnsi="Times New Roman"/>
          <w:sz w:val="24"/>
          <w:szCs w:val="24"/>
          <w:lang/>
        </w:rPr>
        <w:t>regression )</w:t>
      </w:r>
      <w:proofErr w:type="gramEnd"/>
      <w:r w:rsidRPr="00B4613A">
        <w:rPr>
          <w:rFonts w:ascii="Times New Roman" w:hAnsi="Times New Roman"/>
          <w:sz w:val="24"/>
          <w:szCs w:val="24"/>
          <w:lang/>
        </w:rPr>
        <w:t>.</w:t>
      </w:r>
    </w:p>
    <w:p w:rsidR="00B4613A" w:rsidRDefault="00B4613A" w:rsidP="00B4613A">
      <w:pPr>
        <w:spacing w:line="360" w:lineRule="auto"/>
        <w:jc w:val="both"/>
        <w:rPr>
          <w:rFonts w:ascii="Times New Roman" w:hAnsi="Times New Roman"/>
          <w:sz w:val="24"/>
          <w:szCs w:val="24"/>
          <w:lang w:val="id-ID"/>
        </w:rPr>
      </w:pPr>
      <w:r w:rsidRPr="00B4613A">
        <w:rPr>
          <w:rFonts w:ascii="Times New Roman" w:hAnsi="Times New Roman"/>
          <w:sz w:val="24"/>
          <w:szCs w:val="24"/>
          <w:lang/>
        </w:rPr>
        <w:lastRenderedPageBreak/>
        <w:t>The results of this study prove that the variable firm size and age affect the audit report listing lag. While the profitability variable dansolvabilitas no effect on audit report lag.</w:t>
      </w:r>
    </w:p>
    <w:p w:rsidR="00E15600" w:rsidRPr="00E15600" w:rsidRDefault="00E15600" w:rsidP="00E15600">
      <w:pPr>
        <w:spacing w:line="360" w:lineRule="auto"/>
        <w:jc w:val="both"/>
        <w:rPr>
          <w:rFonts w:ascii="Times New Roman" w:hAnsi="Times New Roman"/>
          <w:sz w:val="24"/>
          <w:szCs w:val="24"/>
          <w:lang w:val="id-ID"/>
        </w:rPr>
      </w:pPr>
      <w:r w:rsidRPr="00E15600">
        <w:rPr>
          <w:rFonts w:ascii="Times New Roman" w:hAnsi="Times New Roman"/>
          <w:b/>
          <w:sz w:val="24"/>
          <w:szCs w:val="24"/>
          <w:lang/>
        </w:rPr>
        <w:t xml:space="preserve">Keywords: </w:t>
      </w:r>
      <w:bookmarkStart w:id="0" w:name="_GoBack"/>
      <w:r w:rsidRPr="00E15600">
        <w:rPr>
          <w:rFonts w:ascii="Times New Roman" w:hAnsi="Times New Roman"/>
          <w:sz w:val="24"/>
          <w:szCs w:val="24"/>
          <w:lang/>
        </w:rPr>
        <w:t>audit report lag, company size, profitability, solvency, age listing</w:t>
      </w:r>
    </w:p>
    <w:p w:rsidR="00E15600" w:rsidRPr="00E15600" w:rsidRDefault="00E15600" w:rsidP="00B4613A">
      <w:pPr>
        <w:spacing w:line="360" w:lineRule="auto"/>
        <w:jc w:val="both"/>
        <w:rPr>
          <w:rFonts w:ascii="Times New Roman" w:hAnsi="Times New Roman"/>
          <w:sz w:val="24"/>
          <w:szCs w:val="24"/>
          <w:lang w:val="id-ID"/>
        </w:rPr>
      </w:pPr>
    </w:p>
    <w:bookmarkEnd w:id="0"/>
    <w:p w:rsidR="00B4613A" w:rsidRPr="00B4613A" w:rsidRDefault="00B4613A" w:rsidP="00B4613A">
      <w:pPr>
        <w:spacing w:line="360" w:lineRule="auto"/>
        <w:ind w:left="1276" w:hanging="1276"/>
        <w:jc w:val="both"/>
        <w:rPr>
          <w:rFonts w:ascii="Times New Roman" w:hAnsi="Times New Roman"/>
          <w:sz w:val="24"/>
          <w:szCs w:val="24"/>
          <w:lang w:val="id-ID"/>
        </w:rPr>
      </w:pPr>
    </w:p>
    <w:p w:rsidR="000A5E2B" w:rsidRDefault="00FB3359" w:rsidP="000A5E2B">
      <w:pPr>
        <w:pStyle w:val="ListParagraph"/>
        <w:numPr>
          <w:ilvl w:val="0"/>
          <w:numId w:val="2"/>
        </w:numPr>
        <w:autoSpaceDE w:val="0"/>
        <w:autoSpaceDN w:val="0"/>
        <w:adjustRightInd w:val="0"/>
        <w:spacing w:after="0" w:line="480" w:lineRule="auto"/>
        <w:jc w:val="both"/>
        <w:rPr>
          <w:rFonts w:ascii="Times New Roman" w:hAnsi="Times New Roman" w:cs="Times New Roman"/>
          <w:b/>
          <w:sz w:val="24"/>
          <w:szCs w:val="24"/>
        </w:rPr>
      </w:pPr>
      <w:r w:rsidRPr="00C76F14">
        <w:rPr>
          <w:rFonts w:ascii="Times New Roman" w:hAnsi="Times New Roman" w:cs="Times New Roman"/>
          <w:b/>
          <w:sz w:val="24"/>
          <w:szCs w:val="24"/>
        </w:rPr>
        <w:t>Pendahuluan</w:t>
      </w:r>
    </w:p>
    <w:p w:rsidR="000A5E2B" w:rsidRPr="000A5E2B" w:rsidRDefault="000A5E2B" w:rsidP="000A5E2B">
      <w:pPr>
        <w:pStyle w:val="ListParagraph"/>
        <w:pBdr>
          <w:top w:val="single" w:sz="4" w:space="1" w:color="auto"/>
        </w:pBdr>
        <w:autoSpaceDE w:val="0"/>
        <w:autoSpaceDN w:val="0"/>
        <w:adjustRightInd w:val="0"/>
        <w:spacing w:after="0" w:line="360" w:lineRule="auto"/>
        <w:ind w:firstLine="720"/>
        <w:jc w:val="both"/>
        <w:rPr>
          <w:rFonts w:ascii="Times New Roman" w:hAnsi="Times New Roman" w:cs="Times New Roman"/>
          <w:sz w:val="28"/>
          <w:szCs w:val="28"/>
          <w:vertAlign w:val="superscript"/>
        </w:rPr>
      </w:pPr>
      <w:r w:rsidRPr="000A5E2B">
        <w:rPr>
          <w:rFonts w:ascii="Times New Roman" w:hAnsi="Times New Roman" w:cs="Times New Roman"/>
          <w:sz w:val="24"/>
          <w:szCs w:val="24"/>
          <w:vertAlign w:val="superscript"/>
        </w:rPr>
        <w:t xml:space="preserve">1 </w:t>
      </w:r>
      <w:r w:rsidRPr="000A5E2B">
        <w:rPr>
          <w:rFonts w:ascii="Times New Roman" w:hAnsi="Times New Roman" w:cs="Times New Roman"/>
          <w:sz w:val="28"/>
          <w:szCs w:val="28"/>
          <w:vertAlign w:val="superscript"/>
        </w:rPr>
        <w:t>Terimakas</w:t>
      </w:r>
      <w:r>
        <w:rPr>
          <w:rFonts w:ascii="Times New Roman" w:hAnsi="Times New Roman" w:cs="Times New Roman"/>
          <w:sz w:val="28"/>
          <w:szCs w:val="28"/>
          <w:vertAlign w:val="superscript"/>
        </w:rPr>
        <w:t>ih kepada Kementrian Ristek Dikti, Penelitian ini merupakan bagian dari PUPT (Penelitian Unggulan Perguruan Tinggi)</w:t>
      </w:r>
    </w:p>
    <w:p w:rsidR="000A5E2B" w:rsidRPr="000A5E2B" w:rsidRDefault="000A5E2B" w:rsidP="003C631E">
      <w:pPr>
        <w:pStyle w:val="ListParagraph"/>
        <w:autoSpaceDE w:val="0"/>
        <w:autoSpaceDN w:val="0"/>
        <w:adjustRightInd w:val="0"/>
        <w:spacing w:after="0" w:line="360" w:lineRule="auto"/>
        <w:ind w:firstLine="720"/>
        <w:jc w:val="both"/>
        <w:rPr>
          <w:rFonts w:ascii="Times New Roman" w:hAnsi="Times New Roman" w:cs="Times New Roman"/>
          <w:sz w:val="28"/>
          <w:szCs w:val="28"/>
        </w:rPr>
      </w:pPr>
    </w:p>
    <w:p w:rsidR="00A56332" w:rsidRPr="00051E38" w:rsidRDefault="00C76F14" w:rsidP="003C631E">
      <w:pPr>
        <w:pStyle w:val="ListParagraph"/>
        <w:autoSpaceDE w:val="0"/>
        <w:autoSpaceDN w:val="0"/>
        <w:adjustRightInd w:val="0"/>
        <w:spacing w:after="0" w:line="360" w:lineRule="auto"/>
        <w:ind w:firstLine="720"/>
        <w:jc w:val="both"/>
        <w:rPr>
          <w:rFonts w:ascii="Times New Roman" w:hAnsi="Times New Roman" w:cs="Times New Roman"/>
          <w:b/>
          <w:sz w:val="24"/>
          <w:szCs w:val="24"/>
        </w:rPr>
      </w:pPr>
      <w:r w:rsidRPr="00051E38">
        <w:rPr>
          <w:rFonts w:ascii="Times New Roman" w:hAnsi="Times New Roman" w:cs="Times New Roman"/>
          <w:sz w:val="24"/>
          <w:szCs w:val="24"/>
        </w:rPr>
        <w:t>Latar Belakang</w:t>
      </w:r>
      <w:r w:rsidRPr="00051E38">
        <w:rPr>
          <w:rFonts w:ascii="Times New Roman" w:hAnsi="Times New Roman" w:cs="Times New Roman"/>
          <w:b/>
          <w:sz w:val="24"/>
          <w:szCs w:val="24"/>
        </w:rPr>
        <w:t xml:space="preserve"> </w:t>
      </w:r>
      <w:r w:rsidRPr="00051E38">
        <w:rPr>
          <w:rFonts w:ascii="Times New Roman" w:hAnsi="Times New Roman" w:cs="Times New Roman"/>
          <w:sz w:val="24"/>
          <w:szCs w:val="24"/>
        </w:rPr>
        <w:t>p</w:t>
      </w:r>
      <w:r w:rsidR="00FB3359" w:rsidRPr="00051E38">
        <w:rPr>
          <w:rFonts w:ascii="Times New Roman" w:hAnsi="Times New Roman" w:cs="Times New Roman"/>
          <w:sz w:val="24"/>
          <w:szCs w:val="24"/>
        </w:rPr>
        <w:t xml:space="preserve">enelitian ini bertujuan untuk menganalisa mengenai faktor-faktor apa saja yang dapat mempengaruhi </w:t>
      </w:r>
      <w:r w:rsidR="00FB3359" w:rsidRPr="00051E38">
        <w:rPr>
          <w:rFonts w:ascii="Times New Roman" w:hAnsi="Times New Roman" w:cs="Times New Roman"/>
          <w:i/>
          <w:sz w:val="24"/>
          <w:szCs w:val="24"/>
        </w:rPr>
        <w:t>audit report lag.</w:t>
      </w:r>
      <w:r w:rsidR="0060362F" w:rsidRPr="00051E38">
        <w:rPr>
          <w:rFonts w:ascii="Times New Roman" w:hAnsi="Times New Roman" w:cs="Times New Roman"/>
          <w:sz w:val="24"/>
          <w:szCs w:val="24"/>
        </w:rPr>
        <w:t xml:space="preserve"> </w:t>
      </w:r>
      <w:r w:rsidR="003B0908" w:rsidRPr="00051E38">
        <w:rPr>
          <w:rFonts w:ascii="Times New Roman" w:hAnsi="Times New Roman" w:cs="Times New Roman"/>
          <w:sz w:val="24"/>
          <w:szCs w:val="24"/>
        </w:rPr>
        <w:t>Pada era global seperti sekarang banyak perusahaan yang berlomba-lomba agar bisa terdaftar dalam BEI (bursa efek indonesia) demi mendapatkan modal dari investor. Tetapi perusahaan yang ingin terdaftar dalam Bursa efek Indonesia diharuskan memenuh</w:t>
      </w:r>
      <w:r w:rsidR="00E125F0" w:rsidRPr="00051E38">
        <w:rPr>
          <w:rFonts w:ascii="Times New Roman" w:hAnsi="Times New Roman" w:cs="Times New Roman"/>
          <w:sz w:val="24"/>
          <w:szCs w:val="24"/>
        </w:rPr>
        <w:t xml:space="preserve">i beberapa syarat salah satunya yaitu, laporan keuangan yang dikeluarkan oleh perusahaan telah diaudit dan mendapatkan opini wajar tanpa pengecualian dalam kurun waktu dua tahun terakhir. Akan tetapi dalam proses audit yang dilakukan oleh auditor sering mengalami kendala, salah satu dari kendala yang dapat sering terjadi adalah keterlambatan </w:t>
      </w:r>
      <w:r w:rsidR="00CC2B62" w:rsidRPr="00051E38">
        <w:rPr>
          <w:rFonts w:ascii="Times New Roman" w:hAnsi="Times New Roman" w:cs="Times New Roman"/>
          <w:sz w:val="24"/>
          <w:szCs w:val="24"/>
        </w:rPr>
        <w:t xml:space="preserve">penerbitan laporan keuangan. Hal tersebut dapat merugikan perusahaan dikarenakan keterlambatan penerbitan tersebut dapat merubah strategi yang telah direncanakan sebelumnya oleh perusahaan.  </w:t>
      </w:r>
    </w:p>
    <w:p w:rsidR="00C76F14" w:rsidRPr="00E125F0" w:rsidRDefault="00C76F14" w:rsidP="00E910C7">
      <w:pPr>
        <w:autoSpaceDE w:val="0"/>
        <w:autoSpaceDN w:val="0"/>
        <w:adjustRightInd w:val="0"/>
        <w:spacing w:after="0" w:line="360" w:lineRule="auto"/>
        <w:ind w:firstLine="720"/>
        <w:jc w:val="both"/>
        <w:rPr>
          <w:rFonts w:ascii="Times New Roman" w:hAnsi="Times New Roman" w:cs="Times New Roman"/>
          <w:sz w:val="24"/>
          <w:lang w:val="id-ID"/>
        </w:rPr>
      </w:pPr>
    </w:p>
    <w:p w:rsidR="00C76F14" w:rsidRPr="00051E38" w:rsidRDefault="00C76F14" w:rsidP="00051E38">
      <w:pPr>
        <w:pStyle w:val="ListParagraph"/>
        <w:numPr>
          <w:ilvl w:val="0"/>
          <w:numId w:val="2"/>
        </w:numPr>
        <w:autoSpaceDE w:val="0"/>
        <w:autoSpaceDN w:val="0"/>
        <w:adjustRightInd w:val="0"/>
        <w:spacing w:after="0" w:line="360" w:lineRule="auto"/>
        <w:jc w:val="both"/>
        <w:rPr>
          <w:rFonts w:ascii="Times New Roman" w:hAnsi="Times New Roman" w:cs="Times New Roman"/>
          <w:b/>
          <w:sz w:val="24"/>
        </w:rPr>
      </w:pPr>
      <w:r>
        <w:rPr>
          <w:rFonts w:ascii="Times New Roman" w:hAnsi="Times New Roman" w:cs="Times New Roman"/>
          <w:b/>
          <w:sz w:val="24"/>
        </w:rPr>
        <w:t>Kajian Teori</w:t>
      </w:r>
    </w:p>
    <w:p w:rsidR="00E5757A" w:rsidRPr="00101C1C" w:rsidRDefault="00A56332" w:rsidP="003C631E">
      <w:pPr>
        <w:autoSpaceDE w:val="0"/>
        <w:autoSpaceDN w:val="0"/>
        <w:adjustRightInd w:val="0"/>
        <w:spacing w:after="0" w:line="360" w:lineRule="auto"/>
        <w:ind w:left="709" w:firstLine="720"/>
        <w:jc w:val="both"/>
        <w:rPr>
          <w:rFonts w:ascii="Times New Roman" w:hAnsi="Times New Roman" w:cs="Times New Roman"/>
          <w:sz w:val="24"/>
        </w:rPr>
      </w:pPr>
      <w:r>
        <w:rPr>
          <w:rFonts w:ascii="Times New Roman" w:hAnsi="Times New Roman" w:cs="Times New Roman"/>
          <w:sz w:val="24"/>
        </w:rPr>
        <w:t>Laporan keuangan</w:t>
      </w:r>
      <w:r>
        <w:rPr>
          <w:rFonts w:ascii="Times New Roman" w:hAnsi="Times New Roman" w:cs="Times New Roman"/>
          <w:sz w:val="24"/>
          <w:lang w:val="id-ID"/>
        </w:rPr>
        <w:t xml:space="preserve"> </w:t>
      </w:r>
      <w:r>
        <w:rPr>
          <w:rFonts w:ascii="Times New Roman" w:hAnsi="Times New Roman" w:cs="Times New Roman"/>
          <w:sz w:val="24"/>
        </w:rPr>
        <w:t xml:space="preserve">merupakan hasil akhir dari proses akuntansi yang berperan penting dalam menyajikan informasi guna pengembalian </w:t>
      </w:r>
      <w:r>
        <w:rPr>
          <w:rFonts w:ascii="Times New Roman" w:hAnsi="Times New Roman" w:cs="Times New Roman"/>
          <w:sz w:val="24"/>
        </w:rPr>
        <w:lastRenderedPageBreak/>
        <w:t>keputusan. Laporan keuangan yang wajib disajikan adalah laporan posisi keuangan, laporan laba rugi komperhensif, laporan perubahan ekuitas, laporan arus kas, catatan atas laporan keuangan, laporan posisi keuangan pada awal periode.Selain itu catatan atas laporan keuangan atau pengungkapan juga merupakan bagian integral dari setiap laporan keuangan (Kieso,2011).</w:t>
      </w:r>
    </w:p>
    <w:p w:rsidR="00E910C7" w:rsidRPr="0060362F" w:rsidRDefault="00A56332" w:rsidP="003C631E">
      <w:pPr>
        <w:spacing w:line="360" w:lineRule="auto"/>
        <w:ind w:left="709" w:firstLine="720"/>
        <w:jc w:val="both"/>
        <w:rPr>
          <w:rFonts w:ascii="Times New Roman" w:eastAsiaTheme="majorEastAsia" w:hAnsi="Times New Roman" w:cs="Times New Roman"/>
          <w:sz w:val="24"/>
          <w:szCs w:val="24"/>
          <w:lang w:val="id-ID"/>
        </w:rPr>
      </w:pPr>
      <w:r w:rsidRPr="00E910C7">
        <w:rPr>
          <w:rFonts w:ascii="Times New Roman" w:eastAsiaTheme="majorEastAsia" w:hAnsi="Times New Roman" w:cs="Times New Roman"/>
          <w:sz w:val="24"/>
          <w:szCs w:val="24"/>
        </w:rPr>
        <w:t>Tujuan laporan keuangan adalah menyediakan informasi yang menyangkut posisi keuangan, kinerja, serta perubahan posisi keuangan suatu perusahaan yang bermanfaat bagi sejumlah besar pemakai dalam pengambilan keputusan ekonomi (Baridwan</w:t>
      </w:r>
      <w:proofErr w:type="gramStart"/>
      <w:r w:rsidRPr="00E910C7">
        <w:rPr>
          <w:rFonts w:ascii="Times New Roman" w:eastAsiaTheme="majorEastAsia" w:hAnsi="Times New Roman" w:cs="Times New Roman"/>
          <w:sz w:val="24"/>
          <w:szCs w:val="24"/>
        </w:rPr>
        <w:t>,2004</w:t>
      </w:r>
      <w:proofErr w:type="gramEnd"/>
      <w:r w:rsidRPr="00E910C7">
        <w:rPr>
          <w:rFonts w:ascii="Times New Roman" w:eastAsiaTheme="majorEastAsia" w:hAnsi="Times New Roman" w:cs="Times New Roman"/>
          <w:sz w:val="24"/>
          <w:szCs w:val="24"/>
        </w:rPr>
        <w:t>).</w:t>
      </w:r>
      <w:r w:rsidRPr="00E910C7">
        <w:rPr>
          <w:rFonts w:ascii="Times New Roman" w:eastAsiaTheme="majorEastAsia" w:hAnsi="Times New Roman" w:cs="Times New Roman"/>
          <w:sz w:val="24"/>
          <w:szCs w:val="24"/>
          <w:lang w:val="id-ID"/>
        </w:rPr>
        <w:t xml:space="preserve"> </w:t>
      </w:r>
      <w:r w:rsidR="007F32CF">
        <w:rPr>
          <w:rFonts w:ascii="Times New Roman" w:eastAsiaTheme="majorEastAsia" w:hAnsi="Times New Roman" w:cs="Times New Roman"/>
          <w:sz w:val="24"/>
          <w:szCs w:val="24"/>
          <w:lang w:val="id-ID"/>
        </w:rPr>
        <w:t xml:space="preserve">Sedangkan </w:t>
      </w:r>
      <w:r w:rsidR="00F16C02">
        <w:rPr>
          <w:rFonts w:ascii="Times New Roman" w:eastAsiaTheme="majorEastAsia" w:hAnsi="Times New Roman" w:cs="Times New Roman"/>
          <w:sz w:val="24"/>
          <w:szCs w:val="24"/>
          <w:lang w:val="id-ID"/>
        </w:rPr>
        <w:t xml:space="preserve">(Sri Suryaningsum, Sucahyo dan lucia, 2005) menyatakan bahwa informasi akuntansi harus efisien dan efektiv. </w:t>
      </w:r>
      <w:proofErr w:type="gramStart"/>
      <w:r w:rsidRPr="00E910C7">
        <w:rPr>
          <w:rFonts w:ascii="Times New Roman" w:eastAsiaTheme="majorEastAsia" w:hAnsi="Times New Roman" w:cs="Times New Roman"/>
          <w:sz w:val="24"/>
          <w:szCs w:val="24"/>
        </w:rPr>
        <w:t>Oleh karena itu laporan keuangan sebagai sebuah informasi harus relevan dalam pengambilan keputusan.</w:t>
      </w:r>
      <w:proofErr w:type="gramEnd"/>
      <w:r w:rsidRPr="00E910C7">
        <w:rPr>
          <w:rFonts w:ascii="Times New Roman" w:eastAsiaTheme="majorEastAsia" w:hAnsi="Times New Roman" w:cs="Times New Roman"/>
          <w:sz w:val="24"/>
          <w:szCs w:val="24"/>
        </w:rPr>
        <w:t xml:space="preserve"> Informasi yang relevan akan membantu pemakai</w:t>
      </w:r>
      <w:r w:rsidR="0060362F">
        <w:rPr>
          <w:rFonts w:ascii="Times New Roman" w:eastAsiaTheme="majorEastAsia" w:hAnsi="Times New Roman" w:cs="Times New Roman"/>
          <w:sz w:val="24"/>
          <w:szCs w:val="24"/>
          <w:lang w:val="id-ID"/>
        </w:rPr>
        <w:t xml:space="preserve"> </w:t>
      </w:r>
      <w:proofErr w:type="gramStart"/>
      <w:r w:rsidR="0060362F">
        <w:rPr>
          <w:rFonts w:ascii="Times New Roman" w:eastAsiaTheme="majorEastAsia" w:hAnsi="Times New Roman" w:cs="Times New Roman"/>
          <w:sz w:val="24"/>
          <w:szCs w:val="24"/>
          <w:lang w:val="id-ID"/>
        </w:rPr>
        <w:t>untuk</w:t>
      </w:r>
      <w:r w:rsidR="00FB3359">
        <w:rPr>
          <w:rFonts w:ascii="Times New Roman" w:eastAsiaTheme="majorEastAsia" w:hAnsi="Times New Roman" w:cs="Times New Roman"/>
          <w:sz w:val="24"/>
          <w:szCs w:val="24"/>
          <w:lang w:val="id-ID"/>
        </w:rPr>
        <w:t xml:space="preserve"> </w:t>
      </w:r>
      <w:r w:rsidRPr="00E910C7">
        <w:rPr>
          <w:rFonts w:ascii="Times New Roman" w:eastAsiaTheme="majorEastAsia" w:hAnsi="Times New Roman" w:cs="Times New Roman"/>
          <w:sz w:val="24"/>
          <w:szCs w:val="24"/>
        </w:rPr>
        <w:t xml:space="preserve"> membuat</w:t>
      </w:r>
      <w:proofErr w:type="gramEnd"/>
      <w:r w:rsidR="0060362F">
        <w:rPr>
          <w:rFonts w:ascii="Times New Roman" w:eastAsiaTheme="majorEastAsia" w:hAnsi="Times New Roman" w:cs="Times New Roman"/>
          <w:sz w:val="24"/>
          <w:szCs w:val="24"/>
          <w:lang w:val="id-ID"/>
        </w:rPr>
        <w:t xml:space="preserve"> sebuah</w:t>
      </w:r>
      <w:r w:rsidRPr="00E910C7">
        <w:rPr>
          <w:rFonts w:ascii="Times New Roman" w:eastAsiaTheme="majorEastAsia" w:hAnsi="Times New Roman" w:cs="Times New Roman"/>
          <w:sz w:val="24"/>
          <w:szCs w:val="24"/>
        </w:rPr>
        <w:t xml:space="preserve"> prediksi </w:t>
      </w:r>
      <w:r w:rsidR="0060362F">
        <w:rPr>
          <w:rFonts w:ascii="Times New Roman" w:eastAsiaTheme="majorEastAsia" w:hAnsi="Times New Roman" w:cs="Times New Roman"/>
          <w:sz w:val="24"/>
          <w:szCs w:val="24"/>
          <w:lang w:val="id-ID"/>
        </w:rPr>
        <w:t xml:space="preserve">oleh karena itu sebuah informasi informasi juga </w:t>
      </w:r>
      <w:r w:rsidRPr="00E910C7">
        <w:rPr>
          <w:rFonts w:ascii="Times New Roman" w:eastAsiaTheme="majorEastAsia" w:hAnsi="Times New Roman" w:cs="Times New Roman"/>
          <w:sz w:val="24"/>
          <w:szCs w:val="24"/>
        </w:rPr>
        <w:t>memiliki nilai predik</w:t>
      </w:r>
      <w:r w:rsidR="0060362F">
        <w:rPr>
          <w:rFonts w:ascii="Times New Roman" w:eastAsiaTheme="majorEastAsia" w:hAnsi="Times New Roman" w:cs="Times New Roman"/>
          <w:sz w:val="24"/>
          <w:szCs w:val="24"/>
        </w:rPr>
        <w:t xml:space="preserve">tif. </w:t>
      </w:r>
      <w:proofErr w:type="gramStart"/>
      <w:r w:rsidR="0060362F">
        <w:rPr>
          <w:rFonts w:ascii="Times New Roman" w:eastAsiaTheme="majorEastAsia" w:hAnsi="Times New Roman" w:cs="Times New Roman"/>
          <w:sz w:val="24"/>
          <w:szCs w:val="24"/>
        </w:rPr>
        <w:t>Informasi yang relevan dapat</w:t>
      </w:r>
      <w:r w:rsidRPr="00E910C7">
        <w:rPr>
          <w:rFonts w:ascii="Times New Roman" w:eastAsiaTheme="majorEastAsia" w:hAnsi="Times New Roman" w:cs="Times New Roman"/>
          <w:sz w:val="24"/>
          <w:szCs w:val="24"/>
        </w:rPr>
        <w:t xml:space="preserve"> membantu pemakai </w:t>
      </w:r>
      <w:r w:rsidR="0060362F">
        <w:rPr>
          <w:rFonts w:ascii="Times New Roman" w:eastAsiaTheme="majorEastAsia" w:hAnsi="Times New Roman" w:cs="Times New Roman"/>
          <w:sz w:val="24"/>
          <w:szCs w:val="24"/>
          <w:lang w:val="id-ID"/>
        </w:rPr>
        <w:t>untuk</w:t>
      </w:r>
      <w:r w:rsidRPr="00E910C7">
        <w:rPr>
          <w:rFonts w:ascii="Times New Roman" w:eastAsiaTheme="majorEastAsia" w:hAnsi="Times New Roman" w:cs="Times New Roman"/>
          <w:sz w:val="24"/>
          <w:szCs w:val="24"/>
        </w:rPr>
        <w:t xml:space="preserve"> mengoreksi harapan masa lalu, yaitu memiliki umpan balik.</w:t>
      </w:r>
      <w:proofErr w:type="gramEnd"/>
      <w:r w:rsidR="00E910C7" w:rsidRPr="00E910C7">
        <w:rPr>
          <w:rFonts w:ascii="Times New Roman" w:eastAsiaTheme="majorEastAsia" w:hAnsi="Times New Roman" w:cs="Times New Roman"/>
          <w:sz w:val="24"/>
          <w:szCs w:val="24"/>
        </w:rPr>
        <w:t xml:space="preserve"> Agar</w:t>
      </w:r>
      <w:r w:rsidR="00E910C7" w:rsidRPr="00E910C7">
        <w:rPr>
          <w:rFonts w:ascii="Times New Roman" w:eastAsiaTheme="majorEastAsia" w:hAnsi="Times New Roman" w:cs="Times New Roman"/>
          <w:sz w:val="24"/>
          <w:szCs w:val="24"/>
          <w:lang w:val="id-ID"/>
        </w:rPr>
        <w:t xml:space="preserve"> suatu informasi menjadi</w:t>
      </w:r>
      <w:r w:rsidR="00E910C7" w:rsidRPr="00E910C7">
        <w:rPr>
          <w:rFonts w:ascii="Times New Roman" w:eastAsiaTheme="majorEastAsia" w:hAnsi="Times New Roman" w:cs="Times New Roman"/>
          <w:sz w:val="24"/>
          <w:szCs w:val="24"/>
        </w:rPr>
        <w:t xml:space="preserve"> relevan, informasi juga harus tersedia kepada pengambil keputusan sebelum informasi tersebut kehilangan kapasitas untuk mempengaruhi keputusan yang di ambil, yaitu memiliki ketepatan waktu </w:t>
      </w:r>
      <w:r w:rsidR="0060362F">
        <w:rPr>
          <w:rFonts w:ascii="Times New Roman" w:eastAsiaTheme="majorEastAsia" w:hAnsi="Times New Roman" w:cs="Times New Roman"/>
          <w:sz w:val="24"/>
          <w:szCs w:val="24"/>
          <w:lang w:val="id-ID"/>
        </w:rPr>
        <w:t xml:space="preserve">atau sering disebut dengan istilah </w:t>
      </w:r>
      <w:r w:rsidR="00E910C7" w:rsidRPr="00E910C7">
        <w:rPr>
          <w:rFonts w:ascii="Times New Roman" w:eastAsiaTheme="majorEastAsia" w:hAnsi="Times New Roman" w:cs="Times New Roman"/>
          <w:i/>
          <w:sz w:val="24"/>
          <w:szCs w:val="24"/>
        </w:rPr>
        <w:t>timeliness</w:t>
      </w:r>
      <w:r w:rsidR="00E910C7" w:rsidRPr="00E910C7">
        <w:rPr>
          <w:rFonts w:ascii="Times New Roman" w:eastAsiaTheme="majorEastAsia" w:hAnsi="Times New Roman" w:cs="Times New Roman"/>
          <w:sz w:val="24"/>
          <w:szCs w:val="24"/>
        </w:rPr>
        <w:t xml:space="preserve"> (Kieso</w:t>
      </w:r>
      <w:proofErr w:type="gramStart"/>
      <w:r w:rsidR="00E910C7" w:rsidRPr="00E910C7">
        <w:rPr>
          <w:rFonts w:ascii="Times New Roman" w:eastAsiaTheme="majorEastAsia" w:hAnsi="Times New Roman" w:cs="Times New Roman"/>
          <w:sz w:val="24"/>
          <w:szCs w:val="24"/>
        </w:rPr>
        <w:t>,2011</w:t>
      </w:r>
      <w:proofErr w:type="gramEnd"/>
      <w:r w:rsidR="00E910C7" w:rsidRPr="00E910C7">
        <w:rPr>
          <w:rFonts w:ascii="Times New Roman" w:eastAsiaTheme="majorEastAsia" w:hAnsi="Times New Roman" w:cs="Times New Roman"/>
          <w:sz w:val="24"/>
          <w:szCs w:val="24"/>
        </w:rPr>
        <w:t>).</w:t>
      </w:r>
    </w:p>
    <w:p w:rsidR="00E910C7" w:rsidRPr="00101C1C" w:rsidRDefault="00E910C7" w:rsidP="003C631E">
      <w:pPr>
        <w:pStyle w:val="ListParagraph"/>
        <w:spacing w:line="360" w:lineRule="auto"/>
        <w:ind w:left="709" w:firstLine="720"/>
        <w:jc w:val="both"/>
        <w:rPr>
          <w:rFonts w:ascii="Times New Roman" w:eastAsiaTheme="majorEastAsia" w:hAnsi="Times New Roman" w:cs="Times New Roman"/>
          <w:sz w:val="24"/>
          <w:szCs w:val="24"/>
        </w:rPr>
      </w:pPr>
      <w:r w:rsidRPr="00E910C7">
        <w:rPr>
          <w:rFonts w:ascii="Times New Roman" w:eastAsiaTheme="majorEastAsia" w:hAnsi="Times New Roman" w:cs="Times New Roman"/>
          <w:sz w:val="24"/>
          <w:szCs w:val="24"/>
        </w:rPr>
        <w:t xml:space="preserve">Apabila laporan keuangan tidak disajikan tepat waktu maka laporan keuangan tersebut akan kehilangan nilai informasinya, </w:t>
      </w:r>
      <w:r w:rsidR="0060362F">
        <w:rPr>
          <w:rFonts w:ascii="Times New Roman" w:eastAsiaTheme="majorEastAsia" w:hAnsi="Times New Roman" w:cs="Times New Roman"/>
          <w:sz w:val="24"/>
          <w:szCs w:val="24"/>
        </w:rPr>
        <w:t>dikarenakan informasi tersebut</w:t>
      </w:r>
      <w:r w:rsidRPr="00E910C7">
        <w:rPr>
          <w:rFonts w:ascii="Times New Roman" w:eastAsiaTheme="majorEastAsia" w:hAnsi="Times New Roman" w:cs="Times New Roman"/>
          <w:sz w:val="24"/>
          <w:szCs w:val="24"/>
        </w:rPr>
        <w:t xml:space="preserve"> tidak tersedia </w:t>
      </w:r>
      <w:r w:rsidR="0060362F">
        <w:rPr>
          <w:rFonts w:ascii="Times New Roman" w:eastAsiaTheme="majorEastAsia" w:hAnsi="Times New Roman" w:cs="Times New Roman"/>
          <w:sz w:val="24"/>
          <w:szCs w:val="24"/>
        </w:rPr>
        <w:t xml:space="preserve">pada </w:t>
      </w:r>
      <w:r w:rsidRPr="00E910C7">
        <w:rPr>
          <w:rFonts w:ascii="Times New Roman" w:eastAsiaTheme="majorEastAsia" w:hAnsi="Times New Roman" w:cs="Times New Roman"/>
          <w:sz w:val="24"/>
          <w:szCs w:val="24"/>
        </w:rPr>
        <w:t>saat pemakai laporan keuangan membutuhkan</w:t>
      </w:r>
      <w:r w:rsidR="0060362F">
        <w:rPr>
          <w:rFonts w:ascii="Times New Roman" w:eastAsiaTheme="majorEastAsia" w:hAnsi="Times New Roman" w:cs="Times New Roman"/>
          <w:sz w:val="24"/>
          <w:szCs w:val="24"/>
        </w:rPr>
        <w:t xml:space="preserve"> sebuah informasi sebagai bahan</w:t>
      </w:r>
      <w:r w:rsidRPr="00E910C7">
        <w:rPr>
          <w:rFonts w:ascii="Times New Roman" w:eastAsiaTheme="majorEastAsia" w:hAnsi="Times New Roman" w:cs="Times New Roman"/>
          <w:sz w:val="24"/>
          <w:szCs w:val="24"/>
        </w:rPr>
        <w:t xml:space="preserve"> pertimbangan dalam peng</w:t>
      </w:r>
      <w:r w:rsidR="00E5757A">
        <w:rPr>
          <w:rFonts w:ascii="Times New Roman" w:eastAsiaTheme="majorEastAsia" w:hAnsi="Times New Roman" w:cs="Times New Roman"/>
          <w:sz w:val="24"/>
          <w:szCs w:val="24"/>
        </w:rPr>
        <w:t>ambilan suatu keputusan. Hal tersebut</w:t>
      </w:r>
      <w:r w:rsidRPr="00E910C7">
        <w:rPr>
          <w:rFonts w:ascii="Times New Roman" w:eastAsiaTheme="majorEastAsia" w:hAnsi="Times New Roman" w:cs="Times New Roman"/>
          <w:sz w:val="24"/>
          <w:szCs w:val="24"/>
        </w:rPr>
        <w:t xml:space="preserve"> </w:t>
      </w:r>
      <w:r w:rsidR="0060362F">
        <w:rPr>
          <w:rFonts w:ascii="Times New Roman" w:eastAsiaTheme="majorEastAsia" w:hAnsi="Times New Roman" w:cs="Times New Roman"/>
          <w:sz w:val="24"/>
          <w:szCs w:val="24"/>
        </w:rPr>
        <w:t>telah diatur di</w:t>
      </w:r>
      <w:r w:rsidRPr="00E910C7">
        <w:rPr>
          <w:rFonts w:ascii="Times New Roman" w:eastAsiaTheme="majorEastAsia" w:hAnsi="Times New Roman" w:cs="Times New Roman"/>
          <w:sz w:val="24"/>
          <w:szCs w:val="24"/>
        </w:rPr>
        <w:t>dalam PSAK No. 1 tahun 2014 penyajian lapo</w:t>
      </w:r>
      <w:r w:rsidR="0060362F">
        <w:rPr>
          <w:rFonts w:ascii="Times New Roman" w:eastAsiaTheme="majorEastAsia" w:hAnsi="Times New Roman" w:cs="Times New Roman"/>
          <w:sz w:val="24"/>
          <w:szCs w:val="24"/>
        </w:rPr>
        <w:t>ran keuangan paragraph 43, yang menyebutkan</w:t>
      </w:r>
      <w:r w:rsidRPr="00E910C7">
        <w:rPr>
          <w:rFonts w:ascii="Times New Roman" w:eastAsiaTheme="majorEastAsia" w:hAnsi="Times New Roman" w:cs="Times New Roman"/>
          <w:sz w:val="24"/>
          <w:szCs w:val="24"/>
        </w:rPr>
        <w:t xml:space="preserve"> bahwa jika terdapat penundaan yang tidak semestinya</w:t>
      </w:r>
      <w:r w:rsidR="0060362F">
        <w:rPr>
          <w:rFonts w:ascii="Times New Roman" w:eastAsiaTheme="majorEastAsia" w:hAnsi="Times New Roman" w:cs="Times New Roman"/>
          <w:sz w:val="24"/>
          <w:szCs w:val="24"/>
        </w:rPr>
        <w:t xml:space="preserve"> </w:t>
      </w:r>
      <w:r w:rsidRPr="00E910C7">
        <w:rPr>
          <w:rFonts w:ascii="Times New Roman" w:eastAsiaTheme="majorEastAsia" w:hAnsi="Times New Roman" w:cs="Times New Roman"/>
          <w:sz w:val="24"/>
          <w:szCs w:val="24"/>
        </w:rPr>
        <w:t xml:space="preserve"> dalam pelaporan, maka informasi yang dihasilkan akan kehilangan relevansinya.</w:t>
      </w:r>
      <w:r w:rsidR="0060362F">
        <w:rPr>
          <w:rFonts w:ascii="Times New Roman" w:eastAsiaTheme="majorEastAsia" w:hAnsi="Times New Roman" w:cs="Times New Roman"/>
          <w:sz w:val="24"/>
          <w:szCs w:val="24"/>
        </w:rPr>
        <w:t xml:space="preserve"> Oleh karena itu ketepatan waktu penyajian suatu laporan </w:t>
      </w:r>
      <w:r w:rsidR="0060362F">
        <w:rPr>
          <w:rFonts w:ascii="Times New Roman" w:eastAsiaTheme="majorEastAsia" w:hAnsi="Times New Roman" w:cs="Times New Roman"/>
          <w:sz w:val="24"/>
          <w:szCs w:val="24"/>
        </w:rPr>
        <w:lastRenderedPageBreak/>
        <w:t xml:space="preserve">keuangan dapat mempengaruhi </w:t>
      </w:r>
      <w:r w:rsidR="003B0908">
        <w:rPr>
          <w:rFonts w:ascii="Times New Roman" w:eastAsiaTheme="majorEastAsia" w:hAnsi="Times New Roman" w:cs="Times New Roman"/>
          <w:sz w:val="24"/>
          <w:szCs w:val="24"/>
        </w:rPr>
        <w:t>nilai informasi dari laporan keuangan itu sendiri.</w:t>
      </w:r>
    </w:p>
    <w:p w:rsidR="00E910C7" w:rsidRPr="00101C1C" w:rsidRDefault="00E910C7" w:rsidP="003C631E">
      <w:pPr>
        <w:pStyle w:val="ListParagraph"/>
        <w:spacing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Berdasarkan Peraturan Bapepam No. X.K.2, Lampiran Keputusan Ketua Bapepam Nomor: Kep/346/BL/2011 tentang Kewajiban Penyampaian Laporan Keuangan Berkala, Bapepam mew</w:t>
      </w:r>
      <w:r w:rsidR="003B0908">
        <w:rPr>
          <w:rFonts w:ascii="Times New Roman" w:hAnsi="Times New Roman" w:cs="Times New Roman"/>
          <w:sz w:val="24"/>
          <w:szCs w:val="24"/>
        </w:rPr>
        <w:t>ajibkan setiap perusahaan publik</w:t>
      </w:r>
      <w:r>
        <w:rPr>
          <w:rFonts w:ascii="Times New Roman" w:hAnsi="Times New Roman" w:cs="Times New Roman"/>
          <w:sz w:val="24"/>
          <w:szCs w:val="24"/>
        </w:rPr>
        <w:t xml:space="preserve"> yang terdaft</w:t>
      </w:r>
      <w:r w:rsidR="003B0908">
        <w:rPr>
          <w:rFonts w:ascii="Times New Roman" w:hAnsi="Times New Roman" w:cs="Times New Roman"/>
          <w:sz w:val="24"/>
          <w:szCs w:val="24"/>
        </w:rPr>
        <w:t>ar dip</w:t>
      </w:r>
      <w:r>
        <w:rPr>
          <w:rFonts w:ascii="Times New Roman" w:hAnsi="Times New Roman" w:cs="Times New Roman"/>
          <w:sz w:val="24"/>
          <w:szCs w:val="24"/>
        </w:rPr>
        <w:t xml:space="preserve">asar Modal wajib menyampaikan laporan keuangan tahunan yang disertai dengan laporan auditor independen kepada Bapepam selambat-lambatnya akhir bulan ketiga (90 hari) setelah tanggal laporan keuangan tahunan. Tetapi sejak tanggak 1 Agustus 2012, Ketua Badan Pengawas Passar Modal mengeluarkan keputusan baru yaitu Kep-431/BL/2012 tentang penyampaian laporan tahunan eminten atau perusahaan publik yang menyatakan bahwa laporan keuangan tahunan disertai dengan laporan akuntan dengan pendapat lazim harus disampaikan kepada Bapepam dan LK selambat-lambatnya pada akhir bulan keempat (120 hari) setelah tanggal laporan keuangan tahunan.Laporan keuangan tersebut juga harus memenuhi empat karakteristik kuantitatif yang membuat kaporan keuangan berguna bagi pemakainya, yaitu </w:t>
      </w:r>
      <w:r>
        <w:rPr>
          <w:rFonts w:ascii="Times New Roman" w:hAnsi="Times New Roman" w:cs="Times New Roman"/>
          <w:i/>
          <w:iCs/>
          <w:sz w:val="24"/>
          <w:szCs w:val="24"/>
        </w:rPr>
        <w:t>relevance, reliable, comparability</w:t>
      </w:r>
      <w:r>
        <w:rPr>
          <w:rFonts w:ascii="Times New Roman" w:hAnsi="Times New Roman" w:cs="Times New Roman"/>
          <w:sz w:val="24"/>
          <w:szCs w:val="24"/>
        </w:rPr>
        <w:t xml:space="preserve">, dan </w:t>
      </w:r>
      <w:r>
        <w:rPr>
          <w:rFonts w:ascii="Times New Roman" w:hAnsi="Times New Roman" w:cs="Times New Roman"/>
          <w:i/>
          <w:iCs/>
          <w:sz w:val="24"/>
          <w:szCs w:val="24"/>
        </w:rPr>
        <w:t>consistency</w:t>
      </w:r>
      <w:r>
        <w:rPr>
          <w:rFonts w:ascii="Times New Roman" w:hAnsi="Times New Roman" w:cs="Times New Roman"/>
          <w:sz w:val="24"/>
          <w:szCs w:val="24"/>
        </w:rPr>
        <w:t>.</w:t>
      </w:r>
    </w:p>
    <w:p w:rsidR="001D7A9A" w:rsidRPr="001D7A9A" w:rsidRDefault="002C5E83" w:rsidP="002C5E83">
      <w:pPr>
        <w:pStyle w:val="HTMLPreformatted"/>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910C7">
        <w:rPr>
          <w:rFonts w:ascii="Times New Roman" w:hAnsi="Times New Roman" w:cs="Times New Roman"/>
          <w:sz w:val="24"/>
          <w:szCs w:val="24"/>
        </w:rPr>
        <w:t xml:space="preserve">Proses untuk mencapai ketepatan waktu terutama dalam penyajian laporan keuangan audit tidaklah mudah, banyaknya </w:t>
      </w:r>
      <w:r w:rsidR="003B0908">
        <w:rPr>
          <w:rFonts w:ascii="Times New Roman" w:hAnsi="Times New Roman" w:cs="Times New Roman"/>
          <w:sz w:val="24"/>
          <w:szCs w:val="24"/>
        </w:rPr>
        <w:t>prosesnya yang perlu dijalani</w:t>
      </w:r>
      <w:r w:rsidR="00E910C7">
        <w:rPr>
          <w:rFonts w:ascii="Times New Roman" w:hAnsi="Times New Roman" w:cs="Times New Roman"/>
          <w:sz w:val="24"/>
          <w:szCs w:val="24"/>
        </w:rPr>
        <w:t xml:space="preserve"> dalam menyajikan lapo</w:t>
      </w:r>
      <w:r w:rsidR="003B0908">
        <w:rPr>
          <w:rFonts w:ascii="Times New Roman" w:hAnsi="Times New Roman" w:cs="Times New Roman"/>
          <w:sz w:val="24"/>
          <w:szCs w:val="24"/>
        </w:rPr>
        <w:t>ran keuangan. Salah satu proses yang harus dilalui</w:t>
      </w:r>
      <w:r w:rsidR="00E910C7">
        <w:rPr>
          <w:rFonts w:ascii="Times New Roman" w:hAnsi="Times New Roman" w:cs="Times New Roman"/>
          <w:sz w:val="24"/>
          <w:szCs w:val="24"/>
        </w:rPr>
        <w:t xml:space="preserve"> adalah adanya keharusan laporan keuangan di audit oleh akuntan publik.</w:t>
      </w:r>
      <w:r w:rsidR="003B0908">
        <w:rPr>
          <w:rFonts w:ascii="Times New Roman" w:hAnsi="Times New Roman" w:cs="Times New Roman"/>
          <w:sz w:val="24"/>
          <w:szCs w:val="24"/>
        </w:rPr>
        <w:t xml:space="preserve"> Tujuan dari audit</w:t>
      </w:r>
      <w:r w:rsidR="00E910C7">
        <w:rPr>
          <w:rFonts w:ascii="Times New Roman" w:hAnsi="Times New Roman" w:cs="Times New Roman"/>
          <w:sz w:val="24"/>
          <w:szCs w:val="24"/>
        </w:rPr>
        <w:t xml:space="preserve"> adalah untuk memberikan opini tentang kewa</w:t>
      </w:r>
      <w:r w:rsidR="003B0908">
        <w:rPr>
          <w:rFonts w:ascii="Times New Roman" w:hAnsi="Times New Roman" w:cs="Times New Roman"/>
          <w:sz w:val="24"/>
          <w:szCs w:val="24"/>
        </w:rPr>
        <w:t xml:space="preserve">jaran laporan keuangan, artinya </w:t>
      </w:r>
      <w:r w:rsidR="00E910C7">
        <w:rPr>
          <w:rFonts w:ascii="Times New Roman" w:hAnsi="Times New Roman" w:cs="Times New Roman"/>
          <w:sz w:val="24"/>
          <w:szCs w:val="24"/>
        </w:rPr>
        <w:t xml:space="preserve">bahwa laporan keuangan yang disajikan </w:t>
      </w:r>
      <w:r w:rsidR="00D57867">
        <w:rPr>
          <w:rFonts w:ascii="Times New Roman" w:hAnsi="Times New Roman" w:cs="Times New Roman"/>
          <w:sz w:val="24"/>
          <w:szCs w:val="24"/>
        </w:rPr>
        <w:t xml:space="preserve">oleh </w:t>
      </w:r>
      <w:r w:rsidR="00E910C7">
        <w:rPr>
          <w:rFonts w:ascii="Times New Roman" w:hAnsi="Times New Roman" w:cs="Times New Roman"/>
          <w:sz w:val="24"/>
          <w:szCs w:val="24"/>
        </w:rPr>
        <w:t>manajemen p</w:t>
      </w:r>
      <w:r w:rsidR="00D57867">
        <w:rPr>
          <w:rFonts w:ascii="Times New Roman" w:hAnsi="Times New Roman" w:cs="Times New Roman"/>
          <w:sz w:val="24"/>
          <w:szCs w:val="24"/>
        </w:rPr>
        <w:t>erlu di verifikasi apakah sesuai</w:t>
      </w:r>
      <w:r w:rsidR="00E910C7">
        <w:rPr>
          <w:rFonts w:ascii="Times New Roman" w:hAnsi="Times New Roman" w:cs="Times New Roman"/>
          <w:sz w:val="24"/>
          <w:szCs w:val="24"/>
        </w:rPr>
        <w:t xml:space="preserve"> dengan standar pelaporan yang sudah ada. </w:t>
      </w:r>
      <w:r w:rsidR="001D7A9A" w:rsidRPr="001D7A9A">
        <w:rPr>
          <w:rFonts w:ascii="Times New Roman" w:hAnsi="Times New Roman" w:cs="Times New Roman"/>
          <w:sz w:val="24"/>
          <w:szCs w:val="24"/>
        </w:rPr>
        <w:t>Opini audit yang berkualitas yang dirilis paling lambat opini wajar tanpa pengecualian dan bahwa, secara umum, lebih serius kuali</w:t>
      </w:r>
      <w:r w:rsidR="001D7A9A">
        <w:rPr>
          <w:rFonts w:ascii="Times New Roman" w:hAnsi="Times New Roman" w:cs="Times New Roman"/>
          <w:sz w:val="24"/>
          <w:szCs w:val="24"/>
        </w:rPr>
        <w:t>fikasi,</w:t>
      </w:r>
      <w:r w:rsidR="00D95CEB">
        <w:rPr>
          <w:rFonts w:ascii="Times New Roman" w:hAnsi="Times New Roman" w:cs="Times New Roman"/>
          <w:sz w:val="24"/>
          <w:szCs w:val="24"/>
        </w:rPr>
        <w:t xml:space="preserve"> maka</w:t>
      </w:r>
      <w:r w:rsidR="001D7A9A">
        <w:rPr>
          <w:rFonts w:ascii="Times New Roman" w:hAnsi="Times New Roman" w:cs="Times New Roman"/>
          <w:sz w:val="24"/>
          <w:szCs w:val="24"/>
        </w:rPr>
        <w:t xml:space="preserve"> semakin besar penundaan (Bahram Soltani. 2002)</w:t>
      </w:r>
    </w:p>
    <w:p w:rsidR="00D57867" w:rsidRPr="00101C1C" w:rsidRDefault="00D57867" w:rsidP="002C5E83">
      <w:pPr>
        <w:pStyle w:val="ListParagraph"/>
        <w:spacing w:line="360" w:lineRule="auto"/>
        <w:ind w:left="709" w:firstLine="720"/>
        <w:jc w:val="both"/>
        <w:rPr>
          <w:rFonts w:ascii="Times New Roman" w:hAnsi="Times New Roman" w:cs="Times New Roman"/>
          <w:sz w:val="24"/>
          <w:szCs w:val="24"/>
        </w:rPr>
      </w:pPr>
    </w:p>
    <w:p w:rsidR="00D57867" w:rsidRPr="00101C1C" w:rsidRDefault="00D57867" w:rsidP="003C631E">
      <w:pPr>
        <w:pStyle w:val="ListParagraph"/>
        <w:spacing w:line="360" w:lineRule="auto"/>
        <w:ind w:left="709" w:firstLine="720"/>
        <w:jc w:val="both"/>
        <w:rPr>
          <w:rFonts w:ascii="Times New Roman" w:hAnsi="Times New Roman" w:cs="Times New Roman"/>
          <w:i/>
          <w:sz w:val="24"/>
          <w:szCs w:val="24"/>
        </w:rPr>
      </w:pPr>
      <w:r>
        <w:rPr>
          <w:rFonts w:ascii="Times New Roman" w:hAnsi="Times New Roman" w:cs="Times New Roman"/>
          <w:sz w:val="24"/>
          <w:szCs w:val="24"/>
        </w:rPr>
        <w:lastRenderedPageBreak/>
        <w:t xml:space="preserve">Waktu antara tanggal laporan keuangan dengan tanggal opini audit dalam laporan keuangan auditan mengidentifikasikan tentang lamanya waktu penyelesaian audit yang dilakukan. </w:t>
      </w:r>
      <w:r>
        <w:rPr>
          <w:rFonts w:ascii="Times New Roman" w:hAnsi="Times New Roman" w:cs="Times New Roman"/>
          <w:i/>
          <w:sz w:val="24"/>
          <w:szCs w:val="24"/>
        </w:rPr>
        <w:t>Audit report lag</w:t>
      </w:r>
      <w:r>
        <w:rPr>
          <w:rFonts w:ascii="Times New Roman" w:hAnsi="Times New Roman" w:cs="Times New Roman"/>
          <w:sz w:val="24"/>
          <w:szCs w:val="24"/>
        </w:rPr>
        <w:t xml:space="preserve"> adalah jangka waktu antara tanggal tahun buku perusahaan berakhir sampai dengan tanggal laporan audit (Petronila, 2007).</w:t>
      </w:r>
      <w:r w:rsidR="0060362F">
        <w:rPr>
          <w:rFonts w:ascii="Times New Roman" w:hAnsi="Times New Roman" w:cs="Times New Roman"/>
          <w:sz w:val="24"/>
          <w:szCs w:val="24"/>
        </w:rPr>
        <w:t xml:space="preserve"> Menurut</w:t>
      </w:r>
      <w:r>
        <w:rPr>
          <w:rFonts w:ascii="Times New Roman" w:hAnsi="Times New Roman" w:cs="Times New Roman"/>
          <w:sz w:val="24"/>
          <w:szCs w:val="24"/>
        </w:rPr>
        <w:t xml:space="preserve"> Dyer dan McHugh (1975) mengungkapkan tiga kriteria atau jenis keterlambatan pelaporan laporan keuangan, yaitu </w:t>
      </w:r>
      <w:r>
        <w:rPr>
          <w:rFonts w:ascii="Times New Roman" w:hAnsi="Times New Roman" w:cs="Times New Roman"/>
          <w:i/>
          <w:sz w:val="24"/>
          <w:szCs w:val="24"/>
        </w:rPr>
        <w:t>auditor’s report lag, preliminary lag dan total lag.</w:t>
      </w:r>
    </w:p>
    <w:p w:rsidR="002C5E83" w:rsidRDefault="002C5E83" w:rsidP="003C631E">
      <w:pPr>
        <w:pStyle w:val="ListParagraph"/>
        <w:spacing w:line="360" w:lineRule="auto"/>
        <w:ind w:left="709" w:firstLine="720"/>
        <w:jc w:val="both"/>
        <w:rPr>
          <w:rFonts w:ascii="Times New Roman" w:hAnsi="Times New Roman" w:cs="Times New Roman"/>
          <w:sz w:val="24"/>
          <w:szCs w:val="23"/>
        </w:rPr>
      </w:pPr>
    </w:p>
    <w:p w:rsidR="00D57867" w:rsidRPr="00101C1C" w:rsidRDefault="00D57867" w:rsidP="003C631E">
      <w:pPr>
        <w:pStyle w:val="ListParagraph"/>
        <w:spacing w:line="360" w:lineRule="auto"/>
        <w:ind w:left="709" w:firstLine="720"/>
        <w:jc w:val="both"/>
        <w:rPr>
          <w:rFonts w:ascii="Times New Roman" w:hAnsi="Times New Roman" w:cs="Times New Roman"/>
          <w:sz w:val="24"/>
          <w:szCs w:val="23"/>
        </w:rPr>
      </w:pPr>
      <w:r>
        <w:rPr>
          <w:rFonts w:ascii="Times New Roman" w:hAnsi="Times New Roman" w:cs="Times New Roman"/>
          <w:sz w:val="24"/>
          <w:szCs w:val="23"/>
        </w:rPr>
        <w:t xml:space="preserve">Audit </w:t>
      </w:r>
      <w:r>
        <w:rPr>
          <w:rFonts w:ascii="Times New Roman" w:hAnsi="Times New Roman" w:cs="Times New Roman"/>
          <w:i/>
          <w:iCs/>
          <w:sz w:val="24"/>
          <w:szCs w:val="23"/>
        </w:rPr>
        <w:t xml:space="preserve">report lag </w:t>
      </w:r>
      <w:r>
        <w:rPr>
          <w:rFonts w:ascii="Times New Roman" w:hAnsi="Times New Roman" w:cs="Times New Roman"/>
          <w:sz w:val="24"/>
          <w:szCs w:val="23"/>
        </w:rPr>
        <w:t xml:space="preserve">menurut Knechel dan Payne (2001) dibagi menjadi 3 komponen yaitu </w:t>
      </w:r>
      <w:r>
        <w:rPr>
          <w:rFonts w:ascii="Times New Roman" w:hAnsi="Times New Roman" w:cs="Times New Roman"/>
          <w:i/>
          <w:iCs/>
          <w:sz w:val="24"/>
          <w:szCs w:val="23"/>
        </w:rPr>
        <w:t xml:space="preserve">scedulinglag, fieldwork lag, </w:t>
      </w:r>
      <w:r>
        <w:rPr>
          <w:rFonts w:ascii="Times New Roman" w:hAnsi="Times New Roman" w:cs="Times New Roman"/>
          <w:sz w:val="24"/>
          <w:szCs w:val="23"/>
        </w:rPr>
        <w:t xml:space="preserve">dan </w:t>
      </w:r>
      <w:r>
        <w:rPr>
          <w:rFonts w:ascii="Times New Roman" w:hAnsi="Times New Roman" w:cs="Times New Roman"/>
          <w:i/>
          <w:iCs/>
          <w:sz w:val="24"/>
          <w:szCs w:val="23"/>
        </w:rPr>
        <w:t xml:space="preserve">reporting lag, sceduling lag </w:t>
      </w:r>
      <w:r>
        <w:rPr>
          <w:rFonts w:ascii="Times New Roman" w:hAnsi="Times New Roman" w:cs="Times New Roman"/>
          <w:sz w:val="24"/>
          <w:szCs w:val="23"/>
        </w:rPr>
        <w:t>merupakan selisih waktu antara akhir tahun fiskal perusahaan atau tanggal neraca dengan dimulainya pekerjaan lapangan auditor. Hal ini berarti bahwa manajemen dapat menjadi salah satu penyebab keterlambatan pelaporan laporan keuangan.</w:t>
      </w:r>
      <w:r>
        <w:rPr>
          <w:rFonts w:ascii="Times New Roman" w:hAnsi="Times New Roman" w:cs="Times New Roman"/>
          <w:i/>
          <w:iCs/>
          <w:sz w:val="24"/>
          <w:szCs w:val="23"/>
        </w:rPr>
        <w:t xml:space="preserve">Fieldwork lag </w:t>
      </w:r>
      <w:r>
        <w:rPr>
          <w:rFonts w:ascii="Times New Roman" w:hAnsi="Times New Roman" w:cs="Times New Roman"/>
          <w:sz w:val="24"/>
          <w:szCs w:val="23"/>
        </w:rPr>
        <w:t xml:space="preserve">adalah selisih waktu antara dimulainya pekerjaan lapangan dan saat penyelesaiannya. Sedangkan </w:t>
      </w:r>
      <w:r>
        <w:rPr>
          <w:rFonts w:ascii="Times New Roman" w:hAnsi="Times New Roman" w:cs="Times New Roman"/>
          <w:i/>
          <w:iCs/>
          <w:sz w:val="24"/>
          <w:szCs w:val="23"/>
        </w:rPr>
        <w:t xml:space="preserve">reporting lag </w:t>
      </w:r>
      <w:r>
        <w:rPr>
          <w:rFonts w:ascii="Times New Roman" w:hAnsi="Times New Roman" w:cs="Times New Roman"/>
          <w:sz w:val="24"/>
          <w:szCs w:val="23"/>
        </w:rPr>
        <w:t>merupakan selisih waktu antara saat penyelesaian pekerjaan lapangan dengan tanggal laporan auditor.</w:t>
      </w:r>
      <w:r>
        <w:rPr>
          <w:rFonts w:ascii="Times New Roman" w:hAnsi="Times New Roman" w:cs="Times New Roman"/>
          <w:i/>
          <w:iCs/>
          <w:sz w:val="24"/>
          <w:szCs w:val="23"/>
        </w:rPr>
        <w:t xml:space="preserve">Fieldwork lag </w:t>
      </w:r>
      <w:r>
        <w:rPr>
          <w:rFonts w:ascii="Times New Roman" w:hAnsi="Times New Roman" w:cs="Times New Roman"/>
          <w:sz w:val="24"/>
          <w:szCs w:val="23"/>
        </w:rPr>
        <w:t xml:space="preserve">dan </w:t>
      </w:r>
      <w:r>
        <w:rPr>
          <w:rFonts w:ascii="Times New Roman" w:hAnsi="Times New Roman" w:cs="Times New Roman"/>
          <w:i/>
          <w:iCs/>
          <w:sz w:val="24"/>
          <w:szCs w:val="23"/>
        </w:rPr>
        <w:t xml:space="preserve">reporting lag </w:t>
      </w:r>
      <w:r>
        <w:rPr>
          <w:rFonts w:ascii="Times New Roman" w:hAnsi="Times New Roman" w:cs="Times New Roman"/>
          <w:sz w:val="24"/>
          <w:szCs w:val="23"/>
        </w:rPr>
        <w:t xml:space="preserve">menunjukan bahwa auditor juga memiliki peranan dalam penyampaian laporan keuangan yang tepat waktu. Jika </w:t>
      </w:r>
      <w:r>
        <w:rPr>
          <w:rFonts w:ascii="Times New Roman" w:hAnsi="Times New Roman" w:cs="Times New Roman"/>
          <w:i/>
          <w:sz w:val="24"/>
          <w:szCs w:val="23"/>
        </w:rPr>
        <w:t>Audit</w:t>
      </w:r>
      <w:r>
        <w:rPr>
          <w:rFonts w:ascii="Times New Roman" w:hAnsi="Times New Roman" w:cs="Times New Roman"/>
          <w:i/>
          <w:iCs/>
          <w:sz w:val="24"/>
          <w:szCs w:val="23"/>
        </w:rPr>
        <w:t xml:space="preserve">Report lag </w:t>
      </w:r>
      <w:r>
        <w:rPr>
          <w:rFonts w:ascii="Times New Roman" w:hAnsi="Times New Roman" w:cs="Times New Roman"/>
          <w:sz w:val="24"/>
          <w:szCs w:val="23"/>
        </w:rPr>
        <w:t>semakin lama, maka kemungkinan keterlambatan penyampaian laporan keuangan akan semakin besar. Keterlambatan publikasi laporan keuangan tersebut dapat mengindikasikan adanya masalah dalam laporan keuangan perusahaan, sehingga memerlukan waktu yang lebih lama dalam penyelesaian laporan audit.</w:t>
      </w:r>
    </w:p>
    <w:p w:rsidR="003373E2" w:rsidRPr="00101C1C" w:rsidRDefault="003373E2" w:rsidP="003C631E">
      <w:pPr>
        <w:pStyle w:val="ListParagraph"/>
        <w:spacing w:line="360" w:lineRule="auto"/>
        <w:ind w:left="709" w:firstLine="720"/>
        <w:jc w:val="both"/>
        <w:rPr>
          <w:rFonts w:ascii="Times New Roman" w:eastAsiaTheme="minorHAnsi" w:hAnsi="Times New Roman" w:cs="Times New Roman"/>
          <w:sz w:val="24"/>
          <w:szCs w:val="23"/>
          <w:lang w:val="en-US" w:eastAsia="en-US"/>
        </w:rPr>
      </w:pPr>
      <w:r>
        <w:rPr>
          <w:rFonts w:ascii="Times New Roman" w:hAnsi="Times New Roman" w:cs="Times New Roman"/>
          <w:sz w:val="24"/>
          <w:szCs w:val="23"/>
        </w:rPr>
        <w:t xml:space="preserve">Beberapa faktor yang diperkirakan berpengaruh terhadap </w:t>
      </w:r>
      <w:r>
        <w:rPr>
          <w:rFonts w:ascii="Times New Roman" w:hAnsi="Times New Roman" w:cs="Times New Roman"/>
          <w:i/>
          <w:sz w:val="24"/>
          <w:szCs w:val="23"/>
        </w:rPr>
        <w:t xml:space="preserve">auditreport lag, </w:t>
      </w:r>
      <w:r>
        <w:rPr>
          <w:rFonts w:ascii="Times New Roman" w:hAnsi="Times New Roman" w:cs="Times New Roman"/>
          <w:sz w:val="24"/>
          <w:szCs w:val="23"/>
        </w:rPr>
        <w:t>adalah ukuran perusahaan</w:t>
      </w:r>
      <w:r w:rsidR="00F879E2">
        <w:rPr>
          <w:rFonts w:ascii="Times New Roman" w:hAnsi="Times New Roman" w:cs="Times New Roman"/>
          <w:sz w:val="24"/>
          <w:szCs w:val="23"/>
        </w:rPr>
        <w:t>. Selain itu profitabilitas juga menjadi faktor</w:t>
      </w:r>
      <w:r w:rsidR="0060362F">
        <w:rPr>
          <w:rFonts w:ascii="Times New Roman" w:hAnsi="Times New Roman" w:cs="Times New Roman"/>
          <w:sz w:val="24"/>
          <w:szCs w:val="23"/>
        </w:rPr>
        <w:t xml:space="preserve"> yang diperkirakan mempengaruhi </w:t>
      </w:r>
      <w:r w:rsidR="00F879E2">
        <w:rPr>
          <w:rFonts w:ascii="Times New Roman" w:hAnsi="Times New Roman" w:cs="Times New Roman"/>
          <w:i/>
          <w:sz w:val="24"/>
          <w:szCs w:val="23"/>
        </w:rPr>
        <w:t xml:space="preserve">auditreport lag </w:t>
      </w:r>
      <w:r w:rsidR="00F879E2">
        <w:rPr>
          <w:rFonts w:ascii="Times New Roman" w:hAnsi="Times New Roman" w:cs="Times New Roman"/>
          <w:sz w:val="24"/>
          <w:szCs w:val="23"/>
        </w:rPr>
        <w:t xml:space="preserve">dikarenakan apabila perusahaan memperoleh laba tinggi, perusahaan berkeinginan agar </w:t>
      </w:r>
      <w:r w:rsidR="00F879E2">
        <w:rPr>
          <w:rFonts w:ascii="Times New Roman" w:hAnsi="Times New Roman" w:cs="Times New Roman"/>
          <w:i/>
          <w:sz w:val="24"/>
          <w:szCs w:val="23"/>
        </w:rPr>
        <w:t>good news</w:t>
      </w:r>
      <w:r w:rsidR="00F879E2">
        <w:rPr>
          <w:rFonts w:ascii="Times New Roman" w:hAnsi="Times New Roman" w:cs="Times New Roman"/>
          <w:sz w:val="24"/>
          <w:szCs w:val="23"/>
        </w:rPr>
        <w:t xml:space="preserve"> sesegera mungkin disampaikan kepada investor dan pihak lain yang berkepentingan. Faktor selanjutnya adalah solvabilitas, beberapa penelitian menunjukan bahwa solvabilitas </w:t>
      </w:r>
      <w:r w:rsidR="00F879E2">
        <w:rPr>
          <w:rFonts w:ascii="Times New Roman" w:hAnsi="Times New Roman" w:cs="Times New Roman"/>
          <w:sz w:val="24"/>
          <w:szCs w:val="23"/>
        </w:rPr>
        <w:lastRenderedPageBreak/>
        <w:t xml:space="preserve">berpengaruh positiv terhadap </w:t>
      </w:r>
      <w:r w:rsidR="00F879E2">
        <w:rPr>
          <w:rFonts w:ascii="Times New Roman" w:hAnsi="Times New Roman" w:cs="Times New Roman"/>
          <w:i/>
          <w:sz w:val="24"/>
          <w:szCs w:val="23"/>
        </w:rPr>
        <w:t xml:space="preserve">auditreport lag, </w:t>
      </w:r>
      <w:r w:rsidR="00F879E2">
        <w:rPr>
          <w:rFonts w:ascii="Times New Roman" w:hAnsi="Times New Roman" w:cs="Times New Roman"/>
          <w:sz w:val="24"/>
          <w:szCs w:val="23"/>
        </w:rPr>
        <w:t xml:space="preserve">hal tersebut menunjukan proporsi hutang yang tinggi membuat auditor meningkatkan kecermatan yang lebih dalam melakukan proses audit. Dan faktor terakhir yang diprediksi mempengaruhi </w:t>
      </w:r>
      <w:r w:rsidR="00F879E2">
        <w:rPr>
          <w:rFonts w:ascii="Times New Roman" w:hAnsi="Times New Roman" w:cs="Times New Roman"/>
          <w:i/>
          <w:sz w:val="24"/>
          <w:szCs w:val="23"/>
        </w:rPr>
        <w:t xml:space="preserve">auditreport lag </w:t>
      </w:r>
      <w:r w:rsidR="00F879E2" w:rsidRPr="00F879E2">
        <w:rPr>
          <w:rFonts w:ascii="Times New Roman" w:hAnsi="Times New Roman" w:cs="Times New Roman"/>
          <w:sz w:val="24"/>
          <w:szCs w:val="23"/>
        </w:rPr>
        <w:t xml:space="preserve">adalah </w:t>
      </w:r>
      <w:r w:rsidR="00F879E2">
        <w:rPr>
          <w:rFonts w:ascii="Times New Roman" w:hAnsi="Times New Roman" w:cs="Times New Roman"/>
          <w:sz w:val="24"/>
          <w:szCs w:val="23"/>
        </w:rPr>
        <w:t>umur listing.</w:t>
      </w:r>
    </w:p>
    <w:p w:rsidR="002C5E83" w:rsidRDefault="002C5E83" w:rsidP="003C631E">
      <w:pPr>
        <w:pStyle w:val="ListParagraph"/>
        <w:spacing w:line="360" w:lineRule="auto"/>
        <w:ind w:left="709" w:firstLine="360"/>
        <w:jc w:val="both"/>
        <w:rPr>
          <w:rFonts w:ascii="Times New Roman" w:hAnsi="Times New Roman" w:cs="Times New Roman"/>
          <w:sz w:val="24"/>
          <w:szCs w:val="23"/>
        </w:rPr>
      </w:pPr>
    </w:p>
    <w:p w:rsidR="00D57867" w:rsidRDefault="004B0E1D" w:rsidP="003C631E">
      <w:pPr>
        <w:pStyle w:val="ListParagraph"/>
        <w:spacing w:line="360" w:lineRule="auto"/>
        <w:ind w:left="709" w:firstLine="360"/>
        <w:jc w:val="both"/>
        <w:rPr>
          <w:rFonts w:ascii="Times New Roman" w:hAnsi="Times New Roman" w:cs="Times New Roman"/>
          <w:sz w:val="24"/>
          <w:szCs w:val="23"/>
        </w:rPr>
      </w:pPr>
      <w:r>
        <w:rPr>
          <w:rFonts w:ascii="Times New Roman" w:hAnsi="Times New Roman" w:cs="Times New Roman"/>
          <w:sz w:val="24"/>
          <w:szCs w:val="23"/>
        </w:rPr>
        <w:t xml:space="preserve">Banyak penelitian yang telah dilakukan terkait dengan </w:t>
      </w:r>
      <w:r>
        <w:rPr>
          <w:rFonts w:ascii="Times New Roman" w:hAnsi="Times New Roman" w:cs="Times New Roman"/>
          <w:i/>
          <w:sz w:val="24"/>
          <w:szCs w:val="23"/>
        </w:rPr>
        <w:t xml:space="preserve">auditor report’s  </w:t>
      </w:r>
      <w:r>
        <w:rPr>
          <w:rFonts w:ascii="Times New Roman" w:hAnsi="Times New Roman" w:cs="Times New Roman"/>
          <w:sz w:val="24"/>
          <w:szCs w:val="23"/>
        </w:rPr>
        <w:t>pada perusahaan yang terdaftar di Bursa Efek Indonesia (BEI) selain sektor perbankan. Oleh karena itu perlu di lakukanya penelitian mengenai ARL pada sektor perbankan yang disebabkan oleh kompleksitas industri perbankan yang melebihi berbagai sektor lainya. pada sektor perbankan memiliki sistem akuntansi dan format pelaporan yang berbeda sehingga mengakibatkan proses audit menjadai relatif lebih komplek dibandingkan dengan proses audit pada sektor lainya, sektor perbankan juga merupakan sektor yang berkembang pesat sehingga memiliki cabang perusahaan yang terdaftar diwilayah Indonesia.</w:t>
      </w:r>
    </w:p>
    <w:p w:rsidR="00C76F14" w:rsidRDefault="00C76F14" w:rsidP="003373E2">
      <w:pPr>
        <w:pStyle w:val="ListParagraph"/>
        <w:spacing w:line="360" w:lineRule="auto"/>
        <w:ind w:left="0" w:firstLine="720"/>
        <w:jc w:val="both"/>
        <w:rPr>
          <w:rFonts w:ascii="Times New Roman" w:hAnsi="Times New Roman" w:cs="Times New Roman"/>
          <w:sz w:val="24"/>
          <w:szCs w:val="23"/>
        </w:rPr>
      </w:pPr>
    </w:p>
    <w:p w:rsidR="00C76F14" w:rsidRPr="00434736" w:rsidRDefault="00C76F14" w:rsidP="00C76F14">
      <w:pPr>
        <w:pStyle w:val="ListParagraph"/>
        <w:numPr>
          <w:ilvl w:val="0"/>
          <w:numId w:val="2"/>
        </w:numPr>
        <w:spacing w:line="360" w:lineRule="auto"/>
        <w:jc w:val="both"/>
        <w:rPr>
          <w:rFonts w:ascii="Times New Roman" w:eastAsiaTheme="minorHAnsi" w:hAnsi="Times New Roman" w:cs="Times New Roman"/>
          <w:b/>
          <w:sz w:val="24"/>
          <w:szCs w:val="23"/>
          <w:lang w:eastAsia="en-US"/>
        </w:rPr>
      </w:pPr>
      <w:r>
        <w:rPr>
          <w:rFonts w:ascii="Times New Roman" w:hAnsi="Times New Roman" w:cs="Times New Roman"/>
          <w:b/>
          <w:sz w:val="24"/>
          <w:szCs w:val="23"/>
        </w:rPr>
        <w:t>Metode Penelitian</w:t>
      </w:r>
    </w:p>
    <w:p w:rsidR="00434736" w:rsidRDefault="00434736" w:rsidP="009817B3">
      <w:pPr>
        <w:pStyle w:val="ListParagraph"/>
        <w:numPr>
          <w:ilvl w:val="0"/>
          <w:numId w:val="6"/>
        </w:numPr>
        <w:spacing w:line="360" w:lineRule="auto"/>
        <w:jc w:val="both"/>
        <w:rPr>
          <w:rFonts w:ascii="Times New Roman" w:eastAsiaTheme="minorHAnsi" w:hAnsi="Times New Roman" w:cs="Times New Roman"/>
          <w:b/>
          <w:sz w:val="24"/>
          <w:szCs w:val="23"/>
          <w:lang w:eastAsia="en-US"/>
        </w:rPr>
      </w:pPr>
      <w:r>
        <w:rPr>
          <w:rFonts w:ascii="Times New Roman" w:eastAsiaTheme="minorHAnsi" w:hAnsi="Times New Roman" w:cs="Times New Roman"/>
          <w:b/>
          <w:sz w:val="24"/>
          <w:szCs w:val="23"/>
          <w:lang w:eastAsia="en-US"/>
        </w:rPr>
        <w:t>Jenis Penelitian</w:t>
      </w:r>
    </w:p>
    <w:p w:rsidR="00434736" w:rsidRDefault="00434736" w:rsidP="003C631E">
      <w:pPr>
        <w:pStyle w:val="ListParagraph"/>
        <w:spacing w:line="360" w:lineRule="auto"/>
        <w:ind w:firstLine="720"/>
        <w:jc w:val="both"/>
        <w:rPr>
          <w:rFonts w:ascii="Times New Roman" w:hAnsi="Times New Roman" w:cs="Times New Roman"/>
          <w:sz w:val="24"/>
        </w:rPr>
      </w:pPr>
      <w:r w:rsidRPr="00434736">
        <w:rPr>
          <w:rFonts w:ascii="Times New Roman" w:hAnsi="Times New Roman" w:cs="Times New Roman"/>
          <w:sz w:val="24"/>
        </w:rPr>
        <w:t>Jenis penelitian yang digunakan dalam penelitian ini adalah penelitian empiris yaitu penelitian terhadap fakta empiris yang diperoleh berdasarkan observasi dan pengalaman (Indrianto dan Supomo, 2013).</w:t>
      </w:r>
      <w:r w:rsidR="00E5757A">
        <w:rPr>
          <w:rFonts w:ascii="Times New Roman" w:hAnsi="Times New Roman" w:cs="Times New Roman"/>
          <w:sz w:val="24"/>
        </w:rPr>
        <w:t xml:space="preserve"> </w:t>
      </w:r>
      <w:r w:rsidRPr="00434736">
        <w:rPr>
          <w:rFonts w:ascii="Times New Roman" w:hAnsi="Times New Roman" w:cs="Times New Roman"/>
          <w:sz w:val="24"/>
        </w:rPr>
        <w:t>Dalam penelitian ini fakta empiris diperoleh dari data sekunder perusahaan perbankan yang terdaftar di Bursa Efek Indonesia tahun 2011-2014.</w:t>
      </w:r>
    </w:p>
    <w:p w:rsidR="00434736" w:rsidRPr="002C5E83" w:rsidRDefault="00434736" w:rsidP="002C5E83">
      <w:pPr>
        <w:pStyle w:val="ListParagraph"/>
        <w:numPr>
          <w:ilvl w:val="0"/>
          <w:numId w:val="6"/>
        </w:numPr>
        <w:spacing w:line="360" w:lineRule="auto"/>
        <w:jc w:val="both"/>
        <w:rPr>
          <w:rFonts w:ascii="Times New Roman" w:hAnsi="Times New Roman" w:cs="Times New Roman"/>
          <w:b/>
          <w:sz w:val="24"/>
          <w:szCs w:val="24"/>
        </w:rPr>
      </w:pPr>
      <w:r w:rsidRPr="002C5E83">
        <w:rPr>
          <w:rFonts w:ascii="Times New Roman" w:hAnsi="Times New Roman" w:cs="Times New Roman"/>
          <w:b/>
          <w:sz w:val="24"/>
          <w:szCs w:val="24"/>
        </w:rPr>
        <w:t>Jenis dan Sumber Data</w:t>
      </w:r>
    </w:p>
    <w:p w:rsidR="00434736" w:rsidRPr="00434736" w:rsidRDefault="00434736" w:rsidP="003C631E">
      <w:pPr>
        <w:pStyle w:val="ListParagraph"/>
        <w:spacing w:line="360" w:lineRule="auto"/>
        <w:ind w:firstLine="720"/>
        <w:jc w:val="both"/>
        <w:rPr>
          <w:rFonts w:ascii="Times New Roman" w:eastAsiaTheme="minorHAnsi" w:hAnsi="Times New Roman" w:cs="Times New Roman"/>
          <w:b/>
          <w:sz w:val="24"/>
          <w:szCs w:val="23"/>
          <w:lang w:eastAsia="en-US"/>
        </w:rPr>
      </w:pPr>
      <w:r w:rsidRPr="00434736">
        <w:rPr>
          <w:rFonts w:ascii="Times New Roman" w:hAnsi="Times New Roman" w:cs="Times New Roman"/>
          <w:sz w:val="24"/>
          <w:szCs w:val="24"/>
        </w:rPr>
        <w:t xml:space="preserve">Data yang digunakan dalam penelitian ini adalah data sekunder, yaitu sumber data penelitian yang diperoleh secara tidak langsung melalui media perantara (diperoleh dan dicatat oleh pihak lain). Data yang digunakan dalam penelitian ini berupa data dari laporan keuangan publik yang di publikasikan tahun 2011-2014. Alasan pemilihan tahun-tahun tersebut karena tahun-tahun tersebut merupakan laporan audit terbaru pada </w:t>
      </w:r>
      <w:r w:rsidRPr="00434736">
        <w:rPr>
          <w:rFonts w:ascii="Times New Roman" w:hAnsi="Times New Roman" w:cs="Times New Roman"/>
          <w:sz w:val="24"/>
          <w:szCs w:val="24"/>
        </w:rPr>
        <w:lastRenderedPageBreak/>
        <w:t xml:space="preserve">saat penelitian dilakukan. Sumber data diperoleh di </w:t>
      </w:r>
      <w:r w:rsidRPr="00434736">
        <w:rPr>
          <w:rFonts w:ascii="Times New Roman" w:hAnsi="Times New Roman" w:cs="Times New Roman"/>
          <w:i/>
          <w:sz w:val="24"/>
          <w:szCs w:val="24"/>
        </w:rPr>
        <w:t>Indonesia Stock Exchange</w:t>
      </w:r>
      <w:r w:rsidRPr="00434736">
        <w:rPr>
          <w:rFonts w:ascii="Times New Roman" w:hAnsi="Times New Roman" w:cs="Times New Roman"/>
          <w:sz w:val="24"/>
          <w:szCs w:val="24"/>
        </w:rPr>
        <w:t xml:space="preserve"> (</w:t>
      </w:r>
      <w:hyperlink r:id="rId9" w:history="1">
        <w:r w:rsidRPr="00434736">
          <w:rPr>
            <w:rStyle w:val="Hyperlink"/>
            <w:rFonts w:ascii="Times New Roman" w:hAnsi="Times New Roman" w:cs="Times New Roman"/>
            <w:sz w:val="24"/>
            <w:szCs w:val="24"/>
          </w:rPr>
          <w:t>www.idx.co.id</w:t>
        </w:r>
      </w:hyperlink>
      <w:r w:rsidRPr="00434736">
        <w:rPr>
          <w:rFonts w:ascii="Times New Roman" w:hAnsi="Times New Roman" w:cs="Times New Roman"/>
          <w:sz w:val="24"/>
          <w:szCs w:val="24"/>
        </w:rPr>
        <w:t>) dan sumber data yang relevan.</w:t>
      </w:r>
    </w:p>
    <w:p w:rsidR="00434736" w:rsidRPr="009817B3" w:rsidRDefault="00434736" w:rsidP="009817B3">
      <w:pPr>
        <w:pStyle w:val="ListParagraph"/>
        <w:numPr>
          <w:ilvl w:val="0"/>
          <w:numId w:val="6"/>
        </w:numPr>
        <w:autoSpaceDE w:val="0"/>
        <w:autoSpaceDN w:val="0"/>
        <w:adjustRightInd w:val="0"/>
        <w:spacing w:after="0" w:line="360" w:lineRule="auto"/>
        <w:jc w:val="both"/>
        <w:rPr>
          <w:rFonts w:ascii="Times New Roman" w:hAnsi="Times New Roman" w:cs="Times New Roman"/>
          <w:b/>
          <w:sz w:val="24"/>
          <w:szCs w:val="24"/>
        </w:rPr>
      </w:pPr>
      <w:r w:rsidRPr="009817B3">
        <w:rPr>
          <w:rFonts w:ascii="Times New Roman" w:hAnsi="Times New Roman" w:cs="Times New Roman"/>
          <w:b/>
          <w:sz w:val="24"/>
          <w:szCs w:val="24"/>
        </w:rPr>
        <w:t>Populasi dan Sampel</w:t>
      </w:r>
    </w:p>
    <w:p w:rsidR="00434736" w:rsidRDefault="00434736" w:rsidP="003C631E">
      <w:pPr>
        <w:autoSpaceDE w:val="0"/>
        <w:autoSpaceDN w:val="0"/>
        <w:adjustRightInd w:val="0"/>
        <w:spacing w:after="0" w:line="360" w:lineRule="auto"/>
        <w:ind w:left="709" w:firstLine="720"/>
        <w:jc w:val="both"/>
        <w:rPr>
          <w:rFonts w:ascii="Times New Roman" w:hAnsi="Times New Roman" w:cs="Times New Roman"/>
          <w:sz w:val="24"/>
        </w:rPr>
      </w:pPr>
      <w:proofErr w:type="gramStart"/>
      <w:r>
        <w:rPr>
          <w:rFonts w:ascii="Times New Roman" w:hAnsi="Times New Roman" w:cs="Times New Roman"/>
          <w:sz w:val="24"/>
        </w:rPr>
        <w:t>Populasi dalam penelitian ini adalah perusahaan perbankan yang terdaftar di Bursa Efek Indonesia dari tahun 2011-2014.</w:t>
      </w:r>
      <w:proofErr w:type="gramEnd"/>
      <w:r>
        <w:rPr>
          <w:rFonts w:ascii="Times New Roman" w:hAnsi="Times New Roman" w:cs="Times New Roman"/>
          <w:sz w:val="24"/>
        </w:rPr>
        <w:t xml:space="preserve"> Sedangkan pemilihan sampel menggunakan metode </w:t>
      </w:r>
      <w:r>
        <w:rPr>
          <w:rFonts w:ascii="Times New Roman" w:hAnsi="Times New Roman" w:cs="Times New Roman"/>
          <w:i/>
          <w:sz w:val="24"/>
        </w:rPr>
        <w:t>purposive sampling</w:t>
      </w:r>
      <w:r>
        <w:rPr>
          <w:rFonts w:ascii="Times New Roman" w:hAnsi="Times New Roman" w:cs="Times New Roman"/>
          <w:sz w:val="24"/>
        </w:rPr>
        <w:t>, dimana sampel yang dipilih merupakan sampel yang memenuhi kriteria-kriteria sebagai berikut:</w:t>
      </w:r>
    </w:p>
    <w:p w:rsidR="00434736" w:rsidRDefault="00434736" w:rsidP="003C631E">
      <w:pPr>
        <w:pStyle w:val="ListParagraph"/>
        <w:numPr>
          <w:ilvl w:val="1"/>
          <w:numId w:val="3"/>
        </w:numPr>
        <w:autoSpaceDE w:val="0"/>
        <w:autoSpaceDN w:val="0"/>
        <w:adjustRightInd w:val="0"/>
        <w:spacing w:after="0" w:line="360" w:lineRule="auto"/>
        <w:ind w:left="1440"/>
        <w:jc w:val="both"/>
        <w:rPr>
          <w:rFonts w:ascii="Times New Roman" w:hAnsi="Times New Roman" w:cs="Times New Roman"/>
          <w:sz w:val="24"/>
        </w:rPr>
      </w:pPr>
      <w:r>
        <w:rPr>
          <w:rFonts w:ascii="Times New Roman" w:hAnsi="Times New Roman" w:cs="Times New Roman"/>
          <w:sz w:val="24"/>
        </w:rPr>
        <w:t>Perusahaan perbankan Konvensional yang secara konsisten terdaftar pada Bursa Efek Indonesia periode tahun 2011-2014.</w:t>
      </w:r>
    </w:p>
    <w:p w:rsidR="00434736" w:rsidRDefault="00434736" w:rsidP="003C631E">
      <w:pPr>
        <w:pStyle w:val="ListParagraph"/>
        <w:numPr>
          <w:ilvl w:val="1"/>
          <w:numId w:val="3"/>
        </w:numPr>
        <w:autoSpaceDE w:val="0"/>
        <w:autoSpaceDN w:val="0"/>
        <w:adjustRightInd w:val="0"/>
        <w:spacing w:after="0" w:line="360" w:lineRule="auto"/>
        <w:ind w:left="1440"/>
        <w:jc w:val="both"/>
        <w:rPr>
          <w:rFonts w:ascii="Times New Roman" w:hAnsi="Times New Roman" w:cs="Times New Roman"/>
          <w:sz w:val="24"/>
        </w:rPr>
      </w:pPr>
      <w:r>
        <w:rPr>
          <w:rFonts w:ascii="Times New Roman" w:hAnsi="Times New Roman" w:cs="Times New Roman"/>
          <w:sz w:val="24"/>
        </w:rPr>
        <w:t>Perusahaan Perbankan Konvensional yang secara konsisten melaporkan laporan keuangan tahunan (</w:t>
      </w:r>
      <w:r>
        <w:rPr>
          <w:rFonts w:ascii="Times New Roman" w:hAnsi="Times New Roman" w:cs="Times New Roman"/>
          <w:i/>
          <w:sz w:val="24"/>
        </w:rPr>
        <w:t>annual report</w:t>
      </w:r>
      <w:r>
        <w:rPr>
          <w:rFonts w:ascii="Times New Roman" w:hAnsi="Times New Roman" w:cs="Times New Roman"/>
          <w:sz w:val="24"/>
        </w:rPr>
        <w:t>) periode tahun 2011-2014.</w:t>
      </w:r>
    </w:p>
    <w:p w:rsidR="00434736" w:rsidRDefault="00434736" w:rsidP="003C631E">
      <w:pPr>
        <w:autoSpaceDE w:val="0"/>
        <w:autoSpaceDN w:val="0"/>
        <w:adjustRightInd w:val="0"/>
        <w:spacing w:after="0" w:line="360" w:lineRule="auto"/>
        <w:ind w:left="1080"/>
        <w:jc w:val="both"/>
        <w:rPr>
          <w:rFonts w:ascii="Times New Roman" w:hAnsi="Times New Roman" w:cs="Times New Roman"/>
          <w:sz w:val="24"/>
        </w:rPr>
      </w:pPr>
    </w:p>
    <w:p w:rsidR="002C5E83" w:rsidRDefault="002C5E83" w:rsidP="003C631E">
      <w:pPr>
        <w:autoSpaceDE w:val="0"/>
        <w:autoSpaceDN w:val="0"/>
        <w:adjustRightInd w:val="0"/>
        <w:spacing w:after="0" w:line="360" w:lineRule="auto"/>
        <w:ind w:left="1080"/>
        <w:jc w:val="both"/>
        <w:rPr>
          <w:rFonts w:ascii="Times New Roman" w:hAnsi="Times New Roman" w:cs="Times New Roman"/>
          <w:sz w:val="24"/>
        </w:rPr>
      </w:pPr>
    </w:p>
    <w:p w:rsidR="002C5E83" w:rsidRDefault="002C5E83" w:rsidP="003C631E">
      <w:pPr>
        <w:autoSpaceDE w:val="0"/>
        <w:autoSpaceDN w:val="0"/>
        <w:adjustRightInd w:val="0"/>
        <w:spacing w:after="0" w:line="360" w:lineRule="auto"/>
        <w:ind w:left="1080"/>
        <w:jc w:val="both"/>
        <w:rPr>
          <w:rFonts w:ascii="Times New Roman" w:hAnsi="Times New Roman" w:cs="Times New Roman"/>
          <w:sz w:val="24"/>
        </w:rPr>
      </w:pPr>
    </w:p>
    <w:p w:rsidR="002C5E83" w:rsidRDefault="002C5E83" w:rsidP="003C631E">
      <w:pPr>
        <w:autoSpaceDE w:val="0"/>
        <w:autoSpaceDN w:val="0"/>
        <w:adjustRightInd w:val="0"/>
        <w:spacing w:after="0" w:line="360" w:lineRule="auto"/>
        <w:ind w:left="1080"/>
        <w:jc w:val="both"/>
        <w:rPr>
          <w:rFonts w:ascii="Times New Roman" w:hAnsi="Times New Roman" w:cs="Times New Roman"/>
          <w:sz w:val="24"/>
        </w:rPr>
      </w:pPr>
    </w:p>
    <w:p w:rsidR="00434736" w:rsidRPr="009817B3" w:rsidRDefault="00434736" w:rsidP="009817B3">
      <w:pPr>
        <w:pStyle w:val="ListParagraph"/>
        <w:numPr>
          <w:ilvl w:val="0"/>
          <w:numId w:val="6"/>
        </w:numPr>
        <w:autoSpaceDE w:val="0"/>
        <w:autoSpaceDN w:val="0"/>
        <w:adjustRightInd w:val="0"/>
        <w:spacing w:after="0" w:line="360" w:lineRule="auto"/>
        <w:jc w:val="both"/>
        <w:rPr>
          <w:rFonts w:ascii="Times New Roman" w:hAnsi="Times New Roman" w:cs="Times New Roman"/>
          <w:b/>
          <w:sz w:val="24"/>
        </w:rPr>
      </w:pPr>
      <w:r w:rsidRPr="009817B3">
        <w:rPr>
          <w:rFonts w:ascii="Times New Roman" w:hAnsi="Times New Roman" w:cs="Times New Roman"/>
          <w:b/>
          <w:sz w:val="24"/>
        </w:rPr>
        <w:t>Variable Penelitian</w:t>
      </w:r>
    </w:p>
    <w:p w:rsidR="00C4548A" w:rsidRDefault="00C4548A" w:rsidP="003C631E">
      <w:pPr>
        <w:autoSpaceDE w:val="0"/>
        <w:autoSpaceDN w:val="0"/>
        <w:adjustRightInd w:val="0"/>
        <w:spacing w:after="0" w:line="360" w:lineRule="auto"/>
        <w:ind w:left="709" w:firstLine="567"/>
        <w:jc w:val="both"/>
        <w:rPr>
          <w:rFonts w:ascii="Times New Roman" w:hAnsi="Times New Roman" w:cs="Times New Roman"/>
          <w:sz w:val="24"/>
        </w:rPr>
      </w:pPr>
      <w:proofErr w:type="gramStart"/>
      <w:r>
        <w:rPr>
          <w:rFonts w:ascii="Times New Roman" w:hAnsi="Times New Roman" w:cs="Times New Roman"/>
          <w:sz w:val="24"/>
        </w:rPr>
        <w:t>Variabel adalah apapun yang dapat membedakan atau membawa variasi pada nilai.</w:t>
      </w:r>
      <w:proofErr w:type="gramEnd"/>
      <w:r w:rsidR="004A31AF">
        <w:rPr>
          <w:rFonts w:ascii="Times New Roman" w:hAnsi="Times New Roman" w:cs="Times New Roman"/>
          <w:sz w:val="24"/>
          <w:lang w:val="id-ID"/>
        </w:rPr>
        <w:t xml:space="preserve"> </w:t>
      </w:r>
      <w:proofErr w:type="gramStart"/>
      <w:r>
        <w:rPr>
          <w:rFonts w:ascii="Times New Roman" w:hAnsi="Times New Roman" w:cs="Times New Roman"/>
          <w:sz w:val="24"/>
        </w:rPr>
        <w:t>Dalam garis besarnya penelitian ini melibatkan dua variabel yaitu variabel dependen dan variabel independen.</w:t>
      </w:r>
      <w:proofErr w:type="gramEnd"/>
    </w:p>
    <w:p w:rsidR="00BC7DAB" w:rsidRPr="00BC7DAB" w:rsidRDefault="00316DB6" w:rsidP="003C631E">
      <w:pPr>
        <w:autoSpaceDE w:val="0"/>
        <w:autoSpaceDN w:val="0"/>
        <w:adjustRightInd w:val="0"/>
        <w:spacing w:after="0" w:line="360" w:lineRule="auto"/>
        <w:ind w:left="709" w:firstLine="1276"/>
        <w:jc w:val="both"/>
        <w:rPr>
          <w:rFonts w:ascii="Times New Roman" w:hAnsi="Times New Roman" w:cs="Times New Roman"/>
          <w:sz w:val="24"/>
          <w:lang w:val="id-ID"/>
        </w:rPr>
      </w:pPr>
      <w:r w:rsidRPr="00BC7DAB">
        <w:rPr>
          <w:rFonts w:ascii="Times New Roman" w:hAnsi="Times New Roman" w:cs="Times New Roman"/>
          <w:sz w:val="24"/>
        </w:rPr>
        <w:t xml:space="preserve">Penelitian pada kali ini memiliki empat variable </w:t>
      </w:r>
      <w:r w:rsidR="00BC7DAB" w:rsidRPr="00BC7DAB">
        <w:rPr>
          <w:rFonts w:ascii="Times New Roman" w:hAnsi="Times New Roman" w:cs="Times New Roman"/>
          <w:sz w:val="24"/>
        </w:rPr>
        <w:t>independent atau variable bebas yaitu: Ukuran Perusahaan (X</w:t>
      </w:r>
      <w:r w:rsidR="00BC7DAB" w:rsidRPr="00BC7DAB">
        <w:rPr>
          <w:rFonts w:ascii="Times New Roman" w:hAnsi="Times New Roman" w:cs="Times New Roman"/>
          <w:sz w:val="24"/>
          <w:vertAlign w:val="subscript"/>
        </w:rPr>
        <w:t>1</w:t>
      </w:r>
      <w:r w:rsidR="00BC7DAB" w:rsidRPr="00BC7DAB">
        <w:rPr>
          <w:rFonts w:ascii="Times New Roman" w:hAnsi="Times New Roman" w:cs="Times New Roman"/>
          <w:sz w:val="24"/>
        </w:rPr>
        <w:t xml:space="preserve">), </w:t>
      </w:r>
      <w:r w:rsidR="00BC7DAB" w:rsidRPr="00BC7DAB">
        <w:rPr>
          <w:rFonts w:ascii="Times New Roman" w:hAnsi="Times New Roman" w:cs="Times New Roman"/>
          <w:sz w:val="24"/>
          <w:szCs w:val="24"/>
        </w:rPr>
        <w:t>Profitabilitas (X</w:t>
      </w:r>
      <w:r w:rsidR="00BC7DAB" w:rsidRPr="00BC7DAB">
        <w:rPr>
          <w:rFonts w:ascii="Times New Roman" w:hAnsi="Times New Roman" w:cs="Times New Roman"/>
          <w:sz w:val="24"/>
          <w:szCs w:val="24"/>
          <w:vertAlign w:val="subscript"/>
        </w:rPr>
        <w:t>2</w:t>
      </w:r>
      <w:r w:rsidR="00BC7DAB" w:rsidRPr="00BC7DAB">
        <w:rPr>
          <w:rFonts w:ascii="Times New Roman" w:hAnsi="Times New Roman" w:cs="Times New Roman"/>
          <w:sz w:val="24"/>
          <w:szCs w:val="24"/>
        </w:rPr>
        <w:t>)</w:t>
      </w:r>
      <w:r w:rsidR="00BC7DAB">
        <w:t xml:space="preserve">, </w:t>
      </w:r>
      <w:r w:rsidR="00BC7DAB" w:rsidRPr="00BC7DAB">
        <w:rPr>
          <w:rFonts w:ascii="Times New Roman" w:hAnsi="Times New Roman" w:cs="Times New Roman"/>
          <w:sz w:val="24"/>
        </w:rPr>
        <w:t>Solvabilitas (X</w:t>
      </w:r>
      <w:r w:rsidR="00BC7DAB" w:rsidRPr="00BC7DAB">
        <w:rPr>
          <w:rFonts w:ascii="Times New Roman" w:hAnsi="Times New Roman" w:cs="Times New Roman"/>
          <w:sz w:val="24"/>
          <w:vertAlign w:val="subscript"/>
        </w:rPr>
        <w:t>3</w:t>
      </w:r>
      <w:r w:rsidR="00BC7DAB" w:rsidRPr="00BC7DAB">
        <w:rPr>
          <w:rFonts w:ascii="Times New Roman" w:hAnsi="Times New Roman" w:cs="Times New Roman"/>
          <w:sz w:val="24"/>
        </w:rPr>
        <w:t>), dan Umur Listing (X</w:t>
      </w:r>
      <w:r w:rsidR="00BC7DAB" w:rsidRPr="00BC7DAB">
        <w:rPr>
          <w:rFonts w:ascii="Times New Roman" w:hAnsi="Times New Roman" w:cs="Times New Roman"/>
          <w:sz w:val="24"/>
          <w:vertAlign w:val="subscript"/>
        </w:rPr>
        <w:t>4</w:t>
      </w:r>
      <w:r w:rsidR="00BC7DAB" w:rsidRPr="00BC7DAB">
        <w:rPr>
          <w:rFonts w:ascii="Times New Roman" w:hAnsi="Times New Roman" w:cs="Times New Roman"/>
          <w:sz w:val="24"/>
        </w:rPr>
        <w:t>)</w:t>
      </w:r>
      <w:r w:rsidR="00BC7DAB">
        <w:rPr>
          <w:rFonts w:ascii="Times New Roman" w:hAnsi="Times New Roman" w:cs="Times New Roman"/>
          <w:sz w:val="24"/>
          <w:lang w:val="id-ID"/>
        </w:rPr>
        <w:t>. Sedangkan variable dependent atau variable bebas pada penelitian kali ini adalah Audit Report Lag (Y).</w:t>
      </w:r>
    </w:p>
    <w:p w:rsidR="00C4548A" w:rsidRDefault="00C4548A" w:rsidP="003C631E">
      <w:pPr>
        <w:pStyle w:val="Heading1"/>
        <w:numPr>
          <w:ilvl w:val="0"/>
          <w:numId w:val="6"/>
        </w:numPr>
        <w:spacing w:line="360" w:lineRule="auto"/>
        <w:jc w:val="left"/>
        <w:rPr>
          <w:sz w:val="24"/>
        </w:rPr>
      </w:pPr>
      <w:bookmarkStart w:id="1" w:name="_Toc124985714"/>
      <w:r>
        <w:rPr>
          <w:sz w:val="24"/>
        </w:rPr>
        <w:t>Metode Analisis Data</w:t>
      </w:r>
      <w:bookmarkEnd w:id="1"/>
    </w:p>
    <w:p w:rsidR="00E5757A" w:rsidRPr="00101C1C" w:rsidRDefault="00C4548A" w:rsidP="003C631E">
      <w:pPr>
        <w:autoSpaceDE w:val="0"/>
        <w:autoSpaceDN w:val="0"/>
        <w:adjustRightInd w:val="0"/>
        <w:spacing w:after="0" w:line="360" w:lineRule="auto"/>
        <w:ind w:left="851" w:firstLine="720"/>
        <w:jc w:val="both"/>
        <w:rPr>
          <w:rFonts w:ascii="Times New Roman" w:hAnsi="Times New Roman" w:cs="Times New Roman"/>
          <w:sz w:val="24"/>
          <w:szCs w:val="24"/>
        </w:rPr>
      </w:pPr>
      <w:r>
        <w:rPr>
          <w:rFonts w:ascii="Times New Roman" w:hAnsi="Times New Roman" w:cs="Times New Roman"/>
          <w:sz w:val="24"/>
          <w:szCs w:val="24"/>
        </w:rPr>
        <w:t>Pengujian dalam penelitian ini dilakukan dengan analisis regresi linier berganda (</w:t>
      </w:r>
      <w:r>
        <w:rPr>
          <w:rFonts w:ascii="Times New Roman" w:hAnsi="Times New Roman" w:cs="Times New Roman"/>
          <w:i/>
          <w:sz w:val="24"/>
          <w:szCs w:val="24"/>
        </w:rPr>
        <w:t xml:space="preserve">multiple linear </w:t>
      </w:r>
      <w:proofErr w:type="gramStart"/>
      <w:r>
        <w:rPr>
          <w:rFonts w:ascii="Times New Roman" w:hAnsi="Times New Roman" w:cs="Times New Roman"/>
          <w:i/>
          <w:sz w:val="24"/>
          <w:szCs w:val="24"/>
        </w:rPr>
        <w:t>regression</w:t>
      </w:r>
      <w:proofErr w:type="gramEnd"/>
      <w:r>
        <w:rPr>
          <w:rFonts w:ascii="Times New Roman" w:hAnsi="Times New Roman" w:cs="Times New Roman"/>
          <w:sz w:val="24"/>
          <w:szCs w:val="24"/>
        </w:rPr>
        <w:t>), yaitu suatu metode statistik yang umum digunakan untuk meneliti hubungan antara sebuah variabel dependen dengan beberapa variable independen.</w:t>
      </w:r>
    </w:p>
    <w:p w:rsidR="00C4548A" w:rsidRDefault="00C4548A" w:rsidP="003C631E">
      <w:pPr>
        <w:pStyle w:val="ListParagraph"/>
        <w:autoSpaceDE w:val="0"/>
        <w:autoSpaceDN w:val="0"/>
        <w:adjustRightInd w:val="0"/>
        <w:spacing w:after="0" w:line="360" w:lineRule="auto"/>
        <w:ind w:left="1560" w:hanging="709"/>
        <w:jc w:val="both"/>
        <w:rPr>
          <w:rFonts w:ascii="Times New Roman" w:hAnsi="Times New Roman" w:cs="Times New Roman"/>
          <w:sz w:val="24"/>
          <w:szCs w:val="24"/>
        </w:rPr>
      </w:pPr>
      <w:r>
        <w:rPr>
          <w:rFonts w:ascii="Times New Roman" w:hAnsi="Times New Roman" w:cs="Times New Roman"/>
          <w:sz w:val="24"/>
          <w:szCs w:val="24"/>
        </w:rPr>
        <w:lastRenderedPageBreak/>
        <w:t>Adapun model regresi yang digunakan adalah sebagai berikut:</w:t>
      </w:r>
    </w:p>
    <w:p w:rsidR="00C4548A" w:rsidRPr="00C4548A" w:rsidRDefault="00C4548A" w:rsidP="00C4548A">
      <w:pPr>
        <w:autoSpaceDE w:val="0"/>
        <w:autoSpaceDN w:val="0"/>
        <w:adjustRightInd w:val="0"/>
        <w:spacing w:after="0" w:line="360" w:lineRule="auto"/>
        <w:ind w:left="851" w:firstLine="567"/>
        <w:jc w:val="both"/>
        <w:rPr>
          <w:rFonts w:ascii="Times New Roman" w:hAnsi="Times New Roman" w:cs="Times New Roman"/>
          <w:sz w:val="24"/>
          <w:lang w:val="id-ID"/>
        </w:rPr>
      </w:pPr>
      <w:r>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58240" behindDoc="1" locked="0" layoutInCell="1" allowOverlap="1">
                <wp:simplePos x="0" y="0"/>
                <wp:positionH relativeFrom="margin">
                  <wp:posOffset>511629</wp:posOffset>
                </wp:positionH>
                <wp:positionV relativeFrom="paragraph">
                  <wp:posOffset>10069</wp:posOffset>
                </wp:positionV>
                <wp:extent cx="3399155" cy="278130"/>
                <wp:effectExtent l="0" t="0" r="10795"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9155" cy="2781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4548A" w:rsidRDefault="00C4548A" w:rsidP="00C4548A">
                            <w:pPr>
                              <w:pStyle w:val="ListParagraph"/>
                              <w:autoSpaceDE w:val="0"/>
                              <w:autoSpaceDN w:val="0"/>
                              <w:adjustRightInd w:val="0"/>
                              <w:spacing w:after="0" w:line="480" w:lineRule="auto"/>
                              <w:ind w:left="567"/>
                              <w:jc w:val="center"/>
                              <w:rPr>
                                <w:rFonts w:ascii="Times New Roman" w:eastAsiaTheme="minorHAnsi" w:hAnsi="Times New Roman" w:cs="Times New Roman"/>
                                <w:sz w:val="24"/>
                                <w:szCs w:val="24"/>
                                <w:lang w:val="en-US" w:eastAsia="en-US"/>
                              </w:rPr>
                            </w:pPr>
                            <w:r>
                              <w:rPr>
                                <w:rFonts w:ascii="Times New Roman" w:hAnsi="Times New Roman" w:cs="Times New Roman"/>
                                <w:sz w:val="24"/>
                                <w:szCs w:val="24"/>
                              </w:rPr>
                              <w:t>Y = α + β1 X</w:t>
                            </w:r>
                            <w:r>
                              <w:rPr>
                                <w:rFonts w:ascii="Times New Roman" w:hAnsi="Times New Roman" w:cs="Times New Roman"/>
                                <w:sz w:val="24"/>
                                <w:szCs w:val="24"/>
                                <w:vertAlign w:val="subscript"/>
                              </w:rPr>
                              <w:t xml:space="preserve">1 </w:t>
                            </w:r>
                            <w:r>
                              <w:rPr>
                                <w:rFonts w:ascii="Times New Roman" w:hAnsi="Times New Roman" w:cs="Times New Roman"/>
                                <w:sz w:val="24"/>
                                <w:szCs w:val="24"/>
                              </w:rPr>
                              <w:t>+ β2 X</w:t>
                            </w:r>
                            <w:r>
                              <w:rPr>
                                <w:rFonts w:ascii="Times New Roman" w:hAnsi="Times New Roman" w:cs="Times New Roman"/>
                                <w:sz w:val="24"/>
                                <w:szCs w:val="24"/>
                                <w:vertAlign w:val="subscript"/>
                              </w:rPr>
                              <w:t>2</w:t>
                            </w:r>
                            <w:r>
                              <w:rPr>
                                <w:rFonts w:ascii="Times New Roman" w:hAnsi="Times New Roman" w:cs="Times New Roman"/>
                                <w:sz w:val="24"/>
                                <w:szCs w:val="24"/>
                              </w:rPr>
                              <w:t xml:space="preserve"> + β3 X</w:t>
                            </w:r>
                            <w:r>
                              <w:rPr>
                                <w:rFonts w:ascii="Times New Roman" w:hAnsi="Times New Roman" w:cs="Times New Roman"/>
                                <w:sz w:val="24"/>
                                <w:szCs w:val="24"/>
                                <w:vertAlign w:val="subscript"/>
                              </w:rPr>
                              <w:t>3</w:t>
                            </w:r>
                            <w:r>
                              <w:rPr>
                                <w:rFonts w:ascii="Times New Roman" w:hAnsi="Times New Roman" w:cs="Times New Roman"/>
                                <w:sz w:val="24"/>
                                <w:szCs w:val="24"/>
                              </w:rPr>
                              <w:t xml:space="preserve"> + β4 X</w:t>
                            </w:r>
                            <w:r>
                              <w:rPr>
                                <w:rFonts w:ascii="Times New Roman" w:hAnsi="Times New Roman" w:cs="Times New Roman"/>
                                <w:sz w:val="24"/>
                                <w:szCs w:val="24"/>
                                <w:vertAlign w:val="subscript"/>
                              </w:rPr>
                              <w:t>4</w:t>
                            </w:r>
                            <w:r>
                              <w:rPr>
                                <w:rFonts w:ascii="Times New Roman" w:hAnsi="Times New Roman" w:cs="Times New Roman"/>
                                <w:sz w:val="24"/>
                                <w:szCs w:val="24"/>
                              </w:rPr>
                              <w:t>+ ε</w:t>
                            </w:r>
                          </w:p>
                          <w:p w:rsidR="00C4548A" w:rsidRDefault="00C4548A" w:rsidP="00C4548A">
                            <w:pPr>
                              <w:ind w:left="56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 o:spid="_x0000_s1026" style="position:absolute;left:0;text-align:left;margin-left:40.3pt;margin-top:.8pt;width:267.65pt;height:2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" fillcolor="white [3201]" strokecolor="black [3213]" strokeweight="1pt">
                <v:path arrowok="t"/>
                <v:textbox>
                  <w:txbxContent>
                    <w:p w:rsidR="00C4548A" w:rsidRDefault="00C4548A" w:rsidP="00C4548A">
                      <w:pPr>
                        <w:pStyle w:val="ListParagraph"/>
                        <w:autoSpaceDE w:val="0"/>
                        <w:autoSpaceDN w:val="0"/>
                        <w:adjustRightInd w:val="0"/>
                        <w:spacing w:after="0" w:line="480" w:lineRule="auto"/>
                        <w:ind w:left="567"/>
                        <w:jc w:val="center"/>
                        <w:rPr>
                          <w:rFonts w:ascii="Times New Roman" w:eastAsiaTheme="minorHAnsi" w:hAnsi="Times New Roman" w:cs="Times New Roman"/>
                          <w:sz w:val="24"/>
                          <w:szCs w:val="24"/>
                          <w:lang w:val="en-US" w:eastAsia="en-US"/>
                        </w:rPr>
                      </w:pPr>
                      <w:r>
                        <w:rPr>
                          <w:rFonts w:ascii="Times New Roman" w:hAnsi="Times New Roman" w:cs="Times New Roman"/>
                          <w:sz w:val="24"/>
                          <w:szCs w:val="24"/>
                        </w:rPr>
                        <w:t>Y = α + β1 X</w:t>
                      </w:r>
                      <w:r>
                        <w:rPr>
                          <w:rFonts w:ascii="Times New Roman" w:hAnsi="Times New Roman" w:cs="Times New Roman"/>
                          <w:sz w:val="24"/>
                          <w:szCs w:val="24"/>
                          <w:vertAlign w:val="subscript"/>
                        </w:rPr>
                        <w:t xml:space="preserve">1 </w:t>
                      </w:r>
                      <w:r>
                        <w:rPr>
                          <w:rFonts w:ascii="Times New Roman" w:hAnsi="Times New Roman" w:cs="Times New Roman"/>
                          <w:sz w:val="24"/>
                          <w:szCs w:val="24"/>
                        </w:rPr>
                        <w:t>+ β2 X</w:t>
                      </w:r>
                      <w:r>
                        <w:rPr>
                          <w:rFonts w:ascii="Times New Roman" w:hAnsi="Times New Roman" w:cs="Times New Roman"/>
                          <w:sz w:val="24"/>
                          <w:szCs w:val="24"/>
                          <w:vertAlign w:val="subscript"/>
                        </w:rPr>
                        <w:t>2</w:t>
                      </w:r>
                      <w:r>
                        <w:rPr>
                          <w:rFonts w:ascii="Times New Roman" w:hAnsi="Times New Roman" w:cs="Times New Roman"/>
                          <w:sz w:val="24"/>
                          <w:szCs w:val="24"/>
                        </w:rPr>
                        <w:t xml:space="preserve"> + β3 X</w:t>
                      </w:r>
                      <w:r>
                        <w:rPr>
                          <w:rFonts w:ascii="Times New Roman" w:hAnsi="Times New Roman" w:cs="Times New Roman"/>
                          <w:sz w:val="24"/>
                          <w:szCs w:val="24"/>
                          <w:vertAlign w:val="subscript"/>
                        </w:rPr>
                        <w:t>3</w:t>
                      </w:r>
                      <w:r>
                        <w:rPr>
                          <w:rFonts w:ascii="Times New Roman" w:hAnsi="Times New Roman" w:cs="Times New Roman"/>
                          <w:sz w:val="24"/>
                          <w:szCs w:val="24"/>
                        </w:rPr>
                        <w:t xml:space="preserve"> + β4 X</w:t>
                      </w:r>
                      <w:r>
                        <w:rPr>
                          <w:rFonts w:ascii="Times New Roman" w:hAnsi="Times New Roman" w:cs="Times New Roman"/>
                          <w:sz w:val="24"/>
                          <w:szCs w:val="24"/>
                          <w:vertAlign w:val="subscript"/>
                        </w:rPr>
                        <w:t>4</w:t>
                      </w:r>
                      <w:r>
                        <w:rPr>
                          <w:rFonts w:ascii="Times New Roman" w:hAnsi="Times New Roman" w:cs="Times New Roman"/>
                          <w:sz w:val="24"/>
                          <w:szCs w:val="24"/>
                        </w:rPr>
                        <w:t>+ ε</w:t>
                      </w:r>
                    </w:p>
                    <w:p w:rsidR="00C4548A" w:rsidRDefault="00C4548A" w:rsidP="00C4548A">
                      <w:pPr>
                        <w:ind w:left="567"/>
                        <w:jc w:val="center"/>
                      </w:pPr>
                    </w:p>
                  </w:txbxContent>
                </v:textbox>
                <w10:wrap anchorx="margin"/>
              </v:rect>
            </w:pict>
          </mc:Fallback>
        </mc:AlternateContent>
      </w:r>
    </w:p>
    <w:p w:rsidR="00C4548A" w:rsidRPr="00C4548A" w:rsidRDefault="00C4548A" w:rsidP="00C4548A">
      <w:pPr>
        <w:autoSpaceDE w:val="0"/>
        <w:autoSpaceDN w:val="0"/>
        <w:adjustRightInd w:val="0"/>
        <w:spacing w:after="0" w:line="360" w:lineRule="auto"/>
        <w:ind w:left="851" w:firstLine="567"/>
        <w:jc w:val="both"/>
        <w:rPr>
          <w:rFonts w:ascii="Times New Roman" w:hAnsi="Times New Roman" w:cs="Times New Roman"/>
          <w:sz w:val="24"/>
          <w:lang w:val="id-ID"/>
        </w:rPr>
      </w:pPr>
    </w:p>
    <w:p w:rsidR="00C4548A" w:rsidRDefault="00C4548A" w:rsidP="00C921D5">
      <w:pPr>
        <w:autoSpaceDE w:val="0"/>
        <w:autoSpaceDN w:val="0"/>
        <w:adjustRightInd w:val="0"/>
        <w:spacing w:after="0"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C4548A" w:rsidRDefault="00C4548A" w:rsidP="0007366A">
      <w:pPr>
        <w:pStyle w:val="ListParagraph"/>
        <w:autoSpaceDE w:val="0"/>
        <w:autoSpaceDN w:val="0"/>
        <w:adjustRightInd w:val="0"/>
        <w:spacing w:after="0" w:line="360" w:lineRule="auto"/>
        <w:ind w:left="360" w:firstLine="491"/>
        <w:jc w:val="both"/>
        <w:rPr>
          <w:rFonts w:ascii="Times New Roman" w:hAnsi="Times New Roman" w:cs="Times New Roman"/>
          <w:i/>
          <w:sz w:val="24"/>
          <w:szCs w:val="24"/>
        </w:rPr>
      </w:pPr>
      <w:r>
        <w:rPr>
          <w:rFonts w:ascii="Times New Roman" w:hAnsi="Times New Roman" w:cs="Times New Roman"/>
          <w:sz w:val="24"/>
          <w:szCs w:val="24"/>
        </w:rPr>
        <w:t xml:space="preserve">Y = </w:t>
      </w:r>
      <w:r>
        <w:rPr>
          <w:rFonts w:ascii="Times New Roman" w:hAnsi="Times New Roman" w:cs="Times New Roman"/>
          <w:i/>
          <w:sz w:val="24"/>
          <w:szCs w:val="24"/>
        </w:rPr>
        <w:t>Audit Report lag</w:t>
      </w:r>
    </w:p>
    <w:p w:rsidR="00C4548A" w:rsidRDefault="00C4548A" w:rsidP="0007366A">
      <w:pPr>
        <w:pStyle w:val="ListParagraph"/>
        <w:autoSpaceDE w:val="0"/>
        <w:autoSpaceDN w:val="0"/>
        <w:adjustRightInd w:val="0"/>
        <w:spacing w:after="0"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α = konstanta</w:t>
      </w:r>
    </w:p>
    <w:p w:rsidR="00C4548A" w:rsidRDefault="00C4548A" w:rsidP="0007366A">
      <w:pPr>
        <w:pStyle w:val="ListParagraph"/>
        <w:autoSpaceDE w:val="0"/>
        <w:autoSpaceDN w:val="0"/>
        <w:adjustRightInd w:val="0"/>
        <w:spacing w:after="0"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 Ukuran Perusahaan</w:t>
      </w:r>
    </w:p>
    <w:p w:rsidR="00C4548A" w:rsidRDefault="00C4548A" w:rsidP="0007366A">
      <w:pPr>
        <w:pStyle w:val="ListParagraph"/>
        <w:autoSpaceDE w:val="0"/>
        <w:autoSpaceDN w:val="0"/>
        <w:adjustRightInd w:val="0"/>
        <w:spacing w:after="0"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 Profitabilitas</w:t>
      </w:r>
    </w:p>
    <w:p w:rsidR="00C4548A" w:rsidRDefault="00C4548A" w:rsidP="0007366A">
      <w:pPr>
        <w:pStyle w:val="ListParagraph"/>
        <w:autoSpaceDE w:val="0"/>
        <w:autoSpaceDN w:val="0"/>
        <w:adjustRightInd w:val="0"/>
        <w:spacing w:after="0"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 Solvabilitas</w:t>
      </w:r>
    </w:p>
    <w:p w:rsidR="00C4548A" w:rsidRDefault="00C4548A" w:rsidP="0007366A">
      <w:pPr>
        <w:pStyle w:val="ListParagraph"/>
        <w:autoSpaceDE w:val="0"/>
        <w:autoSpaceDN w:val="0"/>
        <w:adjustRightInd w:val="0"/>
        <w:spacing w:after="0"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 xml:space="preserve"> = Umur Listing</w:t>
      </w:r>
    </w:p>
    <w:p w:rsidR="00C4548A" w:rsidRDefault="00C4548A" w:rsidP="0007366A">
      <w:pPr>
        <w:pStyle w:val="ListParagraph"/>
        <w:autoSpaceDE w:val="0"/>
        <w:autoSpaceDN w:val="0"/>
        <w:adjustRightInd w:val="0"/>
        <w:spacing w:after="0"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ε   = Eror</w:t>
      </w:r>
    </w:p>
    <w:p w:rsidR="00E5757A" w:rsidRDefault="00E5757A" w:rsidP="00E5757A">
      <w:pPr>
        <w:autoSpaceDE w:val="0"/>
        <w:autoSpaceDN w:val="0"/>
        <w:adjustRightInd w:val="0"/>
        <w:spacing w:after="0" w:line="360" w:lineRule="auto"/>
        <w:jc w:val="both"/>
        <w:rPr>
          <w:rFonts w:ascii="Times New Roman" w:hAnsi="Times New Roman" w:cs="Times New Roman"/>
          <w:b/>
          <w:sz w:val="24"/>
          <w:lang w:val="id-ID"/>
        </w:rPr>
      </w:pPr>
    </w:p>
    <w:p w:rsidR="009817B3" w:rsidRPr="00434736" w:rsidRDefault="009817B3" w:rsidP="00E5757A">
      <w:pPr>
        <w:autoSpaceDE w:val="0"/>
        <w:autoSpaceDN w:val="0"/>
        <w:adjustRightInd w:val="0"/>
        <w:spacing w:after="0" w:line="360" w:lineRule="auto"/>
        <w:jc w:val="both"/>
        <w:rPr>
          <w:rFonts w:ascii="Times New Roman" w:hAnsi="Times New Roman" w:cs="Times New Roman"/>
          <w:sz w:val="24"/>
          <w:szCs w:val="24"/>
        </w:rPr>
      </w:pPr>
    </w:p>
    <w:p w:rsidR="009817B3" w:rsidRPr="003C631E" w:rsidRDefault="00C76F14" w:rsidP="003C631E">
      <w:pPr>
        <w:pStyle w:val="ListParagraph"/>
        <w:numPr>
          <w:ilvl w:val="0"/>
          <w:numId w:val="2"/>
        </w:numPr>
        <w:spacing w:line="360" w:lineRule="auto"/>
        <w:jc w:val="both"/>
        <w:rPr>
          <w:rFonts w:ascii="Times New Roman" w:eastAsiaTheme="minorHAnsi" w:hAnsi="Times New Roman" w:cs="Times New Roman"/>
          <w:b/>
          <w:sz w:val="24"/>
          <w:szCs w:val="23"/>
          <w:lang w:eastAsia="en-US"/>
        </w:rPr>
      </w:pPr>
      <w:r>
        <w:rPr>
          <w:rFonts w:ascii="Times New Roman" w:eastAsiaTheme="minorHAnsi" w:hAnsi="Times New Roman" w:cs="Times New Roman"/>
          <w:b/>
          <w:sz w:val="24"/>
          <w:szCs w:val="23"/>
          <w:lang w:eastAsia="en-US"/>
        </w:rPr>
        <w:t xml:space="preserve">Hasil dan Pembahasan </w:t>
      </w:r>
    </w:p>
    <w:p w:rsidR="00B652A2" w:rsidRPr="009817B3" w:rsidRDefault="00B652A2" w:rsidP="009817B3">
      <w:pPr>
        <w:pStyle w:val="ListParagraph"/>
        <w:numPr>
          <w:ilvl w:val="3"/>
          <w:numId w:val="3"/>
        </w:numPr>
        <w:spacing w:line="360" w:lineRule="auto"/>
        <w:ind w:left="1134"/>
        <w:jc w:val="both"/>
        <w:rPr>
          <w:rFonts w:ascii="Times New Roman" w:eastAsiaTheme="minorHAnsi" w:hAnsi="Times New Roman" w:cs="Times New Roman"/>
          <w:b/>
          <w:sz w:val="24"/>
          <w:szCs w:val="23"/>
          <w:lang w:eastAsia="en-US"/>
        </w:rPr>
      </w:pPr>
      <w:r w:rsidRPr="009817B3">
        <w:rPr>
          <w:rFonts w:ascii="Times New Roman" w:hAnsi="Times New Roman" w:cs="Times New Roman"/>
          <w:b/>
          <w:sz w:val="24"/>
          <w:szCs w:val="23"/>
        </w:rPr>
        <w:t>Gambaran Umum Sample</w:t>
      </w:r>
    </w:p>
    <w:p w:rsidR="009817B3" w:rsidRPr="00101C1C" w:rsidRDefault="00B652A2" w:rsidP="003C631E">
      <w:pPr>
        <w:spacing w:line="360" w:lineRule="auto"/>
        <w:ind w:left="851" w:firstLine="720"/>
        <w:jc w:val="both"/>
        <w:rPr>
          <w:rFonts w:ascii="Times New Roman" w:hAnsi="Times New Roman" w:cs="Times New Roman"/>
          <w:sz w:val="24"/>
          <w:lang w:val="id-ID"/>
        </w:rPr>
      </w:pPr>
      <w:r w:rsidRPr="009817B3">
        <w:rPr>
          <w:rFonts w:ascii="Times New Roman" w:hAnsi="Times New Roman" w:cs="Times New Roman"/>
          <w:sz w:val="24"/>
        </w:rPr>
        <w:t xml:space="preserve">Penelitian ini menguji apakah ukuran perusahaan, profitabilitas, solvabilitas dan umur listing berpengaruh terhadap </w:t>
      </w:r>
      <w:r w:rsidRPr="009817B3">
        <w:rPr>
          <w:rFonts w:ascii="Times New Roman" w:hAnsi="Times New Roman" w:cs="Times New Roman"/>
          <w:i/>
          <w:sz w:val="24"/>
        </w:rPr>
        <w:t>audit report lag.</w:t>
      </w:r>
      <w:r w:rsidRPr="009817B3">
        <w:rPr>
          <w:rFonts w:ascii="Times New Roman" w:hAnsi="Times New Roman" w:cs="Times New Roman"/>
          <w:sz w:val="24"/>
        </w:rPr>
        <w:t xml:space="preserve">Sampel yang digunakan dalam penelitian ini adalah perusahaan Perbankan Konvensional yang terdaftar di Bursa Efek Indonesia (BEI) pada tahun 2011-2014 yaitu sebanyak 24 perusahaan.Sesuai dengan kriteria yang telah ditetapkan dalam penelitian ini, maka sampel yang diperoleh sesuai kriteria adalah 20 perusahaan.Pengambilan sampel yang dilakukan dengan menggunakan metode </w:t>
      </w:r>
      <w:r w:rsidRPr="009817B3">
        <w:rPr>
          <w:rFonts w:ascii="Times New Roman" w:hAnsi="Times New Roman" w:cs="Times New Roman"/>
          <w:i/>
          <w:sz w:val="24"/>
        </w:rPr>
        <w:t>purposive sampling</w:t>
      </w:r>
      <w:r w:rsidRPr="009817B3">
        <w:rPr>
          <w:rFonts w:ascii="Times New Roman" w:hAnsi="Times New Roman" w:cs="Times New Roman"/>
          <w:sz w:val="24"/>
        </w:rPr>
        <w:t>, yang disajikan pada tabel 1</w:t>
      </w:r>
      <w:r w:rsidR="00101C1C">
        <w:rPr>
          <w:rFonts w:ascii="Times New Roman" w:hAnsi="Times New Roman" w:cs="Times New Roman"/>
          <w:sz w:val="24"/>
          <w:lang w:val="id-ID"/>
        </w:rPr>
        <w:t>.</w:t>
      </w:r>
    </w:p>
    <w:p w:rsidR="003C631E" w:rsidRDefault="009817B3" w:rsidP="009817B3">
      <w:pPr>
        <w:pStyle w:val="Caption"/>
        <w:jc w:val="center"/>
      </w:pPr>
      <w:bookmarkStart w:id="2" w:name="_Toc450807972"/>
      <w:r>
        <w:rPr>
          <w:color w:val="FFFFFF" w:themeColor="background1"/>
        </w:rPr>
        <w:t xml:space="preserve">Table </w:t>
      </w:r>
      <w:r>
        <w:fldChar w:fldCharType="begin"/>
      </w:r>
      <w:r>
        <w:rPr>
          <w:color w:val="FFFFFF" w:themeColor="background1"/>
        </w:rPr>
        <w:instrText xml:space="preserve"> SEQ Table \* ARABIC </w:instrText>
      </w:r>
      <w:r>
        <w:fldChar w:fldCharType="separate"/>
      </w:r>
      <w:r>
        <w:rPr>
          <w:noProof/>
          <w:color w:val="FFFFFF" w:themeColor="background1"/>
        </w:rPr>
        <w:t>2</w:t>
      </w:r>
      <w:r>
        <w:fldChar w:fldCharType="end"/>
      </w:r>
    </w:p>
    <w:p w:rsidR="003C631E" w:rsidRDefault="003C631E" w:rsidP="009817B3">
      <w:pPr>
        <w:pStyle w:val="Caption"/>
        <w:jc w:val="center"/>
      </w:pPr>
    </w:p>
    <w:p w:rsidR="003C631E" w:rsidRDefault="003C631E" w:rsidP="009817B3">
      <w:pPr>
        <w:pStyle w:val="Caption"/>
        <w:jc w:val="center"/>
      </w:pPr>
    </w:p>
    <w:p w:rsidR="003C631E" w:rsidRDefault="003C631E" w:rsidP="009817B3">
      <w:pPr>
        <w:pStyle w:val="Caption"/>
        <w:jc w:val="center"/>
      </w:pPr>
    </w:p>
    <w:p w:rsidR="003C631E" w:rsidRDefault="003C631E" w:rsidP="009817B3">
      <w:pPr>
        <w:pStyle w:val="Caption"/>
        <w:jc w:val="center"/>
      </w:pPr>
    </w:p>
    <w:p w:rsidR="003C631E" w:rsidRDefault="003C631E" w:rsidP="009817B3">
      <w:pPr>
        <w:pStyle w:val="Caption"/>
        <w:jc w:val="center"/>
      </w:pPr>
    </w:p>
    <w:p w:rsidR="009817B3" w:rsidRDefault="009817B3" w:rsidP="009817B3">
      <w:pPr>
        <w:pStyle w:val="Caption"/>
        <w:jc w:val="center"/>
        <w:rPr>
          <w:rFonts w:ascii="Times New Roman" w:hAnsi="Times New Roman" w:cs="Times New Roman"/>
          <w:sz w:val="24"/>
        </w:rPr>
      </w:pPr>
      <w:r>
        <w:lastRenderedPageBreak/>
        <w:tab/>
      </w:r>
      <w:r>
        <w:rPr>
          <w:rFonts w:ascii="Times New Roman" w:hAnsi="Times New Roman" w:cs="Times New Roman"/>
          <w:color w:val="000000" w:themeColor="text1"/>
          <w:sz w:val="24"/>
        </w:rPr>
        <w:t>Tabel 1</w:t>
      </w:r>
      <w:bookmarkEnd w:id="2"/>
    </w:p>
    <w:p w:rsidR="009817B3" w:rsidRPr="009817B3" w:rsidRDefault="009817B3" w:rsidP="009817B3">
      <w:pPr>
        <w:pStyle w:val="ListParagraph"/>
        <w:spacing w:line="480" w:lineRule="auto"/>
        <w:jc w:val="center"/>
        <w:rPr>
          <w:rFonts w:ascii="Times New Roman" w:hAnsi="Times New Roman" w:cs="Times New Roman"/>
          <w:b/>
          <w:sz w:val="24"/>
        </w:rPr>
      </w:pPr>
      <w:r w:rsidRPr="009817B3">
        <w:rPr>
          <w:rFonts w:ascii="Times New Roman" w:hAnsi="Times New Roman" w:cs="Times New Roman"/>
          <w:b/>
          <w:sz w:val="24"/>
        </w:rPr>
        <w:t>Ringkasan Prosedur Pemilihan Sampel</w:t>
      </w:r>
    </w:p>
    <w:tbl>
      <w:tblPr>
        <w:tblStyle w:val="TableGrid"/>
        <w:tblW w:w="0" w:type="auto"/>
        <w:tblLook w:val="04A0" w:firstRow="1" w:lastRow="0" w:firstColumn="1" w:lastColumn="0" w:noHBand="0" w:noVBand="1"/>
      </w:tblPr>
      <w:tblGrid>
        <w:gridCol w:w="591"/>
        <w:gridCol w:w="7"/>
        <w:gridCol w:w="4542"/>
        <w:gridCol w:w="2979"/>
      </w:tblGrid>
      <w:tr w:rsidR="009817B3" w:rsidTr="009817B3">
        <w:trPr>
          <w:trHeight w:val="252"/>
        </w:trPr>
        <w:tc>
          <w:tcPr>
            <w:tcW w:w="591" w:type="dxa"/>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both"/>
              <w:rPr>
                <w:rFonts w:ascii="Times New Roman" w:hAnsi="Times New Roman" w:cs="Times New Roman"/>
                <w:sz w:val="24"/>
              </w:rPr>
            </w:pPr>
            <w:r>
              <w:rPr>
                <w:rFonts w:ascii="Times New Roman" w:hAnsi="Times New Roman" w:cs="Times New Roman"/>
                <w:sz w:val="24"/>
              </w:rPr>
              <w:t>No.</w:t>
            </w:r>
          </w:p>
        </w:tc>
        <w:tc>
          <w:tcPr>
            <w:tcW w:w="4549" w:type="dxa"/>
            <w:gridSpan w:val="2"/>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both"/>
              <w:rPr>
                <w:rFonts w:ascii="Times New Roman" w:hAnsi="Times New Roman" w:cs="Times New Roman"/>
                <w:sz w:val="24"/>
              </w:rPr>
            </w:pPr>
            <w:r>
              <w:rPr>
                <w:rFonts w:ascii="Times New Roman" w:hAnsi="Times New Roman" w:cs="Times New Roman"/>
                <w:sz w:val="24"/>
              </w:rPr>
              <w:t>Kriteria Pemilihan Sampel</w:t>
            </w:r>
          </w:p>
        </w:tc>
        <w:tc>
          <w:tcPr>
            <w:tcW w:w="2979" w:type="dxa"/>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both"/>
              <w:rPr>
                <w:rFonts w:ascii="Times New Roman" w:hAnsi="Times New Roman" w:cs="Times New Roman"/>
                <w:sz w:val="24"/>
              </w:rPr>
            </w:pPr>
            <w:r>
              <w:rPr>
                <w:rFonts w:ascii="Times New Roman" w:hAnsi="Times New Roman" w:cs="Times New Roman"/>
                <w:sz w:val="24"/>
              </w:rPr>
              <w:t>Jumlah sampel pertahun</w:t>
            </w:r>
          </w:p>
        </w:tc>
      </w:tr>
      <w:tr w:rsidR="009817B3" w:rsidTr="009817B3">
        <w:trPr>
          <w:trHeight w:val="771"/>
        </w:trPr>
        <w:tc>
          <w:tcPr>
            <w:tcW w:w="591" w:type="dxa"/>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both"/>
              <w:rPr>
                <w:rFonts w:ascii="Times New Roman" w:hAnsi="Times New Roman" w:cs="Times New Roman"/>
                <w:sz w:val="24"/>
              </w:rPr>
            </w:pPr>
            <w:r>
              <w:rPr>
                <w:rFonts w:ascii="Times New Roman" w:hAnsi="Times New Roman" w:cs="Times New Roman"/>
                <w:sz w:val="24"/>
              </w:rPr>
              <w:t>1</w:t>
            </w:r>
          </w:p>
        </w:tc>
        <w:tc>
          <w:tcPr>
            <w:tcW w:w="4549" w:type="dxa"/>
            <w:gridSpan w:val="2"/>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both"/>
              <w:rPr>
                <w:rFonts w:ascii="Times New Roman" w:hAnsi="Times New Roman" w:cs="Times New Roman"/>
                <w:sz w:val="24"/>
              </w:rPr>
            </w:pPr>
            <w:r>
              <w:rPr>
                <w:rFonts w:ascii="Times New Roman" w:hAnsi="Times New Roman" w:cs="Times New Roman"/>
                <w:sz w:val="24"/>
              </w:rPr>
              <w:t>Perusahan perbankan konvensional yang terdaftar di Bursa Efek Indonesia (BEI) selama periode 2011-2014</w:t>
            </w:r>
          </w:p>
        </w:tc>
        <w:tc>
          <w:tcPr>
            <w:tcW w:w="2979" w:type="dxa"/>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center"/>
              <w:rPr>
                <w:rFonts w:ascii="Times New Roman" w:hAnsi="Times New Roman" w:cs="Times New Roman"/>
                <w:sz w:val="24"/>
              </w:rPr>
            </w:pPr>
            <w:r>
              <w:rPr>
                <w:rFonts w:ascii="Times New Roman" w:hAnsi="Times New Roman" w:cs="Times New Roman"/>
                <w:sz w:val="24"/>
              </w:rPr>
              <w:t>24</w:t>
            </w:r>
          </w:p>
        </w:tc>
      </w:tr>
      <w:tr w:rsidR="009817B3" w:rsidTr="009817B3">
        <w:trPr>
          <w:trHeight w:val="1022"/>
        </w:trPr>
        <w:tc>
          <w:tcPr>
            <w:tcW w:w="591" w:type="dxa"/>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both"/>
              <w:rPr>
                <w:rFonts w:ascii="Times New Roman" w:hAnsi="Times New Roman" w:cs="Times New Roman"/>
                <w:sz w:val="24"/>
              </w:rPr>
            </w:pPr>
            <w:r>
              <w:rPr>
                <w:rFonts w:ascii="Times New Roman" w:hAnsi="Times New Roman" w:cs="Times New Roman"/>
                <w:sz w:val="24"/>
              </w:rPr>
              <w:t>2</w:t>
            </w:r>
          </w:p>
        </w:tc>
        <w:tc>
          <w:tcPr>
            <w:tcW w:w="4549" w:type="dxa"/>
            <w:gridSpan w:val="2"/>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both"/>
              <w:rPr>
                <w:rFonts w:ascii="Times New Roman" w:hAnsi="Times New Roman" w:cs="Times New Roman"/>
                <w:sz w:val="24"/>
              </w:rPr>
            </w:pPr>
            <w:r>
              <w:rPr>
                <w:rFonts w:ascii="Times New Roman" w:hAnsi="Times New Roman" w:cs="Times New Roman"/>
                <w:sz w:val="24"/>
              </w:rPr>
              <w:t>Perusahaan perbankan Konvensional yang tidak secara konsisten menerbitkan laporan keuangannya selama periode pengamatan 2011-2014</w:t>
            </w:r>
          </w:p>
        </w:tc>
        <w:tc>
          <w:tcPr>
            <w:tcW w:w="2979" w:type="dxa"/>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center"/>
              <w:rPr>
                <w:rFonts w:ascii="Times New Roman" w:hAnsi="Times New Roman" w:cs="Times New Roman"/>
                <w:sz w:val="24"/>
              </w:rPr>
            </w:pPr>
            <w:r>
              <w:rPr>
                <w:rFonts w:ascii="Times New Roman" w:hAnsi="Times New Roman" w:cs="Times New Roman"/>
                <w:sz w:val="24"/>
              </w:rPr>
              <w:t>(4)</w:t>
            </w:r>
          </w:p>
        </w:tc>
      </w:tr>
      <w:tr w:rsidR="009817B3" w:rsidTr="009817B3">
        <w:trPr>
          <w:trHeight w:val="312"/>
        </w:trPr>
        <w:tc>
          <w:tcPr>
            <w:tcW w:w="591" w:type="dxa"/>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both"/>
              <w:rPr>
                <w:rFonts w:ascii="Times New Roman" w:hAnsi="Times New Roman" w:cs="Times New Roman"/>
                <w:sz w:val="24"/>
              </w:rPr>
            </w:pPr>
            <w:r>
              <w:rPr>
                <w:rFonts w:ascii="Times New Roman" w:hAnsi="Times New Roman" w:cs="Times New Roman"/>
                <w:sz w:val="24"/>
              </w:rPr>
              <w:t>3</w:t>
            </w:r>
          </w:p>
        </w:tc>
        <w:tc>
          <w:tcPr>
            <w:tcW w:w="4549" w:type="dxa"/>
            <w:gridSpan w:val="2"/>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both"/>
              <w:rPr>
                <w:rFonts w:ascii="Times New Roman" w:hAnsi="Times New Roman" w:cs="Times New Roman"/>
                <w:sz w:val="24"/>
              </w:rPr>
            </w:pPr>
            <w:r>
              <w:rPr>
                <w:rFonts w:ascii="Times New Roman" w:hAnsi="Times New Roman" w:cs="Times New Roman"/>
                <w:sz w:val="24"/>
              </w:rPr>
              <w:t>Data Observasi</w:t>
            </w:r>
          </w:p>
        </w:tc>
        <w:tc>
          <w:tcPr>
            <w:tcW w:w="2979" w:type="dxa"/>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center"/>
              <w:rPr>
                <w:rFonts w:ascii="Times New Roman" w:hAnsi="Times New Roman" w:cs="Times New Roman"/>
                <w:sz w:val="24"/>
              </w:rPr>
            </w:pPr>
            <w:r>
              <w:rPr>
                <w:rFonts w:ascii="Times New Roman" w:hAnsi="Times New Roman" w:cs="Times New Roman"/>
                <w:sz w:val="24"/>
              </w:rPr>
              <w:t>20</w:t>
            </w:r>
          </w:p>
        </w:tc>
      </w:tr>
      <w:tr w:rsidR="009817B3" w:rsidTr="009817B3">
        <w:trPr>
          <w:trHeight w:val="295"/>
        </w:trPr>
        <w:tc>
          <w:tcPr>
            <w:tcW w:w="591" w:type="dxa"/>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both"/>
              <w:rPr>
                <w:rFonts w:ascii="Times New Roman" w:hAnsi="Times New Roman" w:cs="Times New Roman"/>
                <w:sz w:val="24"/>
              </w:rPr>
            </w:pPr>
            <w:r>
              <w:rPr>
                <w:rFonts w:ascii="Times New Roman" w:hAnsi="Times New Roman" w:cs="Times New Roman"/>
                <w:sz w:val="24"/>
              </w:rPr>
              <w:t>4</w:t>
            </w:r>
          </w:p>
        </w:tc>
        <w:tc>
          <w:tcPr>
            <w:tcW w:w="4549" w:type="dxa"/>
            <w:gridSpan w:val="2"/>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both"/>
              <w:rPr>
                <w:rFonts w:ascii="Times New Roman" w:hAnsi="Times New Roman" w:cs="Times New Roman"/>
                <w:sz w:val="24"/>
              </w:rPr>
            </w:pPr>
            <w:r>
              <w:rPr>
                <w:rFonts w:ascii="Times New Roman" w:hAnsi="Times New Roman" w:cs="Times New Roman"/>
                <w:sz w:val="24"/>
              </w:rPr>
              <w:t>Jumlah Observasi 20 x 4</w:t>
            </w:r>
          </w:p>
        </w:tc>
        <w:tc>
          <w:tcPr>
            <w:tcW w:w="2979" w:type="dxa"/>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center"/>
              <w:rPr>
                <w:rFonts w:ascii="Times New Roman" w:hAnsi="Times New Roman" w:cs="Times New Roman"/>
                <w:sz w:val="24"/>
              </w:rPr>
            </w:pPr>
            <w:r>
              <w:rPr>
                <w:rFonts w:ascii="Times New Roman" w:hAnsi="Times New Roman" w:cs="Times New Roman"/>
                <w:sz w:val="24"/>
              </w:rPr>
              <w:t>80</w:t>
            </w:r>
          </w:p>
        </w:tc>
      </w:tr>
      <w:tr w:rsidR="009817B3" w:rsidTr="009817B3">
        <w:trPr>
          <w:trHeight w:val="519"/>
        </w:trPr>
        <w:tc>
          <w:tcPr>
            <w:tcW w:w="591" w:type="dxa"/>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both"/>
              <w:rPr>
                <w:rFonts w:ascii="Times New Roman" w:hAnsi="Times New Roman" w:cs="Times New Roman"/>
                <w:sz w:val="24"/>
              </w:rPr>
            </w:pPr>
            <w:r>
              <w:rPr>
                <w:rFonts w:ascii="Times New Roman" w:hAnsi="Times New Roman" w:cs="Times New Roman"/>
                <w:sz w:val="24"/>
              </w:rPr>
              <w:t>5</w:t>
            </w:r>
          </w:p>
        </w:tc>
        <w:tc>
          <w:tcPr>
            <w:tcW w:w="4549" w:type="dxa"/>
            <w:gridSpan w:val="2"/>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both"/>
              <w:rPr>
                <w:rFonts w:ascii="Times New Roman" w:hAnsi="Times New Roman" w:cs="Times New Roman"/>
                <w:sz w:val="24"/>
              </w:rPr>
            </w:pPr>
            <w:r>
              <w:rPr>
                <w:rFonts w:ascii="Times New Roman" w:hAnsi="Times New Roman" w:cs="Times New Roman"/>
                <w:sz w:val="24"/>
              </w:rPr>
              <w:t>Data Outlier</w:t>
            </w:r>
          </w:p>
        </w:tc>
        <w:tc>
          <w:tcPr>
            <w:tcW w:w="2979" w:type="dxa"/>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center"/>
              <w:rPr>
                <w:rFonts w:ascii="Times New Roman" w:hAnsi="Times New Roman" w:cs="Times New Roman"/>
                <w:sz w:val="24"/>
              </w:rPr>
            </w:pPr>
            <w:r>
              <w:rPr>
                <w:rFonts w:ascii="Times New Roman" w:hAnsi="Times New Roman" w:cs="Times New Roman"/>
                <w:sz w:val="24"/>
              </w:rPr>
              <w:t>(12)</w:t>
            </w:r>
          </w:p>
        </w:tc>
      </w:tr>
      <w:tr w:rsidR="009817B3" w:rsidTr="009817B3">
        <w:trPr>
          <w:trHeight w:val="581"/>
        </w:trPr>
        <w:tc>
          <w:tcPr>
            <w:tcW w:w="598" w:type="dxa"/>
            <w:gridSpan w:val="2"/>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both"/>
              <w:rPr>
                <w:rFonts w:ascii="Times New Roman" w:hAnsi="Times New Roman" w:cs="Times New Roman"/>
                <w:sz w:val="24"/>
              </w:rPr>
            </w:pPr>
            <w:r>
              <w:rPr>
                <w:rFonts w:ascii="Times New Roman" w:hAnsi="Times New Roman" w:cs="Times New Roman"/>
                <w:sz w:val="24"/>
              </w:rPr>
              <w:t>6</w:t>
            </w:r>
          </w:p>
        </w:tc>
        <w:tc>
          <w:tcPr>
            <w:tcW w:w="4542" w:type="dxa"/>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center"/>
              <w:rPr>
                <w:rFonts w:ascii="Times New Roman" w:hAnsi="Times New Roman" w:cs="Times New Roman"/>
                <w:b/>
                <w:sz w:val="24"/>
              </w:rPr>
            </w:pPr>
            <w:r>
              <w:rPr>
                <w:rFonts w:ascii="Times New Roman" w:hAnsi="Times New Roman" w:cs="Times New Roman"/>
                <w:b/>
                <w:sz w:val="24"/>
              </w:rPr>
              <w:t>Jumlah data yang diolah</w:t>
            </w:r>
          </w:p>
        </w:tc>
        <w:tc>
          <w:tcPr>
            <w:tcW w:w="2979" w:type="dxa"/>
            <w:tcBorders>
              <w:top w:val="single" w:sz="4" w:space="0" w:color="auto"/>
              <w:left w:val="single" w:sz="4" w:space="0" w:color="auto"/>
              <w:bottom w:val="single" w:sz="4" w:space="0" w:color="auto"/>
              <w:right w:val="single" w:sz="4" w:space="0" w:color="auto"/>
            </w:tcBorders>
            <w:hideMark/>
          </w:tcPr>
          <w:p w:rsidR="009817B3" w:rsidRDefault="009817B3">
            <w:pPr>
              <w:spacing w:after="0" w:line="240" w:lineRule="auto"/>
              <w:jc w:val="center"/>
              <w:rPr>
                <w:rFonts w:ascii="Times New Roman" w:hAnsi="Times New Roman" w:cs="Times New Roman"/>
                <w:b/>
                <w:sz w:val="24"/>
              </w:rPr>
            </w:pPr>
            <w:r>
              <w:rPr>
                <w:rFonts w:ascii="Times New Roman" w:hAnsi="Times New Roman" w:cs="Times New Roman"/>
                <w:b/>
                <w:sz w:val="24"/>
              </w:rPr>
              <w:t>68</w:t>
            </w:r>
          </w:p>
        </w:tc>
      </w:tr>
    </w:tbl>
    <w:p w:rsidR="00B652A2" w:rsidRDefault="00B652A2" w:rsidP="00B652A2">
      <w:pPr>
        <w:pStyle w:val="ListParagraph"/>
        <w:spacing w:line="480" w:lineRule="auto"/>
        <w:jc w:val="both"/>
        <w:rPr>
          <w:rFonts w:ascii="Times New Roman" w:eastAsiaTheme="minorHAnsi" w:hAnsi="Times New Roman" w:cs="Times New Roman"/>
          <w:b/>
          <w:sz w:val="24"/>
          <w:szCs w:val="23"/>
          <w:lang w:eastAsia="en-US"/>
        </w:rPr>
      </w:pPr>
    </w:p>
    <w:p w:rsidR="00101C1C" w:rsidRDefault="00101C1C" w:rsidP="00B652A2">
      <w:pPr>
        <w:pStyle w:val="ListParagraph"/>
        <w:spacing w:line="480" w:lineRule="auto"/>
        <w:jc w:val="both"/>
        <w:rPr>
          <w:rFonts w:ascii="Times New Roman" w:eastAsiaTheme="minorHAnsi" w:hAnsi="Times New Roman" w:cs="Times New Roman"/>
          <w:b/>
          <w:sz w:val="24"/>
          <w:szCs w:val="23"/>
          <w:lang w:eastAsia="en-US"/>
        </w:rPr>
      </w:pPr>
    </w:p>
    <w:p w:rsidR="00E5757A" w:rsidRDefault="00E5757A" w:rsidP="009817B3">
      <w:pPr>
        <w:pStyle w:val="ListParagraph"/>
        <w:numPr>
          <w:ilvl w:val="0"/>
          <w:numId w:val="3"/>
        </w:numPr>
        <w:spacing w:line="360" w:lineRule="auto"/>
        <w:jc w:val="both"/>
        <w:rPr>
          <w:rFonts w:ascii="Times New Roman" w:eastAsiaTheme="minorHAnsi" w:hAnsi="Times New Roman" w:cs="Times New Roman"/>
          <w:b/>
          <w:sz w:val="24"/>
          <w:szCs w:val="23"/>
          <w:lang w:eastAsia="en-US"/>
        </w:rPr>
      </w:pPr>
      <w:r>
        <w:rPr>
          <w:rFonts w:ascii="Times New Roman" w:eastAsiaTheme="minorHAnsi" w:hAnsi="Times New Roman" w:cs="Times New Roman"/>
          <w:b/>
          <w:sz w:val="24"/>
          <w:szCs w:val="23"/>
          <w:lang w:eastAsia="en-US"/>
        </w:rPr>
        <w:t xml:space="preserve">Hasil Uji </w:t>
      </w:r>
      <w:r>
        <w:rPr>
          <w:rFonts w:ascii="Times New Roman" w:hAnsi="Times New Roman" w:cs="Times New Roman"/>
          <w:b/>
          <w:sz w:val="24"/>
          <w:szCs w:val="24"/>
        </w:rPr>
        <w:t>Regresi Linier B</w:t>
      </w:r>
      <w:r w:rsidRPr="00E5757A">
        <w:rPr>
          <w:rFonts w:ascii="Times New Roman" w:hAnsi="Times New Roman" w:cs="Times New Roman"/>
          <w:b/>
          <w:sz w:val="24"/>
          <w:szCs w:val="24"/>
        </w:rPr>
        <w:t>erganda</w:t>
      </w:r>
      <w:r>
        <w:rPr>
          <w:rFonts w:ascii="Times New Roman" w:eastAsiaTheme="minorHAnsi" w:hAnsi="Times New Roman" w:cs="Times New Roman"/>
          <w:b/>
          <w:sz w:val="24"/>
          <w:szCs w:val="23"/>
          <w:lang w:eastAsia="en-US"/>
        </w:rPr>
        <w:t xml:space="preserve"> </w:t>
      </w:r>
    </w:p>
    <w:p w:rsidR="009817B3" w:rsidRPr="00101C1C" w:rsidRDefault="00E5757A" w:rsidP="003C631E">
      <w:pPr>
        <w:spacing w:after="0" w:line="360" w:lineRule="auto"/>
        <w:ind w:left="851" w:firstLine="709"/>
        <w:jc w:val="both"/>
        <w:rPr>
          <w:rFonts w:ascii="Times New Roman" w:hAnsi="Times New Roman"/>
          <w:sz w:val="24"/>
          <w:szCs w:val="24"/>
          <w:lang w:val="id-ID"/>
        </w:rPr>
      </w:pPr>
      <w:proofErr w:type="gramStart"/>
      <w:r>
        <w:rPr>
          <w:rFonts w:ascii="Times New Roman" w:hAnsi="Times New Roman"/>
          <w:sz w:val="24"/>
          <w:szCs w:val="24"/>
        </w:rPr>
        <w:t xml:space="preserve">Analisis regresi linier berganda </w:t>
      </w:r>
      <w:r>
        <w:rPr>
          <w:rFonts w:ascii="Times New Roman" w:hAnsi="Times New Roman"/>
          <w:sz w:val="24"/>
          <w:szCs w:val="24"/>
          <w:lang w:val="id-ID"/>
        </w:rPr>
        <w:t>adalah metode yang digunakan untuk me</w:t>
      </w:r>
      <w:r>
        <w:rPr>
          <w:rFonts w:ascii="Times New Roman" w:hAnsi="Times New Roman"/>
          <w:sz w:val="24"/>
          <w:szCs w:val="24"/>
          <w:lang w:val="en-CA"/>
        </w:rPr>
        <w:t>n</w:t>
      </w:r>
      <w:r>
        <w:rPr>
          <w:rFonts w:ascii="Times New Roman" w:hAnsi="Times New Roman"/>
          <w:sz w:val="24"/>
          <w:szCs w:val="24"/>
          <w:lang w:val="id-ID"/>
        </w:rPr>
        <w:t>guji pengaruh dua atau lebih variabel independen terhadap variabel dependen</w:t>
      </w:r>
      <w:r>
        <w:rPr>
          <w:rFonts w:ascii="Times New Roman" w:hAnsi="Times New Roman"/>
          <w:sz w:val="24"/>
          <w:szCs w:val="24"/>
        </w:rPr>
        <w:t>.</w:t>
      </w:r>
      <w:proofErr w:type="gramEnd"/>
      <w:r>
        <w:rPr>
          <w:rFonts w:ascii="Times New Roman" w:hAnsi="Times New Roman"/>
          <w:sz w:val="24"/>
          <w:szCs w:val="24"/>
        </w:rPr>
        <w:t xml:space="preserve"> Dalam penelitian ini terdapat empat variabel yang digunakan yaitu ukuran perusahaan, profitabilitas, solvabilitas, umur listing. Berikut merupakan hasil uji regresi yang </w:t>
      </w:r>
      <w:proofErr w:type="gramStart"/>
      <w:r>
        <w:rPr>
          <w:rFonts w:ascii="Times New Roman" w:hAnsi="Times New Roman"/>
          <w:sz w:val="24"/>
          <w:szCs w:val="24"/>
        </w:rPr>
        <w:t>dilakukan :</w:t>
      </w:r>
      <w:proofErr w:type="gramEnd"/>
    </w:p>
    <w:p w:rsidR="003C631E" w:rsidRDefault="009817B3" w:rsidP="006D5F22">
      <w:pPr>
        <w:pStyle w:val="Caption"/>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      </w:t>
      </w:r>
    </w:p>
    <w:p w:rsidR="003C631E" w:rsidRDefault="003C631E" w:rsidP="006D5F22">
      <w:pPr>
        <w:pStyle w:val="Caption"/>
        <w:jc w:val="center"/>
        <w:rPr>
          <w:rFonts w:ascii="Times New Roman" w:hAnsi="Times New Roman"/>
          <w:color w:val="000000" w:themeColor="text1"/>
          <w:sz w:val="24"/>
          <w:szCs w:val="24"/>
          <w:lang w:val="id-ID"/>
        </w:rPr>
      </w:pPr>
    </w:p>
    <w:p w:rsidR="003C631E" w:rsidRDefault="003C631E" w:rsidP="006D5F22">
      <w:pPr>
        <w:pStyle w:val="Caption"/>
        <w:jc w:val="center"/>
        <w:rPr>
          <w:rFonts w:ascii="Times New Roman" w:hAnsi="Times New Roman"/>
          <w:color w:val="000000" w:themeColor="text1"/>
          <w:sz w:val="24"/>
          <w:szCs w:val="24"/>
          <w:lang w:val="id-ID"/>
        </w:rPr>
      </w:pPr>
    </w:p>
    <w:p w:rsidR="003C631E" w:rsidRDefault="003C631E" w:rsidP="006D5F22">
      <w:pPr>
        <w:pStyle w:val="Caption"/>
        <w:jc w:val="center"/>
        <w:rPr>
          <w:rFonts w:ascii="Times New Roman" w:hAnsi="Times New Roman"/>
          <w:color w:val="000000" w:themeColor="text1"/>
          <w:sz w:val="24"/>
          <w:szCs w:val="24"/>
          <w:lang w:val="id-ID"/>
        </w:rPr>
      </w:pPr>
    </w:p>
    <w:p w:rsidR="003C631E" w:rsidRDefault="003C631E" w:rsidP="006D5F22">
      <w:pPr>
        <w:pStyle w:val="Caption"/>
        <w:jc w:val="center"/>
        <w:rPr>
          <w:rFonts w:ascii="Times New Roman" w:hAnsi="Times New Roman"/>
          <w:color w:val="000000" w:themeColor="text1"/>
          <w:sz w:val="24"/>
          <w:szCs w:val="24"/>
          <w:lang w:val="id-ID"/>
        </w:rPr>
      </w:pPr>
    </w:p>
    <w:p w:rsidR="003C631E" w:rsidRDefault="003C631E" w:rsidP="006D5F22">
      <w:pPr>
        <w:pStyle w:val="Caption"/>
        <w:jc w:val="center"/>
        <w:rPr>
          <w:rFonts w:ascii="Times New Roman" w:hAnsi="Times New Roman"/>
          <w:color w:val="000000" w:themeColor="text1"/>
          <w:sz w:val="24"/>
          <w:szCs w:val="24"/>
          <w:lang w:val="id-ID"/>
        </w:rPr>
      </w:pPr>
    </w:p>
    <w:p w:rsidR="003C631E" w:rsidRDefault="003C631E" w:rsidP="006D5F22">
      <w:pPr>
        <w:pStyle w:val="Caption"/>
        <w:jc w:val="center"/>
        <w:rPr>
          <w:rFonts w:ascii="Times New Roman" w:hAnsi="Times New Roman"/>
          <w:color w:val="000000" w:themeColor="text1"/>
          <w:sz w:val="24"/>
          <w:szCs w:val="24"/>
          <w:lang w:val="id-ID"/>
        </w:rPr>
      </w:pPr>
    </w:p>
    <w:p w:rsidR="003C631E" w:rsidRDefault="003C631E" w:rsidP="006D5F22">
      <w:pPr>
        <w:pStyle w:val="Caption"/>
        <w:jc w:val="center"/>
        <w:rPr>
          <w:rFonts w:ascii="Times New Roman" w:hAnsi="Times New Roman"/>
          <w:color w:val="000000" w:themeColor="text1"/>
          <w:sz w:val="24"/>
          <w:szCs w:val="24"/>
          <w:lang w:val="id-ID"/>
        </w:rPr>
      </w:pPr>
    </w:p>
    <w:p w:rsidR="006D5F22" w:rsidRDefault="009817B3" w:rsidP="006D5F22">
      <w:pPr>
        <w:pStyle w:val="Caption"/>
        <w:jc w:val="center"/>
        <w:rPr>
          <w:rFonts w:ascii="Times New Roman" w:hAnsi="Times New Roman"/>
          <w:b w:val="0"/>
          <w:sz w:val="24"/>
          <w:szCs w:val="24"/>
        </w:rPr>
      </w:pPr>
      <w:r>
        <w:rPr>
          <w:rFonts w:ascii="Times New Roman" w:hAnsi="Times New Roman"/>
          <w:color w:val="000000" w:themeColor="text1"/>
          <w:sz w:val="24"/>
          <w:szCs w:val="24"/>
          <w:lang w:val="id-ID"/>
        </w:rPr>
        <w:lastRenderedPageBreak/>
        <w:t xml:space="preserve">   </w:t>
      </w:r>
      <w:r>
        <w:rPr>
          <w:rFonts w:ascii="Times New Roman" w:hAnsi="Times New Roman"/>
          <w:color w:val="000000" w:themeColor="text1"/>
          <w:sz w:val="24"/>
          <w:szCs w:val="24"/>
        </w:rPr>
        <w:t>Tabel 2</w:t>
      </w:r>
    </w:p>
    <w:p w:rsidR="006D5F22" w:rsidRDefault="006D5F22" w:rsidP="006D5F22">
      <w:pPr>
        <w:spacing w:after="0" w:line="240" w:lineRule="auto"/>
        <w:ind w:left="360" w:firstLine="360"/>
        <w:jc w:val="center"/>
        <w:rPr>
          <w:rFonts w:ascii="Times New Roman" w:hAnsi="Times New Roman"/>
          <w:b/>
          <w:sz w:val="24"/>
          <w:szCs w:val="24"/>
        </w:rPr>
      </w:pPr>
      <w:r>
        <w:rPr>
          <w:rFonts w:ascii="Times New Roman" w:hAnsi="Times New Roman"/>
          <w:b/>
          <w:sz w:val="24"/>
          <w:szCs w:val="24"/>
        </w:rPr>
        <w:t>Regresi Linier Berganda</w:t>
      </w:r>
    </w:p>
    <w:p w:rsidR="006D5F22" w:rsidRPr="006D5F22" w:rsidRDefault="006D5F22" w:rsidP="006D5F22">
      <w:pPr>
        <w:spacing w:after="0" w:line="480" w:lineRule="auto"/>
        <w:ind w:left="851" w:firstLine="709"/>
        <w:jc w:val="both"/>
        <w:rPr>
          <w:rFonts w:ascii="Times New Roman" w:hAnsi="Times New Roman"/>
          <w:sz w:val="24"/>
          <w:szCs w:val="24"/>
        </w:rPr>
      </w:pPr>
    </w:p>
    <w:p w:rsidR="006D5F22" w:rsidRDefault="006D5F22" w:rsidP="006D5F22">
      <w:pPr>
        <w:autoSpaceDE w:val="0"/>
        <w:autoSpaceDN w:val="0"/>
        <w:adjustRightInd w:val="0"/>
        <w:spacing w:after="0" w:line="240" w:lineRule="auto"/>
        <w:rPr>
          <w:rFonts w:ascii="Times New Roman" w:hAnsi="Times New Roman" w:cs="Times New Roman"/>
          <w:sz w:val="24"/>
          <w:szCs w:val="24"/>
        </w:rPr>
      </w:pPr>
    </w:p>
    <w:tbl>
      <w:tblPr>
        <w:tblW w:w="78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651"/>
        <w:gridCol w:w="1762"/>
        <w:gridCol w:w="1185"/>
        <w:gridCol w:w="1182"/>
        <w:gridCol w:w="1302"/>
        <w:gridCol w:w="904"/>
        <w:gridCol w:w="904"/>
      </w:tblGrid>
      <w:tr w:rsidR="006D5F22" w:rsidTr="006D5F22">
        <w:trPr>
          <w:cantSplit/>
          <w:trHeight w:val="661"/>
          <w:tblHeader/>
        </w:trPr>
        <w:tc>
          <w:tcPr>
            <w:tcW w:w="2414"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D5F22" w:rsidRDefault="006D5F22">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Model</w:t>
            </w:r>
          </w:p>
        </w:tc>
        <w:tc>
          <w:tcPr>
            <w:tcW w:w="2367"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6D5F22" w:rsidRDefault="006D5F22">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Unstandardized Coefficients</w:t>
            </w:r>
          </w:p>
        </w:tc>
        <w:tc>
          <w:tcPr>
            <w:tcW w:w="1303"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6D5F22" w:rsidRDefault="006D5F22">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Standardized Coefficients</w:t>
            </w:r>
          </w:p>
        </w:tc>
        <w:tc>
          <w:tcPr>
            <w:tcW w:w="904"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D5F22" w:rsidRDefault="0086361D">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T</w:t>
            </w:r>
          </w:p>
        </w:tc>
        <w:tc>
          <w:tcPr>
            <w:tcW w:w="904"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D5F22" w:rsidRDefault="006D5F22">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Sig.</w:t>
            </w:r>
          </w:p>
        </w:tc>
      </w:tr>
      <w:tr w:rsidR="006D5F22" w:rsidTr="006D5F22">
        <w:trPr>
          <w:cantSplit/>
          <w:trHeight w:val="141"/>
          <w:tblHeader/>
        </w:trPr>
        <w:tc>
          <w:tcPr>
            <w:tcW w:w="6544"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6D5F22" w:rsidRDefault="006D5F22">
            <w:pPr>
              <w:spacing w:after="0"/>
              <w:rPr>
                <w:rFonts w:ascii="Arial" w:hAnsi="Arial" w:cs="Arial"/>
                <w:color w:val="000000"/>
                <w:sz w:val="18"/>
                <w:szCs w:val="18"/>
              </w:rPr>
            </w:pPr>
          </w:p>
        </w:tc>
        <w:tc>
          <w:tcPr>
            <w:tcW w:w="1185"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D5F22" w:rsidRDefault="006D5F22">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B</w:t>
            </w:r>
          </w:p>
        </w:tc>
        <w:tc>
          <w:tcPr>
            <w:tcW w:w="1182"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D5F22" w:rsidRDefault="006D5F22">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Std. Error</w:t>
            </w:r>
          </w:p>
        </w:tc>
        <w:tc>
          <w:tcPr>
            <w:tcW w:w="1303"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D5F22" w:rsidRDefault="006D5F22">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Beta</w:t>
            </w:r>
          </w:p>
        </w:tc>
        <w:tc>
          <w:tcPr>
            <w:tcW w:w="904" w:type="dxa"/>
            <w:vMerge/>
            <w:tcBorders>
              <w:top w:val="single" w:sz="18" w:space="0" w:color="000000"/>
              <w:left w:val="single" w:sz="8" w:space="0" w:color="000000"/>
              <w:bottom w:val="single" w:sz="18" w:space="0" w:color="000000"/>
              <w:right w:val="single" w:sz="8" w:space="0" w:color="000000"/>
            </w:tcBorders>
            <w:vAlign w:val="center"/>
            <w:hideMark/>
          </w:tcPr>
          <w:p w:rsidR="006D5F22" w:rsidRDefault="006D5F22">
            <w:pPr>
              <w:spacing w:after="0"/>
              <w:rPr>
                <w:rFonts w:ascii="Arial" w:hAnsi="Arial" w:cs="Arial"/>
                <w:color w:val="000000"/>
                <w:sz w:val="18"/>
                <w:szCs w:val="18"/>
              </w:rPr>
            </w:pPr>
          </w:p>
        </w:tc>
        <w:tc>
          <w:tcPr>
            <w:tcW w:w="904" w:type="dxa"/>
            <w:vMerge/>
            <w:tcBorders>
              <w:top w:val="single" w:sz="18" w:space="0" w:color="000000"/>
              <w:left w:val="single" w:sz="8" w:space="0" w:color="000000"/>
              <w:bottom w:val="single" w:sz="18" w:space="0" w:color="000000"/>
              <w:right w:val="single" w:sz="8" w:space="0" w:color="000000"/>
            </w:tcBorders>
            <w:vAlign w:val="center"/>
            <w:hideMark/>
          </w:tcPr>
          <w:p w:rsidR="006D5F22" w:rsidRDefault="006D5F22">
            <w:pPr>
              <w:spacing w:after="0"/>
              <w:rPr>
                <w:rFonts w:ascii="Arial" w:hAnsi="Arial" w:cs="Arial"/>
                <w:color w:val="000000"/>
                <w:sz w:val="18"/>
                <w:szCs w:val="18"/>
              </w:rPr>
            </w:pPr>
          </w:p>
        </w:tc>
      </w:tr>
      <w:tr w:rsidR="006D5F22" w:rsidTr="006D5F22">
        <w:trPr>
          <w:cantSplit/>
          <w:trHeight w:val="338"/>
          <w:tblHeader/>
        </w:trPr>
        <w:tc>
          <w:tcPr>
            <w:tcW w:w="652"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6D5F22" w:rsidRDefault="006D5F22">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1</w:t>
            </w:r>
          </w:p>
        </w:tc>
        <w:tc>
          <w:tcPr>
            <w:tcW w:w="1763"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6D5F22" w:rsidRDefault="006D5F22">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(Constant)</w:t>
            </w:r>
          </w:p>
        </w:tc>
        <w:tc>
          <w:tcPr>
            <w:tcW w:w="1185"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208.011</w:t>
            </w:r>
          </w:p>
        </w:tc>
        <w:tc>
          <w:tcPr>
            <w:tcW w:w="1182"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53.636</w:t>
            </w:r>
          </w:p>
        </w:tc>
        <w:tc>
          <w:tcPr>
            <w:tcW w:w="1303"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6D5F22" w:rsidRDefault="006D5F22">
            <w:pPr>
              <w:autoSpaceDE w:val="0"/>
              <w:autoSpaceDN w:val="0"/>
              <w:adjustRightInd w:val="0"/>
              <w:spacing w:after="0" w:line="240" w:lineRule="auto"/>
              <w:rPr>
                <w:rFonts w:ascii="Times New Roman" w:hAnsi="Times New Roman" w:cs="Times New Roman"/>
                <w:sz w:val="24"/>
                <w:szCs w:val="24"/>
              </w:rPr>
            </w:pPr>
          </w:p>
        </w:tc>
        <w:tc>
          <w:tcPr>
            <w:tcW w:w="904"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3.878</w:t>
            </w:r>
          </w:p>
        </w:tc>
        <w:tc>
          <w:tcPr>
            <w:tcW w:w="904"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.000</w:t>
            </w:r>
          </w:p>
        </w:tc>
      </w:tr>
      <w:tr w:rsidR="006D5F22" w:rsidTr="006D5F22">
        <w:trPr>
          <w:cantSplit/>
          <w:trHeight w:val="141"/>
          <w:tblHeader/>
        </w:trPr>
        <w:tc>
          <w:tcPr>
            <w:tcW w:w="4781" w:type="dxa"/>
            <w:vMerge/>
            <w:tcBorders>
              <w:top w:val="single" w:sz="18" w:space="0" w:color="000000"/>
              <w:left w:val="single" w:sz="18" w:space="0" w:color="000000"/>
              <w:bottom w:val="single" w:sz="18" w:space="0" w:color="000000"/>
              <w:right w:val="nil"/>
            </w:tcBorders>
            <w:vAlign w:val="center"/>
            <w:hideMark/>
          </w:tcPr>
          <w:p w:rsidR="006D5F22" w:rsidRDefault="006D5F22">
            <w:pPr>
              <w:spacing w:after="0"/>
              <w:rPr>
                <w:rFonts w:ascii="Arial" w:hAnsi="Arial" w:cs="Arial"/>
                <w:color w:val="000000"/>
                <w:sz w:val="18"/>
                <w:szCs w:val="18"/>
              </w:rPr>
            </w:pPr>
          </w:p>
        </w:tc>
        <w:tc>
          <w:tcPr>
            <w:tcW w:w="1763"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D5F22" w:rsidRDefault="006D5F22">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Ukuran Perusahaan</w:t>
            </w:r>
          </w:p>
        </w:tc>
        <w:tc>
          <w:tcPr>
            <w:tcW w:w="1185"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-10.428</w:t>
            </w:r>
          </w:p>
        </w:tc>
        <w:tc>
          <w:tcPr>
            <w:tcW w:w="118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2.659</w:t>
            </w:r>
          </w:p>
        </w:tc>
        <w:tc>
          <w:tcPr>
            <w:tcW w:w="130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-.459</w:t>
            </w:r>
          </w:p>
        </w:tc>
        <w:tc>
          <w:tcPr>
            <w:tcW w:w="90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-3.922</w:t>
            </w:r>
          </w:p>
        </w:tc>
        <w:tc>
          <w:tcPr>
            <w:tcW w:w="90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.000</w:t>
            </w:r>
          </w:p>
        </w:tc>
      </w:tr>
      <w:tr w:rsidR="006D5F22" w:rsidTr="006D5F22">
        <w:trPr>
          <w:cantSplit/>
          <w:trHeight w:val="141"/>
          <w:tblHeader/>
        </w:trPr>
        <w:tc>
          <w:tcPr>
            <w:tcW w:w="4781" w:type="dxa"/>
            <w:vMerge/>
            <w:tcBorders>
              <w:top w:val="single" w:sz="18" w:space="0" w:color="000000"/>
              <w:left w:val="single" w:sz="18" w:space="0" w:color="000000"/>
              <w:bottom w:val="single" w:sz="18" w:space="0" w:color="000000"/>
              <w:right w:val="nil"/>
            </w:tcBorders>
            <w:vAlign w:val="center"/>
            <w:hideMark/>
          </w:tcPr>
          <w:p w:rsidR="006D5F22" w:rsidRDefault="006D5F22">
            <w:pPr>
              <w:spacing w:after="0"/>
              <w:rPr>
                <w:rFonts w:ascii="Arial" w:hAnsi="Arial" w:cs="Arial"/>
                <w:color w:val="000000"/>
                <w:sz w:val="18"/>
                <w:szCs w:val="18"/>
              </w:rPr>
            </w:pPr>
          </w:p>
        </w:tc>
        <w:tc>
          <w:tcPr>
            <w:tcW w:w="1763"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D5F22" w:rsidRDefault="006D5F22">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Profitabilitas</w:t>
            </w:r>
          </w:p>
        </w:tc>
        <w:tc>
          <w:tcPr>
            <w:tcW w:w="1185"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-264.483</w:t>
            </w:r>
          </w:p>
        </w:tc>
        <w:tc>
          <w:tcPr>
            <w:tcW w:w="118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211.216</w:t>
            </w:r>
          </w:p>
        </w:tc>
        <w:tc>
          <w:tcPr>
            <w:tcW w:w="130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-.152</w:t>
            </w:r>
          </w:p>
        </w:tc>
        <w:tc>
          <w:tcPr>
            <w:tcW w:w="90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-1.252</w:t>
            </w:r>
          </w:p>
        </w:tc>
        <w:tc>
          <w:tcPr>
            <w:tcW w:w="90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.215</w:t>
            </w:r>
          </w:p>
        </w:tc>
      </w:tr>
      <w:tr w:rsidR="006D5F22" w:rsidTr="006D5F22">
        <w:trPr>
          <w:cantSplit/>
          <w:trHeight w:val="141"/>
          <w:tblHeader/>
        </w:trPr>
        <w:tc>
          <w:tcPr>
            <w:tcW w:w="4781" w:type="dxa"/>
            <w:vMerge/>
            <w:tcBorders>
              <w:top w:val="single" w:sz="18" w:space="0" w:color="000000"/>
              <w:left w:val="single" w:sz="18" w:space="0" w:color="000000"/>
              <w:bottom w:val="single" w:sz="18" w:space="0" w:color="000000"/>
              <w:right w:val="nil"/>
            </w:tcBorders>
            <w:vAlign w:val="center"/>
            <w:hideMark/>
          </w:tcPr>
          <w:p w:rsidR="006D5F22" w:rsidRDefault="006D5F22">
            <w:pPr>
              <w:spacing w:after="0"/>
              <w:rPr>
                <w:rFonts w:ascii="Arial" w:hAnsi="Arial" w:cs="Arial"/>
                <w:color w:val="000000"/>
                <w:sz w:val="18"/>
                <w:szCs w:val="18"/>
              </w:rPr>
            </w:pPr>
          </w:p>
        </w:tc>
        <w:tc>
          <w:tcPr>
            <w:tcW w:w="1763"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D5F22" w:rsidRDefault="006D5F22">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Solvabilitas</w:t>
            </w:r>
          </w:p>
        </w:tc>
        <w:tc>
          <w:tcPr>
            <w:tcW w:w="1185"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14.982</w:t>
            </w:r>
          </w:p>
        </w:tc>
        <w:tc>
          <w:tcPr>
            <w:tcW w:w="118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50.145</w:t>
            </w:r>
          </w:p>
        </w:tc>
        <w:tc>
          <w:tcPr>
            <w:tcW w:w="130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.031</w:t>
            </w:r>
          </w:p>
        </w:tc>
        <w:tc>
          <w:tcPr>
            <w:tcW w:w="90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.299</w:t>
            </w:r>
          </w:p>
        </w:tc>
        <w:tc>
          <w:tcPr>
            <w:tcW w:w="90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.766</w:t>
            </w:r>
          </w:p>
        </w:tc>
      </w:tr>
      <w:tr w:rsidR="006D5F22" w:rsidTr="006D5F22">
        <w:trPr>
          <w:cantSplit/>
          <w:trHeight w:val="141"/>
          <w:tblHeader/>
        </w:trPr>
        <w:tc>
          <w:tcPr>
            <w:tcW w:w="4781" w:type="dxa"/>
            <w:vMerge/>
            <w:tcBorders>
              <w:top w:val="single" w:sz="18" w:space="0" w:color="000000"/>
              <w:left w:val="single" w:sz="18" w:space="0" w:color="000000"/>
              <w:bottom w:val="single" w:sz="18" w:space="0" w:color="000000"/>
              <w:right w:val="nil"/>
            </w:tcBorders>
            <w:vAlign w:val="center"/>
            <w:hideMark/>
          </w:tcPr>
          <w:p w:rsidR="006D5F22" w:rsidRDefault="006D5F22">
            <w:pPr>
              <w:spacing w:after="0"/>
              <w:rPr>
                <w:rFonts w:ascii="Arial" w:hAnsi="Arial" w:cs="Arial"/>
                <w:color w:val="000000"/>
                <w:sz w:val="18"/>
                <w:szCs w:val="18"/>
              </w:rPr>
            </w:pPr>
          </w:p>
        </w:tc>
        <w:tc>
          <w:tcPr>
            <w:tcW w:w="1763"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6D5F22" w:rsidRDefault="006D5F22">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Umur Listing</w:t>
            </w:r>
          </w:p>
        </w:tc>
        <w:tc>
          <w:tcPr>
            <w:tcW w:w="1185"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-.248</w:t>
            </w:r>
          </w:p>
        </w:tc>
        <w:tc>
          <w:tcPr>
            <w:tcW w:w="1182"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.099</w:t>
            </w:r>
          </w:p>
        </w:tc>
        <w:tc>
          <w:tcPr>
            <w:tcW w:w="1303"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-.263</w:t>
            </w:r>
          </w:p>
        </w:tc>
        <w:tc>
          <w:tcPr>
            <w:tcW w:w="904"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-2.503</w:t>
            </w:r>
          </w:p>
        </w:tc>
        <w:tc>
          <w:tcPr>
            <w:tcW w:w="904"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D5F22" w:rsidRDefault="006D5F22">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.015</w:t>
            </w:r>
          </w:p>
        </w:tc>
      </w:tr>
      <w:tr w:rsidR="006D5F22" w:rsidTr="006D5F22">
        <w:trPr>
          <w:cantSplit/>
          <w:trHeight w:val="308"/>
        </w:trPr>
        <w:tc>
          <w:tcPr>
            <w:tcW w:w="4781" w:type="dxa"/>
            <w:gridSpan w:val="4"/>
            <w:tcBorders>
              <w:top w:val="nil"/>
              <w:left w:val="nil"/>
              <w:bottom w:val="nil"/>
              <w:right w:val="nil"/>
            </w:tcBorders>
            <w:shd w:val="clear" w:color="auto" w:fill="FFFFFF"/>
            <w:tcMar>
              <w:top w:w="30" w:type="dxa"/>
              <w:left w:w="30" w:type="dxa"/>
              <w:bottom w:w="30" w:type="dxa"/>
              <w:right w:w="30" w:type="dxa"/>
            </w:tcMar>
            <w:hideMark/>
          </w:tcPr>
          <w:p w:rsidR="006D5F22" w:rsidRDefault="006D5F22">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a. Dependent Variable: Audit Report Lag</w:t>
            </w:r>
          </w:p>
        </w:tc>
        <w:tc>
          <w:tcPr>
            <w:tcW w:w="1303" w:type="dxa"/>
            <w:tcBorders>
              <w:top w:val="nil"/>
              <w:left w:val="nil"/>
              <w:bottom w:val="nil"/>
              <w:right w:val="nil"/>
            </w:tcBorders>
            <w:shd w:val="clear" w:color="auto" w:fill="FFFFFF"/>
            <w:tcMar>
              <w:top w:w="30" w:type="dxa"/>
              <w:left w:w="30" w:type="dxa"/>
              <w:bottom w:w="30" w:type="dxa"/>
              <w:right w:w="30" w:type="dxa"/>
            </w:tcMar>
          </w:tcPr>
          <w:p w:rsidR="006D5F22" w:rsidRDefault="006D5F22">
            <w:pPr>
              <w:autoSpaceDE w:val="0"/>
              <w:autoSpaceDN w:val="0"/>
              <w:adjustRightInd w:val="0"/>
              <w:spacing w:after="0" w:line="240" w:lineRule="auto"/>
              <w:rPr>
                <w:rFonts w:ascii="Times New Roman" w:hAnsi="Times New Roman" w:cs="Times New Roman"/>
                <w:sz w:val="24"/>
                <w:szCs w:val="24"/>
              </w:rPr>
            </w:pPr>
          </w:p>
        </w:tc>
        <w:tc>
          <w:tcPr>
            <w:tcW w:w="904" w:type="dxa"/>
            <w:tcBorders>
              <w:top w:val="nil"/>
              <w:left w:val="nil"/>
              <w:bottom w:val="nil"/>
              <w:right w:val="nil"/>
            </w:tcBorders>
            <w:shd w:val="clear" w:color="auto" w:fill="FFFFFF"/>
            <w:tcMar>
              <w:top w:w="30" w:type="dxa"/>
              <w:left w:w="30" w:type="dxa"/>
              <w:bottom w:w="30" w:type="dxa"/>
              <w:right w:w="30" w:type="dxa"/>
            </w:tcMar>
          </w:tcPr>
          <w:p w:rsidR="006D5F22" w:rsidRDefault="006D5F22">
            <w:pPr>
              <w:autoSpaceDE w:val="0"/>
              <w:autoSpaceDN w:val="0"/>
              <w:adjustRightInd w:val="0"/>
              <w:spacing w:after="0" w:line="240" w:lineRule="auto"/>
              <w:rPr>
                <w:rFonts w:ascii="Times New Roman" w:hAnsi="Times New Roman" w:cs="Times New Roman"/>
                <w:sz w:val="24"/>
                <w:szCs w:val="24"/>
              </w:rPr>
            </w:pPr>
          </w:p>
        </w:tc>
        <w:tc>
          <w:tcPr>
            <w:tcW w:w="904" w:type="dxa"/>
            <w:tcBorders>
              <w:top w:val="nil"/>
              <w:left w:val="nil"/>
              <w:bottom w:val="nil"/>
              <w:right w:val="nil"/>
            </w:tcBorders>
            <w:shd w:val="clear" w:color="auto" w:fill="FFFFFF"/>
            <w:tcMar>
              <w:top w:w="30" w:type="dxa"/>
              <w:left w:w="30" w:type="dxa"/>
              <w:bottom w:w="30" w:type="dxa"/>
              <w:right w:w="30" w:type="dxa"/>
            </w:tcMar>
          </w:tcPr>
          <w:p w:rsidR="006D5F22" w:rsidRDefault="006D5F22">
            <w:pPr>
              <w:autoSpaceDE w:val="0"/>
              <w:autoSpaceDN w:val="0"/>
              <w:adjustRightInd w:val="0"/>
              <w:spacing w:after="0" w:line="240" w:lineRule="auto"/>
              <w:rPr>
                <w:rFonts w:ascii="Times New Roman" w:hAnsi="Times New Roman" w:cs="Times New Roman"/>
                <w:sz w:val="24"/>
                <w:szCs w:val="24"/>
              </w:rPr>
            </w:pPr>
          </w:p>
        </w:tc>
      </w:tr>
    </w:tbl>
    <w:p w:rsidR="00E5757A" w:rsidRPr="001B5E10" w:rsidRDefault="00E5757A" w:rsidP="001B5E10">
      <w:pPr>
        <w:spacing w:line="360" w:lineRule="auto"/>
        <w:jc w:val="both"/>
        <w:rPr>
          <w:rFonts w:ascii="Times New Roman" w:hAnsi="Times New Roman" w:cs="Times New Roman"/>
          <w:b/>
          <w:sz w:val="24"/>
          <w:szCs w:val="23"/>
        </w:rPr>
      </w:pPr>
    </w:p>
    <w:p w:rsidR="006D5F22" w:rsidRDefault="006D5F22" w:rsidP="003C631E">
      <w:pPr>
        <w:spacing w:after="0" w:line="360" w:lineRule="auto"/>
        <w:ind w:left="851" w:firstLine="567"/>
        <w:jc w:val="both"/>
        <w:rPr>
          <w:rFonts w:ascii="Times New Roman" w:hAnsi="Times New Roman"/>
          <w:sz w:val="24"/>
          <w:szCs w:val="24"/>
        </w:rPr>
      </w:pPr>
      <w:r>
        <w:rPr>
          <w:rFonts w:ascii="Times New Roman" w:hAnsi="Times New Roman"/>
          <w:sz w:val="24"/>
          <w:szCs w:val="24"/>
        </w:rPr>
        <w:t xml:space="preserve">Berdasarkan hasil pengujian regresi, dibuat suatu model persamaan regresi linier berganda sebagai </w:t>
      </w:r>
      <w:proofErr w:type="gramStart"/>
      <w:r>
        <w:rPr>
          <w:rFonts w:ascii="Times New Roman" w:hAnsi="Times New Roman"/>
          <w:sz w:val="24"/>
          <w:szCs w:val="24"/>
        </w:rPr>
        <w:t>berikut :</w:t>
      </w:r>
      <w:proofErr w:type="gramEnd"/>
    </w:p>
    <w:p w:rsidR="00101C1C" w:rsidRPr="003C631E" w:rsidRDefault="006D5F22" w:rsidP="003C631E">
      <w:pPr>
        <w:pStyle w:val="ListParagraph"/>
        <w:autoSpaceDE w:val="0"/>
        <w:autoSpaceDN w:val="0"/>
        <w:adjustRightInd w:val="0"/>
        <w:spacing w:after="0" w:line="360" w:lineRule="auto"/>
        <w:ind w:left="360"/>
        <w:jc w:val="center"/>
        <w:rPr>
          <w:rFonts w:ascii="Times New Roman" w:hAnsi="Times New Roman" w:cs="Times New Roman"/>
          <w:sz w:val="24"/>
          <w:szCs w:val="24"/>
        </w:rPr>
      </w:pPr>
      <w:r>
        <w:rPr>
          <w:rFonts w:ascii="Times New Roman" w:hAnsi="Times New Roman" w:cs="Times New Roman"/>
          <w:sz w:val="24"/>
          <w:szCs w:val="24"/>
        </w:rPr>
        <w:t>Y = 208.011 -10.429X</w:t>
      </w:r>
      <w:r>
        <w:rPr>
          <w:rFonts w:ascii="Times New Roman" w:hAnsi="Times New Roman" w:cs="Times New Roman"/>
          <w:sz w:val="24"/>
          <w:szCs w:val="24"/>
          <w:vertAlign w:val="subscript"/>
        </w:rPr>
        <w:t xml:space="preserve">1 </w:t>
      </w:r>
      <w:r>
        <w:rPr>
          <w:rFonts w:ascii="Times New Roman" w:hAnsi="Times New Roman" w:cs="Times New Roman"/>
          <w:sz w:val="24"/>
          <w:szCs w:val="24"/>
        </w:rPr>
        <w:t>– 264.483X</w:t>
      </w:r>
      <w:r>
        <w:rPr>
          <w:rFonts w:ascii="Times New Roman" w:hAnsi="Times New Roman" w:cs="Times New Roman"/>
          <w:sz w:val="24"/>
          <w:szCs w:val="24"/>
          <w:vertAlign w:val="subscript"/>
        </w:rPr>
        <w:t>2</w:t>
      </w:r>
      <w:r>
        <w:rPr>
          <w:rFonts w:ascii="Times New Roman" w:hAnsi="Times New Roman" w:cs="Times New Roman"/>
          <w:sz w:val="24"/>
          <w:szCs w:val="24"/>
        </w:rPr>
        <w:t xml:space="preserve"> + 14.982X</w:t>
      </w:r>
      <w:r>
        <w:rPr>
          <w:rFonts w:ascii="Times New Roman" w:hAnsi="Times New Roman" w:cs="Times New Roman"/>
          <w:sz w:val="24"/>
          <w:szCs w:val="24"/>
          <w:vertAlign w:val="subscript"/>
        </w:rPr>
        <w:t>3</w:t>
      </w:r>
      <w:r>
        <w:rPr>
          <w:rFonts w:ascii="Times New Roman" w:hAnsi="Times New Roman" w:cs="Times New Roman"/>
          <w:sz w:val="24"/>
          <w:szCs w:val="24"/>
        </w:rPr>
        <w:t xml:space="preserve"> – 0,248 X</w:t>
      </w:r>
      <w:r>
        <w:rPr>
          <w:rFonts w:ascii="Times New Roman" w:hAnsi="Times New Roman" w:cs="Times New Roman"/>
          <w:sz w:val="24"/>
          <w:szCs w:val="24"/>
          <w:vertAlign w:val="subscript"/>
        </w:rPr>
        <w:t>4</w:t>
      </w:r>
      <w:r>
        <w:rPr>
          <w:rFonts w:ascii="Times New Roman" w:hAnsi="Times New Roman" w:cs="Times New Roman"/>
          <w:sz w:val="24"/>
          <w:szCs w:val="24"/>
        </w:rPr>
        <w:t>+ ε</w:t>
      </w:r>
    </w:p>
    <w:p w:rsidR="001B5E10" w:rsidRDefault="001B5E10" w:rsidP="006D5F22">
      <w:pPr>
        <w:pStyle w:val="ListParagraph"/>
        <w:autoSpaceDE w:val="0"/>
        <w:autoSpaceDN w:val="0"/>
        <w:adjustRightInd w:val="0"/>
        <w:spacing w:after="0" w:line="480" w:lineRule="auto"/>
        <w:ind w:left="360"/>
        <w:jc w:val="center"/>
        <w:rPr>
          <w:rFonts w:ascii="Times New Roman" w:hAnsi="Times New Roman" w:cs="Times New Roman"/>
          <w:sz w:val="24"/>
          <w:szCs w:val="24"/>
        </w:rPr>
      </w:pPr>
    </w:p>
    <w:p w:rsidR="006D5F22" w:rsidRDefault="006D5F22" w:rsidP="009817B3">
      <w:pPr>
        <w:pStyle w:val="ListParagraph"/>
        <w:numPr>
          <w:ilvl w:val="0"/>
          <w:numId w:val="3"/>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6D5F22" w:rsidRDefault="006D5F22" w:rsidP="003C631E">
      <w:pPr>
        <w:spacing w:line="360" w:lineRule="auto"/>
        <w:ind w:left="851" w:firstLine="720"/>
        <w:jc w:val="both"/>
        <w:rPr>
          <w:rFonts w:ascii="Times New Roman" w:hAnsi="Times New Roman" w:cs="Times New Roman"/>
          <w:sz w:val="24"/>
          <w:szCs w:val="24"/>
        </w:rPr>
      </w:pPr>
      <w:r>
        <w:rPr>
          <w:rFonts w:ascii="Times New Roman" w:hAnsi="Times New Roman" w:cs="Times New Roman"/>
          <w:sz w:val="24"/>
          <w:szCs w:val="24"/>
        </w:rPr>
        <w:t>Berdasarkan hasil uji regresi</w:t>
      </w:r>
      <w:r w:rsidR="001B5E10">
        <w:rPr>
          <w:rFonts w:ascii="Times New Roman" w:hAnsi="Times New Roman" w:cs="Times New Roman"/>
          <w:sz w:val="24"/>
          <w:szCs w:val="24"/>
          <w:lang w:val="id-ID"/>
        </w:rPr>
        <w:t xml:space="preserve"> yang telah dilakukan, hasil uji</w:t>
      </w:r>
      <w:r>
        <w:rPr>
          <w:rFonts w:ascii="Times New Roman" w:hAnsi="Times New Roman" w:cs="Times New Roman"/>
          <w:sz w:val="24"/>
          <w:szCs w:val="24"/>
        </w:rPr>
        <w:t xml:space="preserve"> menunjukan bahwa variabel ukuran perusahaan berpengaruh secara signifikan terhadap </w:t>
      </w:r>
      <w:r>
        <w:rPr>
          <w:rFonts w:ascii="Times New Roman" w:hAnsi="Times New Roman" w:cs="Times New Roman"/>
          <w:i/>
          <w:sz w:val="24"/>
          <w:szCs w:val="24"/>
        </w:rPr>
        <w:t xml:space="preserve">audit </w:t>
      </w:r>
      <w:proofErr w:type="gramStart"/>
      <w:r>
        <w:rPr>
          <w:rFonts w:ascii="Times New Roman" w:hAnsi="Times New Roman" w:cs="Times New Roman"/>
          <w:i/>
          <w:sz w:val="24"/>
          <w:szCs w:val="24"/>
        </w:rPr>
        <w:t>report lag</w:t>
      </w:r>
      <w:proofErr w:type="gramEnd"/>
      <w:r>
        <w:rPr>
          <w:rFonts w:ascii="Times New Roman" w:hAnsi="Times New Roman" w:cs="Times New Roman"/>
          <w:sz w:val="24"/>
          <w:szCs w:val="24"/>
        </w:rPr>
        <w:t xml:space="preserve"> pada perusahaan perbankan konvensional yang terdaftar di Bursa Efek Indonesia tahun 2011-2014. Hal ini di tunjukan dengan nilai signifikansi ukuran perusahaan (0,000) &lt; α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9817B3" w:rsidRDefault="006D5F22" w:rsidP="003C631E">
      <w:pPr>
        <w:spacing w:line="360" w:lineRule="auto"/>
        <w:ind w:left="851" w:firstLine="720"/>
        <w:jc w:val="both"/>
        <w:rPr>
          <w:rFonts w:ascii="Times New Roman" w:hAnsi="Times New Roman" w:cs="Times New Roman"/>
          <w:sz w:val="24"/>
          <w:szCs w:val="24"/>
        </w:rPr>
      </w:pPr>
      <w:r>
        <w:rPr>
          <w:rFonts w:ascii="Times New Roman" w:hAnsi="Times New Roman" w:cs="Times New Roman"/>
          <w:sz w:val="24"/>
          <w:szCs w:val="24"/>
          <w:lang w:val="id-ID"/>
        </w:rPr>
        <w:t>Adanya nilai s</w:t>
      </w:r>
      <w:r>
        <w:rPr>
          <w:rFonts w:ascii="Times New Roman" w:hAnsi="Times New Roman" w:cs="Times New Roman"/>
          <w:sz w:val="24"/>
          <w:szCs w:val="24"/>
        </w:rPr>
        <w:t xml:space="preserve">ignifikansi variabel ukuran perusahaan terhadap </w:t>
      </w:r>
      <w:r>
        <w:rPr>
          <w:rFonts w:ascii="Times New Roman" w:hAnsi="Times New Roman" w:cs="Times New Roman"/>
          <w:i/>
          <w:sz w:val="24"/>
          <w:szCs w:val="24"/>
        </w:rPr>
        <w:t>audit report lag</w:t>
      </w:r>
      <w:r>
        <w:rPr>
          <w:rFonts w:ascii="Times New Roman" w:hAnsi="Times New Roman" w:cs="Times New Roman"/>
          <w:sz w:val="24"/>
          <w:szCs w:val="24"/>
        </w:rPr>
        <w:t xml:space="preserve"> disebabkan oleh semakin besar asset perusahaan maka akan semakin pendek </w:t>
      </w:r>
      <w:r>
        <w:rPr>
          <w:rFonts w:ascii="Times New Roman" w:hAnsi="Times New Roman" w:cs="Times New Roman"/>
          <w:i/>
          <w:sz w:val="24"/>
          <w:szCs w:val="24"/>
        </w:rPr>
        <w:t>audit report lag</w:t>
      </w:r>
      <w:r>
        <w:rPr>
          <w:rFonts w:ascii="Times New Roman" w:hAnsi="Times New Roman" w:cs="Times New Roman"/>
          <w:sz w:val="24"/>
          <w:szCs w:val="24"/>
        </w:rPr>
        <w:t xml:space="preserve"> dan sebaliknya. </w:t>
      </w:r>
      <w:proofErr w:type="gramStart"/>
      <w:r>
        <w:rPr>
          <w:rFonts w:ascii="Times New Roman" w:hAnsi="Times New Roman" w:cs="Times New Roman"/>
          <w:sz w:val="24"/>
          <w:szCs w:val="24"/>
        </w:rPr>
        <w:t xml:space="preserve">Karena pada umumnya perusahaan besar dimonitor oleh investor, pengawas permodalan, dan pemerintah sehingga terdapat kecenderungan </w:t>
      </w:r>
      <w:r>
        <w:rPr>
          <w:rFonts w:ascii="Times New Roman" w:hAnsi="Times New Roman" w:cs="Times New Roman"/>
          <w:sz w:val="24"/>
          <w:szCs w:val="24"/>
        </w:rPr>
        <w:lastRenderedPageBreak/>
        <w:t xml:space="preserve">mengurangi </w:t>
      </w:r>
      <w:r>
        <w:rPr>
          <w:rFonts w:ascii="Times New Roman" w:hAnsi="Times New Roman" w:cs="Times New Roman"/>
          <w:i/>
          <w:sz w:val="24"/>
          <w:szCs w:val="24"/>
        </w:rPr>
        <w:t>audit report lag</w:t>
      </w:r>
      <w:r>
        <w:rPr>
          <w:rFonts w:ascii="Times New Roman" w:hAnsi="Times New Roman" w:cs="Times New Roman"/>
          <w:sz w:val="24"/>
          <w:szCs w:val="24"/>
        </w:rPr>
        <w:t>.</w:t>
      </w:r>
      <w:proofErr w:type="gramEnd"/>
      <w:r>
        <w:rPr>
          <w:rFonts w:ascii="Times New Roman" w:hAnsi="Times New Roman" w:cs="Times New Roman"/>
          <w:sz w:val="24"/>
          <w:szCs w:val="24"/>
        </w:rPr>
        <w:t xml:space="preserve"> Perusahaan besar juga telah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memiliki sistem pengendalian interen yang memadai sehingga akan memudahkan proses audit, ukuran perusahaan dapat mempengaruhi seberapa besar sistem informasi yang terdapat di dalamnya, sekaligus mencerminkan kesadaran dari pihak manajemen mengenai pentingnya informasi, baik bagi pihak eksternal perusahaan maupun pihak internal perusahaan (Widiyanti, 2004), hal tersebut dapat menghilangkan permasalahan </w:t>
      </w:r>
      <w:r>
        <w:rPr>
          <w:rFonts w:ascii="Times New Roman" w:hAnsi="Times New Roman" w:cs="Times New Roman"/>
          <w:i/>
          <w:sz w:val="24"/>
          <w:szCs w:val="24"/>
        </w:rPr>
        <w:t>asimetri informasi</w:t>
      </w:r>
      <w:r>
        <w:rPr>
          <w:rFonts w:ascii="Times New Roman" w:hAnsi="Times New Roman" w:cs="Times New Roman"/>
          <w:sz w:val="24"/>
          <w:szCs w:val="24"/>
        </w:rPr>
        <w:t xml:space="preserve"> dalam hubunganynya dengan teori agensi.</w:t>
      </w:r>
      <w:r w:rsidR="006E1EA6">
        <w:rPr>
          <w:rFonts w:ascii="Times New Roman" w:hAnsi="Times New Roman" w:cs="Times New Roman"/>
          <w:sz w:val="24"/>
          <w:szCs w:val="24"/>
          <w:lang w:val="id-ID"/>
        </w:rPr>
        <w:t xml:space="preserve"> Pada penelitian ini berbanding lurus </w:t>
      </w:r>
      <w:r w:rsidR="006E1EA6">
        <w:rPr>
          <w:rFonts w:ascii="Times New Roman" w:hAnsi="Times New Roman" w:cs="Times New Roman"/>
          <w:sz w:val="24"/>
          <w:szCs w:val="24"/>
        </w:rPr>
        <w:t xml:space="preserve">dengan penelitian Petronila (2007) yang menunjukan bahwa ukuran perusahaan berpengaruh secara signifikan terhadap </w:t>
      </w:r>
      <w:r w:rsidR="006E1EA6">
        <w:rPr>
          <w:rFonts w:ascii="Times New Roman" w:hAnsi="Times New Roman" w:cs="Times New Roman"/>
          <w:i/>
          <w:sz w:val="24"/>
          <w:szCs w:val="24"/>
        </w:rPr>
        <w:t>audit report lag</w:t>
      </w:r>
      <w:r w:rsidR="006E1EA6">
        <w:rPr>
          <w:rFonts w:ascii="Times New Roman" w:hAnsi="Times New Roman" w:cs="Times New Roman"/>
          <w:sz w:val="24"/>
          <w:szCs w:val="24"/>
        </w:rPr>
        <w:t xml:space="preserve">, karena adanya ketersediaan sumber daya yang semakin besar, tenaga kerja yang kompeten, peralatan teknologi yang canggih dan pengendalian internal yang baik yang umumnya dimiliki oleh perusahaan ber-skala besar. Dengan demikian </w:t>
      </w:r>
      <w:r w:rsidR="006E1EA6">
        <w:rPr>
          <w:rFonts w:ascii="Times New Roman" w:hAnsi="Times New Roman" w:cs="Times New Roman"/>
          <w:b/>
          <w:sz w:val="24"/>
          <w:szCs w:val="24"/>
        </w:rPr>
        <w:t>H</w:t>
      </w:r>
      <w:r w:rsidR="006E1EA6">
        <w:rPr>
          <w:rFonts w:ascii="Times New Roman" w:hAnsi="Times New Roman" w:cs="Times New Roman"/>
          <w:b/>
          <w:sz w:val="24"/>
          <w:szCs w:val="24"/>
          <w:vertAlign w:val="subscript"/>
        </w:rPr>
        <w:t>1</w:t>
      </w:r>
      <w:r w:rsidR="006E1EA6">
        <w:rPr>
          <w:rFonts w:ascii="Times New Roman" w:hAnsi="Times New Roman" w:cs="Times New Roman"/>
          <w:b/>
          <w:sz w:val="24"/>
          <w:szCs w:val="24"/>
        </w:rPr>
        <w:t xml:space="preserve"> diterima</w:t>
      </w:r>
    </w:p>
    <w:p w:rsidR="009817B3" w:rsidRDefault="009817B3" w:rsidP="003C631E">
      <w:pPr>
        <w:pStyle w:val="Heading1"/>
        <w:spacing w:line="360" w:lineRule="auto"/>
        <w:ind w:firstLine="720"/>
        <w:jc w:val="left"/>
        <w:rPr>
          <w:sz w:val="24"/>
        </w:rPr>
      </w:pPr>
      <w:bookmarkStart w:id="3" w:name="_Toc124985742"/>
      <w:proofErr w:type="gramStart"/>
      <w:r>
        <w:rPr>
          <w:sz w:val="24"/>
        </w:rPr>
        <w:t>Pengaruh  tingkat</w:t>
      </w:r>
      <w:proofErr w:type="gramEnd"/>
      <w:r>
        <w:rPr>
          <w:sz w:val="24"/>
        </w:rPr>
        <w:t xml:space="preserve"> Profitabilitas terhadap </w:t>
      </w:r>
      <w:r>
        <w:rPr>
          <w:i/>
          <w:sz w:val="24"/>
        </w:rPr>
        <w:t>audit report lag</w:t>
      </w:r>
      <w:bookmarkEnd w:id="3"/>
    </w:p>
    <w:p w:rsidR="009817B3" w:rsidRDefault="009817B3" w:rsidP="003C631E">
      <w:pPr>
        <w:spacing w:line="36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pengujian regresi menunjukan bahwa profitabilitas tidak berpengaruh secara signifikan terhadap </w:t>
      </w:r>
      <w:r>
        <w:rPr>
          <w:rFonts w:ascii="Times New Roman" w:hAnsi="Times New Roman" w:cs="Times New Roman"/>
          <w:i/>
          <w:sz w:val="24"/>
          <w:szCs w:val="24"/>
        </w:rPr>
        <w:t xml:space="preserve">audit </w:t>
      </w:r>
      <w:proofErr w:type="gramStart"/>
      <w:r>
        <w:rPr>
          <w:rFonts w:ascii="Times New Roman" w:hAnsi="Times New Roman" w:cs="Times New Roman"/>
          <w:i/>
          <w:sz w:val="24"/>
          <w:szCs w:val="24"/>
        </w:rPr>
        <w:t>report lag</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Hal ini ditunjukan dengan besarnya nilai signifikan </w:t>
      </w:r>
      <w:r>
        <w:rPr>
          <w:rFonts w:ascii="Times New Roman" w:hAnsi="Times New Roman" w:cs="Times New Roman"/>
          <w:i/>
          <w:sz w:val="24"/>
          <w:szCs w:val="24"/>
        </w:rPr>
        <w:t>audit report lag</w:t>
      </w:r>
      <w:r>
        <w:rPr>
          <w:rFonts w:ascii="Times New Roman" w:hAnsi="Times New Roman" w:cs="Times New Roman"/>
          <w:sz w:val="24"/>
          <w:szCs w:val="24"/>
        </w:rPr>
        <w:t xml:space="preserve"> (0,215)&gt;α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6D5F22" w:rsidRDefault="009817B3" w:rsidP="003C631E">
      <w:pPr>
        <w:spacing w:line="360" w:lineRule="auto"/>
        <w:ind w:left="851" w:firstLine="720"/>
        <w:jc w:val="both"/>
        <w:rPr>
          <w:rFonts w:ascii="Times New Roman" w:hAnsi="Times New Roman" w:cs="Times New Roman"/>
          <w:b/>
          <w:sz w:val="24"/>
          <w:lang w:val="id-ID"/>
        </w:rPr>
      </w:pPr>
      <w:proofErr w:type="gramStart"/>
      <w:r>
        <w:rPr>
          <w:rFonts w:ascii="Times New Roman" w:hAnsi="Times New Roman" w:cs="Times New Roman"/>
          <w:sz w:val="24"/>
        </w:rPr>
        <w:t>Kemampuan perusahaan untuk menghasilkan laba berdasarkan aktiva yang dimiliki ternyata tidak mempunyai pengaruh secara signifikan terhadap jangka waktu penyampaian laporan keuangan auditan.</w:t>
      </w:r>
      <w:proofErr w:type="gramEnd"/>
      <w:r>
        <w:rPr>
          <w:rFonts w:ascii="Times New Roman" w:hAnsi="Times New Roman" w:cs="Times New Roman"/>
          <w:sz w:val="24"/>
        </w:rPr>
        <w:t xml:space="preserve"> Banyak perusahaan </w:t>
      </w:r>
      <w:proofErr w:type="gramStart"/>
      <w:r>
        <w:rPr>
          <w:rFonts w:ascii="Times New Roman" w:hAnsi="Times New Roman" w:cs="Times New Roman"/>
          <w:sz w:val="24"/>
        </w:rPr>
        <w:t xml:space="preserve">yang </w:t>
      </w:r>
      <w:r w:rsidR="006D5F22">
        <w:rPr>
          <w:rFonts w:ascii="Times New Roman" w:hAnsi="Times New Roman" w:cs="Times New Roman"/>
          <w:sz w:val="24"/>
          <w:szCs w:val="24"/>
        </w:rPr>
        <w:t xml:space="preserve"> </w:t>
      </w:r>
      <w:r>
        <w:rPr>
          <w:rFonts w:ascii="Times New Roman" w:hAnsi="Times New Roman" w:cs="Times New Roman"/>
          <w:sz w:val="24"/>
        </w:rPr>
        <w:t>mengalami</w:t>
      </w:r>
      <w:proofErr w:type="gramEnd"/>
      <w:r>
        <w:rPr>
          <w:rFonts w:ascii="Times New Roman" w:hAnsi="Times New Roman" w:cs="Times New Roman"/>
          <w:sz w:val="24"/>
        </w:rPr>
        <w:t xml:space="preserve"> kenaikan profit namun kenaikan itu tidak begitu besar, apalagi ada yang mengalami kerugian. </w:t>
      </w:r>
      <w:proofErr w:type="gramStart"/>
      <w:r>
        <w:rPr>
          <w:rFonts w:ascii="Times New Roman" w:hAnsi="Times New Roman" w:cs="Times New Roman"/>
          <w:sz w:val="24"/>
        </w:rPr>
        <w:t>Selain itu mungkin tuntutan pihak-pihak yang berkepentingan tidak begitu besar sehingga tidak memacu perusahaan untuk mengkomunikasikan laporan keuangan yang diaudit lebih cepat atau lebih lama.</w:t>
      </w:r>
      <w:r>
        <w:rPr>
          <w:rFonts w:ascii="Times New Roman" w:hAnsi="Times New Roman" w:cs="Times New Roman"/>
          <w:sz w:val="24"/>
          <w:lang w:val="id-ID"/>
        </w:rPr>
        <w:t xml:space="preserve">Penelitian ini </w:t>
      </w:r>
      <w:r>
        <w:rPr>
          <w:rFonts w:ascii="Times New Roman" w:hAnsi="Times New Roman" w:cs="Times New Roman"/>
          <w:sz w:val="24"/>
        </w:rPr>
        <w:t xml:space="preserve">sejalan dengan penelitian yang dilakukan oleh Tiono dan Jogic (2013) </w:t>
      </w:r>
      <w:r>
        <w:rPr>
          <w:rFonts w:ascii="Times New Roman" w:hAnsi="Times New Roman" w:cs="Times New Roman"/>
          <w:sz w:val="24"/>
          <w:lang w:val="id-ID"/>
        </w:rPr>
        <w:t xml:space="preserve">yang menyatakan bahwa tingkat profitabilitas </w:t>
      </w:r>
      <w:r>
        <w:rPr>
          <w:rFonts w:ascii="Times New Roman" w:hAnsi="Times New Roman" w:cs="Times New Roman"/>
          <w:sz w:val="24"/>
          <w:lang w:val="id-ID"/>
        </w:rPr>
        <w:lastRenderedPageBreak/>
        <w:t xml:space="preserve">tidak mempunyai pengaruh terhadap </w:t>
      </w:r>
      <w:r>
        <w:rPr>
          <w:rFonts w:ascii="Times New Roman" w:hAnsi="Times New Roman" w:cs="Times New Roman"/>
          <w:i/>
          <w:sz w:val="24"/>
          <w:lang w:val="id-ID"/>
        </w:rPr>
        <w:t xml:space="preserve">audit </w:t>
      </w:r>
      <w:r>
        <w:rPr>
          <w:rFonts w:ascii="Times New Roman" w:hAnsi="Times New Roman" w:cs="Times New Roman"/>
          <w:i/>
          <w:sz w:val="24"/>
        </w:rPr>
        <w:t>report lag</w:t>
      </w:r>
      <w:r>
        <w:rPr>
          <w:rFonts w:ascii="Times New Roman" w:hAnsi="Times New Roman" w:cs="Times New Roman"/>
          <w:sz w:val="24"/>
          <w:lang w:val="id-ID"/>
        </w:rPr>
        <w:t>.</w:t>
      </w:r>
      <w:r>
        <w:rPr>
          <w:rFonts w:ascii="Times New Roman" w:hAnsi="Times New Roman" w:cs="Times New Roman"/>
          <w:sz w:val="24"/>
        </w:rPr>
        <w:t xml:space="preserve">Dengan demikian </w:t>
      </w:r>
      <w:r>
        <w:rPr>
          <w:rFonts w:ascii="Times New Roman" w:hAnsi="Times New Roman" w:cs="Times New Roman"/>
          <w:b/>
          <w:sz w:val="24"/>
        </w:rPr>
        <w:t>H</w:t>
      </w:r>
      <w:r>
        <w:rPr>
          <w:rFonts w:ascii="Times New Roman" w:hAnsi="Times New Roman" w:cs="Times New Roman"/>
          <w:b/>
          <w:sz w:val="24"/>
          <w:vertAlign w:val="subscript"/>
        </w:rPr>
        <w:t>2</w:t>
      </w:r>
      <w:r>
        <w:rPr>
          <w:rFonts w:ascii="Times New Roman" w:hAnsi="Times New Roman" w:cs="Times New Roman"/>
          <w:b/>
          <w:sz w:val="24"/>
        </w:rPr>
        <w:t xml:space="preserve"> ditolak</w:t>
      </w:r>
      <w:r>
        <w:rPr>
          <w:rFonts w:ascii="Times New Roman" w:hAnsi="Times New Roman" w:cs="Times New Roman"/>
          <w:b/>
          <w:sz w:val="24"/>
          <w:lang w:val="id-ID"/>
        </w:rPr>
        <w:t>.</w:t>
      </w:r>
      <w:proofErr w:type="gramEnd"/>
    </w:p>
    <w:p w:rsidR="006E1EA6" w:rsidRDefault="006E1EA6" w:rsidP="003C631E">
      <w:pPr>
        <w:pStyle w:val="Heading1"/>
        <w:spacing w:line="360" w:lineRule="auto"/>
        <w:ind w:left="851"/>
        <w:jc w:val="left"/>
        <w:rPr>
          <w:sz w:val="24"/>
        </w:rPr>
      </w:pPr>
      <w:bookmarkStart w:id="4" w:name="_Toc124985743"/>
      <w:r>
        <w:rPr>
          <w:sz w:val="24"/>
        </w:rPr>
        <w:t xml:space="preserve">Pengaruh Solvabilitas terhadap </w:t>
      </w:r>
      <w:r>
        <w:rPr>
          <w:i/>
          <w:sz w:val="24"/>
        </w:rPr>
        <w:t>audit report lag</w:t>
      </w:r>
      <w:bookmarkEnd w:id="4"/>
    </w:p>
    <w:p w:rsidR="006E1EA6" w:rsidRDefault="006E1EA6" w:rsidP="003C631E">
      <w:pPr>
        <w:spacing w:line="36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uji regresi menunjukan bahwa solvabilitas tidak berpengaruh secara signifikan terhadap </w:t>
      </w:r>
      <w:r>
        <w:rPr>
          <w:rFonts w:ascii="Times New Roman" w:hAnsi="Times New Roman" w:cs="Times New Roman"/>
          <w:i/>
          <w:sz w:val="24"/>
          <w:szCs w:val="24"/>
        </w:rPr>
        <w:t xml:space="preserve">audit </w:t>
      </w:r>
      <w:proofErr w:type="gramStart"/>
      <w:r>
        <w:rPr>
          <w:rFonts w:ascii="Times New Roman" w:hAnsi="Times New Roman" w:cs="Times New Roman"/>
          <w:i/>
          <w:sz w:val="24"/>
          <w:szCs w:val="24"/>
        </w:rPr>
        <w:t>report lag</w:t>
      </w:r>
      <w:proofErr w:type="gramEnd"/>
      <w:r>
        <w:rPr>
          <w:rFonts w:ascii="Times New Roman" w:hAnsi="Times New Roman" w:cs="Times New Roman"/>
          <w:sz w:val="24"/>
          <w:szCs w:val="24"/>
        </w:rPr>
        <w:t xml:space="preserve">. Hal ini ditunjukan dengan besarnya nilai signifikan </w:t>
      </w:r>
      <w:r>
        <w:rPr>
          <w:rFonts w:ascii="Times New Roman" w:hAnsi="Times New Roman" w:cs="Times New Roman"/>
          <w:i/>
          <w:sz w:val="24"/>
          <w:szCs w:val="24"/>
        </w:rPr>
        <w:t>audit report lag</w:t>
      </w:r>
      <w:r>
        <w:rPr>
          <w:rFonts w:ascii="Times New Roman" w:hAnsi="Times New Roman" w:cs="Times New Roman"/>
          <w:sz w:val="24"/>
          <w:szCs w:val="24"/>
        </w:rPr>
        <w:t xml:space="preserve"> (0,766) &gt; α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9817B3" w:rsidRDefault="006E1EA6" w:rsidP="003C631E">
      <w:pPr>
        <w:spacing w:line="360" w:lineRule="auto"/>
        <w:ind w:left="851"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Hal ini disebabkan bahwa auditor dalam melaksanakan proses audit bagi perusahaan baik yang memiliki total hutang yang besar maupun kecil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proses penyelesaian audit laporan keuangan perusahaan. Hal ini disebabkan auditor yang ditunjuk pasti </w:t>
      </w:r>
      <w:proofErr w:type="gramStart"/>
      <w:r>
        <w:rPr>
          <w:rFonts w:ascii="Times New Roman" w:hAnsi="Times New Roman" w:cs="Times New Roman"/>
          <w:sz w:val="24"/>
          <w:szCs w:val="24"/>
        </w:rPr>
        <w:t>sudah  menyiapkan</w:t>
      </w:r>
      <w:proofErr w:type="gramEnd"/>
      <w:r>
        <w:rPr>
          <w:rFonts w:ascii="Times New Roman" w:hAnsi="Times New Roman" w:cs="Times New Roman"/>
          <w:sz w:val="24"/>
          <w:szCs w:val="24"/>
        </w:rPr>
        <w:t xml:space="preserve"> waktu dan kemampuan untuk melakukan proses pengauditan utang.</w:t>
      </w:r>
      <w:r>
        <w:rPr>
          <w:rFonts w:ascii="Times New Roman" w:hAnsi="Times New Roman" w:cs="Times New Roman"/>
          <w:sz w:val="24"/>
          <w:szCs w:val="24"/>
          <w:lang w:val="id-ID"/>
        </w:rPr>
        <w:t xml:space="preserve"> Berdasarkan hasil </w:t>
      </w:r>
      <w:r>
        <w:rPr>
          <w:rFonts w:ascii="Times New Roman" w:hAnsi="Times New Roman" w:cs="Times New Roman"/>
          <w:sz w:val="24"/>
          <w:szCs w:val="24"/>
        </w:rPr>
        <w:t xml:space="preserve">penelitian ini </w:t>
      </w:r>
      <w:r>
        <w:rPr>
          <w:rFonts w:ascii="Times New Roman" w:hAnsi="Times New Roman" w:cs="Times New Roman"/>
          <w:sz w:val="24"/>
          <w:szCs w:val="24"/>
          <w:lang w:val="id-ID"/>
        </w:rPr>
        <w:t xml:space="preserve">maka dapat disimpulkan bahwa </w:t>
      </w:r>
      <w:r>
        <w:rPr>
          <w:rFonts w:ascii="Times New Roman" w:hAnsi="Times New Roman" w:cs="Times New Roman"/>
          <w:sz w:val="24"/>
          <w:szCs w:val="24"/>
        </w:rPr>
        <w:t xml:space="preserve">solvabilitas berpengaruh terhadap </w:t>
      </w:r>
      <w:r>
        <w:rPr>
          <w:rFonts w:ascii="Times New Roman" w:hAnsi="Times New Roman" w:cs="Times New Roman"/>
          <w:i/>
          <w:sz w:val="24"/>
          <w:szCs w:val="24"/>
        </w:rPr>
        <w:t>audit report lag.</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Dimana semakin besar rasio hutang terhadap total aktivaakan meningkatkan kecenderungan kerugian dan dapat meningkatkan kehati-hatian auditor terhadap laporan keuangan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diaudit, sehingga penyelesaian audit atas laporan keuangan dapat mengalami keterlambatan. Dikarenakan semakin tinggi hutang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rasio keuangan perusahaan. </w:t>
      </w:r>
      <w:proofErr w:type="gramStart"/>
      <w:r>
        <w:rPr>
          <w:rFonts w:ascii="Times New Roman" w:hAnsi="Times New Roman" w:cs="Times New Roman"/>
          <w:sz w:val="24"/>
          <w:szCs w:val="24"/>
        </w:rPr>
        <w:t>Perusahaan yang memiliki kondisi keuangan yang tidak sehat cenderung dapat melakukan salah kelola dan kebangkrutan.Dengan demikian</w:t>
      </w:r>
      <w:r>
        <w:rPr>
          <w:rFonts w:ascii="Times New Roman" w:hAnsi="Times New Roman" w:cs="Times New Roman"/>
          <w:b/>
          <w:sz w:val="24"/>
          <w:szCs w:val="24"/>
        </w:rPr>
        <w:t>H</w:t>
      </w:r>
      <w:r>
        <w:rPr>
          <w:rFonts w:ascii="Times New Roman" w:hAnsi="Times New Roman" w:cs="Times New Roman"/>
          <w:b/>
          <w:sz w:val="24"/>
          <w:szCs w:val="24"/>
          <w:vertAlign w:val="subscript"/>
        </w:rPr>
        <w:t xml:space="preserve">3 </w:t>
      </w:r>
      <w:r>
        <w:rPr>
          <w:rFonts w:ascii="Times New Roman" w:hAnsi="Times New Roman" w:cs="Times New Roman"/>
          <w:b/>
          <w:sz w:val="24"/>
          <w:szCs w:val="24"/>
        </w:rPr>
        <w:t>ditolak.</w:t>
      </w:r>
      <w:proofErr w:type="gramEnd"/>
      <w:r>
        <w:rPr>
          <w:rFonts w:ascii="Times New Roman" w:hAnsi="Times New Roman" w:cs="Times New Roman"/>
          <w:sz w:val="24"/>
          <w:szCs w:val="24"/>
          <w:lang w:val="id-ID"/>
        </w:rPr>
        <w:t xml:space="preserve"> </w:t>
      </w:r>
    </w:p>
    <w:p w:rsidR="00A23A08" w:rsidRDefault="00A23A08" w:rsidP="003C631E">
      <w:pPr>
        <w:pStyle w:val="Heading1"/>
        <w:spacing w:line="360" w:lineRule="auto"/>
        <w:ind w:left="720" w:firstLine="131"/>
        <w:jc w:val="left"/>
        <w:rPr>
          <w:sz w:val="24"/>
        </w:rPr>
      </w:pPr>
      <w:bookmarkStart w:id="5" w:name="_Toc124985744"/>
      <w:r>
        <w:rPr>
          <w:sz w:val="24"/>
        </w:rPr>
        <w:t xml:space="preserve">Pengaruh umur listing terhadap </w:t>
      </w:r>
      <w:r>
        <w:rPr>
          <w:i/>
          <w:sz w:val="24"/>
        </w:rPr>
        <w:t>audit report lag</w:t>
      </w:r>
      <w:bookmarkEnd w:id="5"/>
    </w:p>
    <w:p w:rsidR="006D5F22" w:rsidRDefault="00A23A08" w:rsidP="003C631E">
      <w:pPr>
        <w:spacing w:line="360" w:lineRule="auto"/>
        <w:ind w:left="851" w:firstLine="72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Berdasarkan uji regresi menunjukan bahwa umur listing berpengaruh secara signifikan terhadap </w:t>
      </w:r>
      <w:r>
        <w:rPr>
          <w:rFonts w:ascii="Times New Roman" w:hAnsi="Times New Roman" w:cs="Times New Roman"/>
          <w:i/>
          <w:sz w:val="24"/>
          <w:szCs w:val="24"/>
        </w:rPr>
        <w:t>audit report lag</w:t>
      </w:r>
      <w:r>
        <w:rPr>
          <w:rFonts w:ascii="Times New Roman" w:hAnsi="Times New Roman" w:cs="Times New Roman"/>
          <w:sz w:val="24"/>
          <w:szCs w:val="24"/>
        </w:rPr>
        <w:t>.</w:t>
      </w:r>
      <w:proofErr w:type="gramEnd"/>
      <w:r>
        <w:rPr>
          <w:rFonts w:ascii="Times New Roman" w:hAnsi="Times New Roman" w:cs="Times New Roman"/>
          <w:sz w:val="24"/>
          <w:szCs w:val="24"/>
        </w:rPr>
        <w:t xml:space="preserve"> Hal ini ditunjukan dengan besarnya nilai signifikansi </w:t>
      </w:r>
      <w:r>
        <w:rPr>
          <w:rFonts w:ascii="Times New Roman" w:hAnsi="Times New Roman" w:cs="Times New Roman"/>
          <w:i/>
          <w:sz w:val="24"/>
          <w:szCs w:val="24"/>
        </w:rPr>
        <w:t xml:space="preserve">audit report lag </w:t>
      </w:r>
      <w:r>
        <w:rPr>
          <w:rFonts w:ascii="Times New Roman" w:hAnsi="Times New Roman" w:cs="Times New Roman"/>
          <w:sz w:val="24"/>
          <w:szCs w:val="24"/>
        </w:rPr>
        <w:t>(0,015</w:t>
      </w:r>
      <w:proofErr w:type="gramStart"/>
      <w:r>
        <w:rPr>
          <w:rFonts w:ascii="Times New Roman" w:hAnsi="Times New Roman" w:cs="Times New Roman"/>
          <w:sz w:val="24"/>
          <w:szCs w:val="24"/>
        </w:rPr>
        <w:t>)&lt;</w:t>
      </w:r>
      <w:proofErr w:type="gramEnd"/>
      <w:r>
        <w:rPr>
          <w:rFonts w:ascii="Times New Roman" w:hAnsi="Times New Roman" w:cs="Times New Roman"/>
          <w:sz w:val="24"/>
          <w:szCs w:val="24"/>
        </w:rPr>
        <w:t xml:space="preserve"> α (0,05). </w:t>
      </w:r>
      <w:proofErr w:type="gramStart"/>
      <w:r>
        <w:rPr>
          <w:rFonts w:ascii="Times New Roman" w:hAnsi="Times New Roman" w:cs="Times New Roman"/>
          <w:sz w:val="24"/>
          <w:szCs w:val="24"/>
        </w:rPr>
        <w:t xml:space="preserve">Hal ini disebabkan perusahaan yang telah lama berdiri umumnya telah melakukan ekspansi dengan membuka cabang-cabang di beberapa daerah.Besarnya skala operasi ini menunjukan bahwa banyak </w:t>
      </w:r>
      <w:r>
        <w:rPr>
          <w:rFonts w:ascii="Times New Roman" w:hAnsi="Times New Roman" w:cs="Times New Roman"/>
          <w:sz w:val="24"/>
          <w:szCs w:val="24"/>
        </w:rPr>
        <w:lastRenderedPageBreak/>
        <w:t>pemeriksaan yang perlu dilakukan auditor, ditambah lagi tingkat kerumitan transaksi.</w:t>
      </w:r>
      <w:proofErr w:type="gramEnd"/>
      <w:r>
        <w:rPr>
          <w:rFonts w:ascii="Times New Roman" w:hAnsi="Times New Roman" w:cs="Times New Roman"/>
          <w:sz w:val="24"/>
          <w:szCs w:val="24"/>
        </w:rPr>
        <w:t xml:space="preserve">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memperpanjang proses audit yang pada akhirnya mempengaruhi </w:t>
      </w:r>
      <w:r>
        <w:rPr>
          <w:rFonts w:ascii="Times New Roman" w:hAnsi="Times New Roman" w:cs="Times New Roman"/>
          <w:i/>
          <w:sz w:val="24"/>
          <w:szCs w:val="24"/>
        </w:rPr>
        <w:t>audit report lag.</w:t>
      </w:r>
      <w:r w:rsidRPr="00A23A08">
        <w:rPr>
          <w:rFonts w:ascii="Times New Roman" w:hAnsi="Times New Roman" w:cs="Times New Roman"/>
          <w:sz w:val="24"/>
          <w:szCs w:val="24"/>
        </w:rPr>
        <w:t xml:space="preserve"> </w:t>
      </w:r>
      <w:proofErr w:type="gramStart"/>
      <w:r>
        <w:rPr>
          <w:rFonts w:ascii="Times New Roman" w:hAnsi="Times New Roman" w:cs="Times New Roman"/>
          <w:sz w:val="24"/>
          <w:szCs w:val="24"/>
        </w:rPr>
        <w:t>Hasil penelitian in</w:t>
      </w:r>
      <w:r>
        <w:rPr>
          <w:rFonts w:ascii="Times New Roman" w:hAnsi="Times New Roman" w:cs="Times New Roman"/>
          <w:sz w:val="24"/>
          <w:szCs w:val="24"/>
          <w:lang w:val="id-ID"/>
        </w:rPr>
        <w:t xml:space="preserve">i menunjukan bahwa </w:t>
      </w:r>
      <w:r>
        <w:rPr>
          <w:rFonts w:ascii="Times New Roman" w:hAnsi="Times New Roman" w:cs="Times New Roman"/>
          <w:sz w:val="24"/>
          <w:szCs w:val="24"/>
        </w:rPr>
        <w:t xml:space="preserve">bahwa umur listing tidak berpengaruh terhadap </w:t>
      </w:r>
      <w:r>
        <w:rPr>
          <w:rFonts w:ascii="Times New Roman" w:hAnsi="Times New Roman" w:cs="Times New Roman"/>
          <w:i/>
          <w:sz w:val="24"/>
          <w:szCs w:val="24"/>
        </w:rPr>
        <w:t>audit report lag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demikian </w:t>
      </w:r>
      <w:r>
        <w:rPr>
          <w:rFonts w:ascii="Times New Roman" w:hAnsi="Times New Roman" w:cs="Times New Roman"/>
          <w:b/>
          <w:sz w:val="24"/>
          <w:szCs w:val="24"/>
        </w:rPr>
        <w:t>H</w:t>
      </w:r>
      <w:r>
        <w:rPr>
          <w:rFonts w:ascii="Times New Roman" w:hAnsi="Times New Roman" w:cs="Times New Roman"/>
          <w:b/>
          <w:sz w:val="24"/>
          <w:szCs w:val="24"/>
          <w:vertAlign w:val="subscript"/>
        </w:rPr>
        <w:t xml:space="preserve">4 </w:t>
      </w:r>
      <w:r>
        <w:rPr>
          <w:rFonts w:ascii="Times New Roman" w:hAnsi="Times New Roman" w:cs="Times New Roman"/>
          <w:b/>
          <w:sz w:val="24"/>
          <w:szCs w:val="24"/>
        </w:rPr>
        <w:t>diterima.</w:t>
      </w:r>
      <w:proofErr w:type="gramEnd"/>
    </w:p>
    <w:p w:rsidR="00101C1C" w:rsidRPr="00101C1C" w:rsidRDefault="00101C1C" w:rsidP="003C631E">
      <w:pPr>
        <w:spacing w:line="360" w:lineRule="auto"/>
        <w:ind w:left="851" w:firstLine="720"/>
        <w:jc w:val="both"/>
        <w:rPr>
          <w:rFonts w:ascii="Times New Roman" w:hAnsi="Times New Roman" w:cs="Times New Roman"/>
          <w:sz w:val="24"/>
          <w:szCs w:val="24"/>
          <w:lang w:val="id-ID"/>
        </w:rPr>
      </w:pPr>
    </w:p>
    <w:p w:rsidR="00C76F14" w:rsidRDefault="00C76F14" w:rsidP="003C631E">
      <w:pPr>
        <w:pStyle w:val="ListParagraph"/>
        <w:numPr>
          <w:ilvl w:val="0"/>
          <w:numId w:val="2"/>
        </w:numPr>
        <w:spacing w:line="360" w:lineRule="auto"/>
        <w:jc w:val="both"/>
        <w:rPr>
          <w:rFonts w:ascii="Times New Roman" w:hAnsi="Times New Roman" w:cs="Times New Roman"/>
          <w:b/>
          <w:sz w:val="24"/>
          <w:szCs w:val="23"/>
        </w:rPr>
      </w:pPr>
      <w:r w:rsidRPr="0022733A">
        <w:rPr>
          <w:rFonts w:ascii="Times New Roman" w:hAnsi="Times New Roman" w:cs="Times New Roman"/>
          <w:b/>
          <w:sz w:val="24"/>
          <w:szCs w:val="23"/>
        </w:rPr>
        <w:t>Kesimpulan dan Saran</w:t>
      </w:r>
    </w:p>
    <w:p w:rsidR="0022733A" w:rsidRDefault="0022733A" w:rsidP="003C631E">
      <w:pPr>
        <w:pStyle w:val="ListParagraph"/>
        <w:numPr>
          <w:ilvl w:val="3"/>
          <w:numId w:val="3"/>
        </w:numPr>
        <w:spacing w:line="360" w:lineRule="auto"/>
        <w:ind w:left="993"/>
        <w:jc w:val="both"/>
        <w:rPr>
          <w:rFonts w:ascii="Times New Roman" w:hAnsi="Times New Roman" w:cs="Times New Roman"/>
          <w:b/>
          <w:sz w:val="24"/>
          <w:szCs w:val="23"/>
        </w:rPr>
      </w:pPr>
      <w:r>
        <w:rPr>
          <w:rFonts w:ascii="Times New Roman" w:hAnsi="Times New Roman" w:cs="Times New Roman"/>
          <w:b/>
          <w:sz w:val="24"/>
          <w:szCs w:val="23"/>
        </w:rPr>
        <w:t>Kesimpulan</w:t>
      </w:r>
    </w:p>
    <w:p w:rsidR="0022733A" w:rsidRDefault="0022733A" w:rsidP="003C631E">
      <w:pPr>
        <w:spacing w:line="36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Berdasarkan judul dalam penelitian ini, peneliti menguji kembali pengaruh ukuran perusahaan, profitabilitas, solvabilitas dan umur listing terhadap </w:t>
      </w:r>
      <w:r>
        <w:rPr>
          <w:rFonts w:ascii="Times New Roman" w:hAnsi="Times New Roman" w:cs="Times New Roman"/>
          <w:i/>
          <w:sz w:val="24"/>
          <w:szCs w:val="24"/>
        </w:rPr>
        <w:t>audit report lag</w:t>
      </w:r>
      <w:r>
        <w:rPr>
          <w:rFonts w:ascii="Times New Roman" w:hAnsi="Times New Roman" w:cs="Times New Roman"/>
          <w:sz w:val="24"/>
          <w:szCs w:val="24"/>
        </w:rPr>
        <w:t xml:space="preserve"> pada perusahaan perbankan konvensional yang terdaftar di Bursa Efek Indonesia (BEI) selama tahun 2011 sampai 2014, berdasarkan hasil data yang telah dijelaskan diatas dapat disimpulkan bahwa :</w:t>
      </w:r>
    </w:p>
    <w:p w:rsidR="0022733A" w:rsidRDefault="0022733A" w:rsidP="0022733A">
      <w:pPr>
        <w:pStyle w:val="ListParagraph"/>
        <w:numPr>
          <w:ilvl w:val="0"/>
          <w:numId w:val="8"/>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Ukuran perusahaan berpengaruh secara signifikan terhadap </w:t>
      </w:r>
      <w:r>
        <w:rPr>
          <w:rFonts w:ascii="Times New Roman" w:hAnsi="Times New Roman" w:cs="Times New Roman"/>
          <w:i/>
          <w:sz w:val="24"/>
          <w:szCs w:val="24"/>
        </w:rPr>
        <w:t>audit report lag.</w:t>
      </w:r>
    </w:p>
    <w:p w:rsidR="0022733A" w:rsidRDefault="0022733A" w:rsidP="0022733A">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Profitabilitas tidak berpengaruh secara signifikan terhdap </w:t>
      </w:r>
      <w:r>
        <w:rPr>
          <w:rFonts w:ascii="Times New Roman" w:hAnsi="Times New Roman" w:cs="Times New Roman"/>
          <w:i/>
          <w:sz w:val="24"/>
          <w:szCs w:val="24"/>
        </w:rPr>
        <w:t>audit report lag.</w:t>
      </w:r>
    </w:p>
    <w:p w:rsidR="0022733A" w:rsidRDefault="0022733A" w:rsidP="0022733A">
      <w:pPr>
        <w:pStyle w:val="ListParagraph"/>
        <w:numPr>
          <w:ilvl w:val="0"/>
          <w:numId w:val="8"/>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Solvabilitas tidak berpengaruh secara signifikan terhadap </w:t>
      </w:r>
      <w:r>
        <w:rPr>
          <w:rFonts w:ascii="Times New Roman" w:hAnsi="Times New Roman" w:cs="Times New Roman"/>
          <w:i/>
          <w:sz w:val="24"/>
          <w:szCs w:val="24"/>
        </w:rPr>
        <w:t>audit report lag.</w:t>
      </w:r>
    </w:p>
    <w:p w:rsidR="00101C1C" w:rsidRPr="003C631E" w:rsidRDefault="0022733A" w:rsidP="003C631E">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Umur listing berpengaruh secara signifikan terhadap </w:t>
      </w:r>
      <w:r>
        <w:rPr>
          <w:rFonts w:ascii="Times New Roman" w:hAnsi="Times New Roman" w:cs="Times New Roman"/>
          <w:i/>
          <w:sz w:val="24"/>
          <w:szCs w:val="24"/>
        </w:rPr>
        <w:t>audit report lag.</w:t>
      </w:r>
    </w:p>
    <w:p w:rsidR="003C631E" w:rsidRPr="003C631E" w:rsidRDefault="003C631E" w:rsidP="003C631E">
      <w:pPr>
        <w:pStyle w:val="ListParagraph"/>
        <w:spacing w:line="480" w:lineRule="auto"/>
        <w:ind w:left="1080"/>
        <w:jc w:val="both"/>
        <w:rPr>
          <w:rFonts w:ascii="Times New Roman" w:hAnsi="Times New Roman" w:cs="Times New Roman"/>
          <w:sz w:val="24"/>
          <w:szCs w:val="24"/>
        </w:rPr>
      </w:pPr>
    </w:p>
    <w:p w:rsidR="00D57867" w:rsidRPr="0022733A" w:rsidRDefault="0022733A" w:rsidP="0022733A">
      <w:pPr>
        <w:pStyle w:val="ListParagraph"/>
        <w:numPr>
          <w:ilvl w:val="3"/>
          <w:numId w:val="3"/>
        </w:numPr>
        <w:spacing w:line="360" w:lineRule="auto"/>
        <w:ind w:left="993"/>
        <w:jc w:val="both"/>
        <w:rPr>
          <w:rFonts w:ascii="Times New Roman" w:hAnsi="Times New Roman" w:cs="Times New Roman"/>
          <w:b/>
          <w:sz w:val="24"/>
          <w:szCs w:val="23"/>
        </w:rPr>
      </w:pPr>
      <w:r>
        <w:rPr>
          <w:rFonts w:ascii="Times New Roman" w:hAnsi="Times New Roman" w:cs="Times New Roman"/>
          <w:b/>
          <w:sz w:val="24"/>
          <w:szCs w:val="23"/>
        </w:rPr>
        <w:t>Saran</w:t>
      </w:r>
    </w:p>
    <w:p w:rsidR="0022733A" w:rsidRDefault="0022733A" w:rsidP="003C631E">
      <w:pPr>
        <w:autoSpaceDE w:val="0"/>
        <w:autoSpaceDN w:val="0"/>
        <w:adjustRightInd w:val="0"/>
        <w:spacing w:after="0" w:line="360" w:lineRule="auto"/>
        <w:ind w:left="851" w:firstLine="720"/>
        <w:jc w:val="both"/>
        <w:rPr>
          <w:rFonts w:ascii="Times New Roman" w:hAnsi="Times New Roman"/>
          <w:sz w:val="24"/>
          <w:szCs w:val="24"/>
        </w:rPr>
      </w:pPr>
      <w:r>
        <w:rPr>
          <w:rFonts w:ascii="Times New Roman" w:hAnsi="Times New Roman"/>
          <w:sz w:val="24"/>
          <w:szCs w:val="24"/>
        </w:rPr>
        <w:t xml:space="preserve">Berdasarkan keterbatasan di atas, maka beberapa saran yang dapat diajukan adalah sebagai </w:t>
      </w:r>
      <w:proofErr w:type="gramStart"/>
      <w:r>
        <w:rPr>
          <w:rFonts w:ascii="Times New Roman" w:hAnsi="Times New Roman"/>
          <w:sz w:val="24"/>
          <w:szCs w:val="24"/>
        </w:rPr>
        <w:t>berikut :</w:t>
      </w:r>
      <w:proofErr w:type="gramEnd"/>
    </w:p>
    <w:p w:rsidR="0022733A" w:rsidRPr="00101C1C" w:rsidRDefault="0022733A" w:rsidP="003C631E">
      <w:pPr>
        <w:pStyle w:val="ListParagraph"/>
        <w:numPr>
          <w:ilvl w:val="0"/>
          <w:numId w:val="9"/>
        </w:numPr>
        <w:autoSpaceDE w:val="0"/>
        <w:autoSpaceDN w:val="0"/>
        <w:adjustRightInd w:val="0"/>
        <w:spacing w:after="0" w:line="360" w:lineRule="auto"/>
        <w:ind w:left="1134"/>
        <w:jc w:val="both"/>
        <w:rPr>
          <w:rFonts w:ascii="Times New Roman" w:hAnsi="Times New Roman"/>
          <w:sz w:val="24"/>
          <w:szCs w:val="24"/>
        </w:rPr>
      </w:pPr>
      <w:r>
        <w:rPr>
          <w:rFonts w:ascii="Times New Roman" w:hAnsi="Times New Roman"/>
          <w:sz w:val="24"/>
          <w:szCs w:val="24"/>
        </w:rPr>
        <w:lastRenderedPageBreak/>
        <w:t>Bagi peneliti selanjutnya menambah periode waktu penelitian yang lebih lama, dan memperluas sampel yang digunakan, tidak hanya perusahaan perbankan konvensional, tetapi semua perusahaan.</w:t>
      </w:r>
    </w:p>
    <w:p w:rsidR="0022733A" w:rsidRDefault="0022733A" w:rsidP="003C631E">
      <w:pPr>
        <w:pStyle w:val="ListParagraph"/>
        <w:numPr>
          <w:ilvl w:val="0"/>
          <w:numId w:val="9"/>
        </w:numPr>
        <w:autoSpaceDE w:val="0"/>
        <w:autoSpaceDN w:val="0"/>
        <w:adjustRightInd w:val="0"/>
        <w:spacing w:after="0" w:line="360" w:lineRule="auto"/>
        <w:ind w:left="1134"/>
        <w:jc w:val="both"/>
        <w:rPr>
          <w:rFonts w:ascii="Times New Roman" w:hAnsi="Times New Roman"/>
          <w:sz w:val="24"/>
          <w:szCs w:val="24"/>
        </w:rPr>
      </w:pPr>
      <w:r>
        <w:rPr>
          <w:rFonts w:ascii="Times New Roman" w:hAnsi="Times New Roman"/>
          <w:sz w:val="24"/>
          <w:szCs w:val="24"/>
        </w:rPr>
        <w:t xml:space="preserve">Menambahkan variabel lain yang dapat mempengaruhi </w:t>
      </w:r>
      <w:r>
        <w:rPr>
          <w:rFonts w:ascii="Times New Roman" w:hAnsi="Times New Roman"/>
          <w:i/>
          <w:sz w:val="24"/>
          <w:szCs w:val="24"/>
        </w:rPr>
        <w:t>audit report lag</w:t>
      </w:r>
      <w:r>
        <w:rPr>
          <w:rFonts w:ascii="Times New Roman" w:hAnsi="Times New Roman"/>
          <w:sz w:val="24"/>
          <w:szCs w:val="24"/>
        </w:rPr>
        <w:t>seperti likuidasi, jenis industri, laba/rugi, ukuran KAP, opini audit, kompleksitas operasi perusahaan dan struktur modal.</w:t>
      </w:r>
    </w:p>
    <w:p w:rsidR="0022733A" w:rsidRDefault="0022733A" w:rsidP="003C631E">
      <w:pPr>
        <w:pStyle w:val="ListParagraph"/>
        <w:numPr>
          <w:ilvl w:val="0"/>
          <w:numId w:val="9"/>
        </w:numPr>
        <w:autoSpaceDE w:val="0"/>
        <w:autoSpaceDN w:val="0"/>
        <w:adjustRightInd w:val="0"/>
        <w:spacing w:after="0" w:line="360" w:lineRule="auto"/>
        <w:ind w:left="1134"/>
        <w:jc w:val="both"/>
        <w:rPr>
          <w:rFonts w:ascii="Times New Roman" w:hAnsi="Times New Roman"/>
          <w:sz w:val="24"/>
          <w:szCs w:val="24"/>
        </w:rPr>
      </w:pPr>
      <w:r>
        <w:rPr>
          <w:rFonts w:ascii="Times New Roman" w:hAnsi="Times New Roman"/>
          <w:sz w:val="24"/>
          <w:szCs w:val="24"/>
        </w:rPr>
        <w:t>Bagi para investor atau calon investor yang akan berinvestasi, di sarankan untuk memilih perusahaan yang termasuk kategori perusahaan besar (</w:t>
      </w:r>
      <w:r>
        <w:rPr>
          <w:rFonts w:ascii="Times New Roman" w:hAnsi="Times New Roman"/>
          <w:i/>
          <w:sz w:val="24"/>
          <w:szCs w:val="24"/>
        </w:rPr>
        <w:t>large firm</w:t>
      </w:r>
      <w:r>
        <w:rPr>
          <w:rFonts w:ascii="Times New Roman" w:hAnsi="Times New Roman"/>
          <w:sz w:val="24"/>
          <w:szCs w:val="24"/>
        </w:rPr>
        <w:t>) karenamemiliki sistem pengendalian internal perusahaan yang baik, sehingga dapat mengurangi tingkat kesalahan dalam penyusunan laporan keuangan yang memudahkan auditor dalam melakukan audit laporan keuangan.</w:t>
      </w:r>
    </w:p>
    <w:p w:rsidR="0022733A" w:rsidRDefault="0022733A" w:rsidP="0022733A">
      <w:pPr>
        <w:pStyle w:val="ListParagraph"/>
        <w:autoSpaceDE w:val="0"/>
        <w:autoSpaceDN w:val="0"/>
        <w:adjustRightInd w:val="0"/>
        <w:spacing w:after="0" w:line="480" w:lineRule="auto"/>
        <w:jc w:val="both"/>
        <w:rPr>
          <w:rFonts w:ascii="Times New Roman" w:hAnsi="Times New Roman"/>
          <w:sz w:val="24"/>
          <w:szCs w:val="24"/>
        </w:rPr>
      </w:pPr>
    </w:p>
    <w:p w:rsidR="0022733A" w:rsidRDefault="0022733A" w:rsidP="0022733A">
      <w:pPr>
        <w:pStyle w:val="ListParagraph"/>
        <w:autoSpaceDE w:val="0"/>
        <w:autoSpaceDN w:val="0"/>
        <w:adjustRightInd w:val="0"/>
        <w:spacing w:after="0" w:line="480" w:lineRule="auto"/>
        <w:jc w:val="both"/>
        <w:rPr>
          <w:rFonts w:ascii="Times New Roman" w:hAnsi="Times New Roman"/>
          <w:sz w:val="24"/>
          <w:szCs w:val="24"/>
        </w:rPr>
      </w:pPr>
    </w:p>
    <w:p w:rsidR="00D57867" w:rsidRDefault="00D57867" w:rsidP="00D57867">
      <w:pPr>
        <w:pStyle w:val="ListParagraph"/>
        <w:spacing w:line="360" w:lineRule="auto"/>
        <w:ind w:left="0" w:firstLine="1080"/>
        <w:jc w:val="both"/>
        <w:rPr>
          <w:rFonts w:ascii="Times New Roman" w:hAnsi="Times New Roman" w:cs="Times New Roman"/>
          <w:sz w:val="24"/>
          <w:szCs w:val="23"/>
        </w:rPr>
      </w:pPr>
    </w:p>
    <w:p w:rsidR="0022733A" w:rsidRDefault="0022733A" w:rsidP="00A56332">
      <w:pPr>
        <w:spacing w:after="0" w:line="480" w:lineRule="auto"/>
        <w:jc w:val="both"/>
        <w:rPr>
          <w:rFonts w:ascii="Times New Roman" w:hAnsi="Times New Roman" w:cs="Times New Roman"/>
          <w:sz w:val="24"/>
          <w:lang w:val="id-ID"/>
        </w:rPr>
      </w:pPr>
    </w:p>
    <w:p w:rsidR="003C631E" w:rsidRDefault="003C631E" w:rsidP="00A56332">
      <w:pPr>
        <w:spacing w:after="0" w:line="480" w:lineRule="auto"/>
        <w:jc w:val="both"/>
        <w:rPr>
          <w:rFonts w:ascii="Times New Roman" w:hAnsi="Times New Roman" w:cs="Times New Roman"/>
          <w:sz w:val="24"/>
          <w:lang w:val="id-ID"/>
        </w:rPr>
      </w:pPr>
    </w:p>
    <w:p w:rsidR="003C631E" w:rsidRDefault="003C631E" w:rsidP="00A56332">
      <w:pPr>
        <w:spacing w:after="0" w:line="480" w:lineRule="auto"/>
        <w:jc w:val="both"/>
        <w:rPr>
          <w:rFonts w:ascii="Times New Roman" w:hAnsi="Times New Roman" w:cs="Times New Roman"/>
          <w:sz w:val="24"/>
          <w:lang w:val="id-ID"/>
        </w:rPr>
      </w:pPr>
    </w:p>
    <w:p w:rsidR="003C631E" w:rsidRDefault="003C631E" w:rsidP="00A56332">
      <w:pPr>
        <w:spacing w:after="0" w:line="480" w:lineRule="auto"/>
        <w:jc w:val="both"/>
        <w:rPr>
          <w:rFonts w:ascii="Times New Roman" w:hAnsi="Times New Roman" w:cs="Times New Roman"/>
          <w:sz w:val="24"/>
          <w:lang w:val="id-ID"/>
        </w:rPr>
      </w:pPr>
    </w:p>
    <w:p w:rsidR="003C631E" w:rsidRDefault="003C631E" w:rsidP="00A56332">
      <w:pPr>
        <w:spacing w:after="0" w:line="480" w:lineRule="auto"/>
        <w:jc w:val="both"/>
        <w:rPr>
          <w:rFonts w:ascii="Times New Roman" w:hAnsi="Times New Roman" w:cs="Times New Roman"/>
          <w:sz w:val="24"/>
          <w:lang w:val="id-ID"/>
        </w:rPr>
      </w:pPr>
    </w:p>
    <w:p w:rsidR="003C631E" w:rsidRDefault="003C631E" w:rsidP="00A56332">
      <w:pPr>
        <w:spacing w:after="0" w:line="480" w:lineRule="auto"/>
        <w:jc w:val="both"/>
        <w:rPr>
          <w:rFonts w:ascii="Times New Roman" w:hAnsi="Times New Roman" w:cs="Times New Roman"/>
          <w:sz w:val="24"/>
          <w:lang w:val="id-ID"/>
        </w:rPr>
      </w:pPr>
    </w:p>
    <w:p w:rsidR="003C631E" w:rsidRDefault="003C631E" w:rsidP="00A56332">
      <w:pPr>
        <w:spacing w:after="0" w:line="480" w:lineRule="auto"/>
        <w:jc w:val="both"/>
        <w:rPr>
          <w:rFonts w:ascii="Times New Roman" w:hAnsi="Times New Roman" w:cs="Times New Roman"/>
          <w:sz w:val="24"/>
          <w:lang w:val="id-ID"/>
        </w:rPr>
      </w:pPr>
    </w:p>
    <w:p w:rsidR="003C631E" w:rsidRDefault="003C631E" w:rsidP="00A56332">
      <w:pPr>
        <w:spacing w:after="0" w:line="480" w:lineRule="auto"/>
        <w:jc w:val="both"/>
        <w:rPr>
          <w:rFonts w:ascii="Times New Roman" w:hAnsi="Times New Roman" w:cs="Times New Roman"/>
          <w:sz w:val="24"/>
          <w:lang w:val="id-ID"/>
        </w:rPr>
      </w:pPr>
    </w:p>
    <w:p w:rsidR="003C631E" w:rsidRDefault="003C631E" w:rsidP="00A56332">
      <w:pPr>
        <w:spacing w:after="0" w:line="480" w:lineRule="auto"/>
        <w:jc w:val="both"/>
        <w:rPr>
          <w:rFonts w:ascii="Times New Roman" w:hAnsi="Times New Roman" w:cs="Times New Roman"/>
          <w:sz w:val="24"/>
          <w:lang w:val="id-ID"/>
        </w:rPr>
      </w:pPr>
    </w:p>
    <w:p w:rsidR="003C631E" w:rsidRDefault="003C631E" w:rsidP="00A56332">
      <w:pPr>
        <w:spacing w:after="0" w:line="480" w:lineRule="auto"/>
        <w:jc w:val="both"/>
        <w:rPr>
          <w:rFonts w:ascii="Times New Roman" w:hAnsi="Times New Roman" w:cs="Times New Roman"/>
          <w:sz w:val="24"/>
          <w:lang w:val="id-ID"/>
        </w:rPr>
      </w:pPr>
    </w:p>
    <w:p w:rsidR="003C631E" w:rsidRDefault="003C631E" w:rsidP="00A56332">
      <w:pPr>
        <w:spacing w:after="0" w:line="480" w:lineRule="auto"/>
        <w:jc w:val="both"/>
        <w:rPr>
          <w:rFonts w:ascii="Times New Roman" w:hAnsi="Times New Roman" w:cs="Times New Roman"/>
          <w:sz w:val="24"/>
          <w:lang w:val="id-ID"/>
        </w:rPr>
      </w:pPr>
    </w:p>
    <w:p w:rsidR="003C631E" w:rsidRDefault="003C631E" w:rsidP="00A56332">
      <w:pPr>
        <w:spacing w:after="0" w:line="480" w:lineRule="auto"/>
        <w:jc w:val="both"/>
        <w:rPr>
          <w:rFonts w:ascii="Times New Roman" w:hAnsi="Times New Roman" w:cs="Times New Roman"/>
          <w:sz w:val="24"/>
          <w:lang w:val="id-ID"/>
        </w:rPr>
      </w:pPr>
    </w:p>
    <w:p w:rsidR="00051E38" w:rsidRDefault="00051E38" w:rsidP="00051E38">
      <w:pPr>
        <w:pStyle w:val="Heading1"/>
        <w:spacing w:line="360" w:lineRule="auto"/>
      </w:pPr>
      <w:bookmarkStart w:id="6" w:name="_Toc124985751"/>
      <w:bookmarkStart w:id="7" w:name="_Toc125960878"/>
      <w:r>
        <w:t>DAFTAR PUSTAKA</w:t>
      </w:r>
      <w:bookmarkEnd w:id="6"/>
      <w:bookmarkEnd w:id="7"/>
    </w:p>
    <w:p w:rsidR="00051E38" w:rsidRDefault="00051E38" w:rsidP="00051E38">
      <w:pPr>
        <w:spacing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Baridwan, Zaki. 2004. </w:t>
      </w:r>
      <w:r>
        <w:rPr>
          <w:rFonts w:ascii="Times New Roman" w:hAnsi="Times New Roman" w:cs="Times New Roman"/>
          <w:bCs/>
          <w:i/>
          <w:sz w:val="24"/>
          <w:szCs w:val="24"/>
        </w:rPr>
        <w:t>Intermediete Accounting</w:t>
      </w:r>
      <w:r>
        <w:rPr>
          <w:rFonts w:ascii="Times New Roman" w:hAnsi="Times New Roman" w:cs="Times New Roman"/>
          <w:sz w:val="24"/>
          <w:szCs w:val="24"/>
        </w:rPr>
        <w:t xml:space="preserve">. Edisi Kedua, cetakan pertama. </w:t>
      </w:r>
      <w:proofErr w:type="gramStart"/>
      <w:r>
        <w:rPr>
          <w:rFonts w:ascii="Times New Roman" w:hAnsi="Times New Roman" w:cs="Times New Roman"/>
          <w:sz w:val="24"/>
          <w:szCs w:val="24"/>
        </w:rPr>
        <w:t>BPFE.Yogyakarta.</w:t>
      </w:r>
      <w:proofErr w:type="gramEnd"/>
    </w:p>
    <w:p w:rsidR="00051E38" w:rsidRPr="00864C2A" w:rsidRDefault="00051E38" w:rsidP="00051E38">
      <w:pPr>
        <w:spacing w:line="360" w:lineRule="auto"/>
      </w:pPr>
    </w:p>
    <w:p w:rsidR="00051E38" w:rsidRDefault="00051E38" w:rsidP="00051E38">
      <w:pPr>
        <w:autoSpaceDE w:val="0"/>
        <w:autoSpaceDN w:val="0"/>
        <w:adjustRightInd w:val="0"/>
        <w:spacing w:after="0" w:line="360" w:lineRule="auto"/>
        <w:ind w:left="720" w:hanging="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BAPEPAM.</w:t>
      </w:r>
      <w:proofErr w:type="gramEnd"/>
      <w:r>
        <w:rPr>
          <w:rFonts w:ascii="Times New Roman" w:hAnsi="Times New Roman" w:cs="Times New Roman"/>
          <w:sz w:val="24"/>
          <w:szCs w:val="24"/>
        </w:rPr>
        <w:t xml:space="preserve"> 2004. Keputusan Direksi PT. Bursa Efek Jakarta No.Kep 307/Bej/07-2004 tentang Peraturan Nomor I-H Tentang Sanksi.</w:t>
      </w:r>
    </w:p>
    <w:p w:rsidR="00051E38" w:rsidRDefault="00051E38" w:rsidP="00051E38">
      <w:pPr>
        <w:autoSpaceDE w:val="0"/>
        <w:autoSpaceDN w:val="0"/>
        <w:adjustRightInd w:val="0"/>
        <w:spacing w:after="0" w:line="360" w:lineRule="auto"/>
        <w:ind w:left="720" w:hanging="720"/>
        <w:contextualSpacing/>
        <w:jc w:val="both"/>
        <w:rPr>
          <w:rFonts w:ascii="Times New Roman" w:hAnsi="Times New Roman" w:cs="Times New Roman"/>
          <w:sz w:val="24"/>
          <w:szCs w:val="24"/>
        </w:rPr>
      </w:pPr>
    </w:p>
    <w:p w:rsidR="00051E38" w:rsidRDefault="00051E38" w:rsidP="00051E38">
      <w:pPr>
        <w:autoSpaceDE w:val="0"/>
        <w:autoSpaceDN w:val="0"/>
        <w:adjustRightInd w:val="0"/>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 </w:t>
      </w:r>
      <w:proofErr w:type="gramStart"/>
      <w:r>
        <w:rPr>
          <w:rFonts w:ascii="Times New Roman" w:hAnsi="Times New Roman" w:cs="Times New Roman"/>
          <w:sz w:val="24"/>
          <w:szCs w:val="24"/>
        </w:rPr>
        <w:t>2011. Lampiran Keputusan BAPEPAM dan Lembaga Keuangan No.KEP 346/BL/2011, peraturan Nomor X.K.2 Tentang Penyampaia Laporan Keuangan Berkala emiten Atau Perusahaan Publik.</w:t>
      </w:r>
      <w:proofErr w:type="gramEnd"/>
    </w:p>
    <w:p w:rsidR="00051E38" w:rsidRDefault="00051E38" w:rsidP="00051E38">
      <w:pPr>
        <w:spacing w:line="360" w:lineRule="auto"/>
        <w:jc w:val="center"/>
        <w:rPr>
          <w:rFonts w:ascii="Times New Roman" w:hAnsi="Times New Roman" w:cs="Times New Roman"/>
          <w:sz w:val="24"/>
          <w:szCs w:val="24"/>
        </w:rPr>
      </w:pPr>
    </w:p>
    <w:p w:rsidR="00051E38" w:rsidRDefault="00051E38" w:rsidP="00051E38">
      <w:pPr>
        <w:autoSpaceDE w:val="0"/>
        <w:autoSpaceDN w:val="0"/>
        <w:adjustRightInd w:val="0"/>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Dyer, James C. IV. &amp; Arth.ur J. Mc Hugh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1975. The Time liness of The Australian Ann.ual Rep.ort. </w:t>
      </w:r>
      <w:proofErr w:type="gramStart"/>
      <w:r>
        <w:rPr>
          <w:rFonts w:ascii="Times New Roman" w:hAnsi="Times New Roman" w:cs="Times New Roman"/>
          <w:i/>
          <w:iCs/>
          <w:sz w:val="24"/>
          <w:szCs w:val="24"/>
        </w:rPr>
        <w:t>Journal of Ac</w:t>
      </w:r>
      <w:r>
        <w:rPr>
          <w:rFonts w:ascii="Times New Roman" w:hAnsi="Times New Roman" w:cs="Times New Roman"/>
          <w:sz w:val="24"/>
          <w:szCs w:val="24"/>
        </w:rPr>
        <w:t>.</w:t>
      </w:r>
      <w:r>
        <w:rPr>
          <w:rFonts w:ascii="Times New Roman" w:hAnsi="Times New Roman" w:cs="Times New Roman"/>
          <w:i/>
          <w:iCs/>
          <w:sz w:val="24"/>
          <w:szCs w:val="24"/>
        </w:rPr>
        <w:t>counting R</w:t>
      </w:r>
      <w:r>
        <w:rPr>
          <w:rFonts w:ascii="Times New Roman" w:hAnsi="Times New Roman" w:cs="Times New Roman"/>
          <w:sz w:val="24"/>
          <w:szCs w:val="24"/>
        </w:rPr>
        <w:t>.</w:t>
      </w:r>
      <w:r>
        <w:rPr>
          <w:rFonts w:ascii="Times New Roman" w:hAnsi="Times New Roman" w:cs="Times New Roman"/>
          <w:i/>
          <w:iCs/>
          <w:sz w:val="24"/>
          <w:szCs w:val="24"/>
        </w:rPr>
        <w:t>esearch Vo</w:t>
      </w:r>
      <w:r>
        <w:rPr>
          <w:rFonts w:ascii="Times New Roman" w:hAnsi="Times New Roman" w:cs="Times New Roman"/>
          <w:sz w:val="24"/>
          <w:szCs w:val="24"/>
        </w:rPr>
        <w:t>.</w:t>
      </w:r>
      <w:r>
        <w:rPr>
          <w:rFonts w:ascii="Times New Roman" w:hAnsi="Times New Roman" w:cs="Times New Roman"/>
          <w:i/>
          <w:iCs/>
          <w:sz w:val="24"/>
          <w:szCs w:val="24"/>
        </w:rPr>
        <w:t xml:space="preserve">lume </w:t>
      </w:r>
      <w:r>
        <w:rPr>
          <w:rFonts w:ascii="Times New Roman" w:hAnsi="Times New Roman" w:cs="Times New Roman"/>
          <w:sz w:val="24"/>
          <w:szCs w:val="24"/>
        </w:rPr>
        <w:t>13.N.o. 2.</w:t>
      </w:r>
      <w:proofErr w:type="gramEnd"/>
      <w:r>
        <w:rPr>
          <w:rFonts w:ascii="Times New Roman" w:hAnsi="Times New Roman" w:cs="Times New Roman"/>
          <w:sz w:val="24"/>
          <w:szCs w:val="24"/>
        </w:rPr>
        <w:t xml:space="preserve"> P.p. 20.4-21.9.</w:t>
      </w:r>
    </w:p>
    <w:p w:rsidR="00051E38" w:rsidRDefault="00051E38" w:rsidP="00051E38">
      <w:pPr>
        <w:spacing w:line="360" w:lineRule="auto"/>
        <w:jc w:val="center"/>
        <w:rPr>
          <w:rFonts w:ascii="Times New Roman" w:hAnsi="Times New Roman" w:cs="Times New Roman"/>
          <w:sz w:val="24"/>
          <w:szCs w:val="24"/>
        </w:rPr>
      </w:pPr>
    </w:p>
    <w:p w:rsidR="00051E38" w:rsidRDefault="00051E38" w:rsidP="00051E38">
      <w:pPr>
        <w:autoSpaceDE w:val="0"/>
        <w:autoSpaceDN w:val="0"/>
        <w:adjustRightInd w:val="0"/>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Ghozali, Imam. 2007. </w:t>
      </w:r>
      <w:r>
        <w:rPr>
          <w:rFonts w:ascii="Times New Roman" w:hAnsi="Times New Roman" w:cs="Times New Roman"/>
          <w:bCs/>
          <w:i/>
          <w:sz w:val="24"/>
          <w:szCs w:val="24"/>
        </w:rPr>
        <w:t>Aplikasi Analisis Multivariate dengan program SPSS</w:t>
      </w:r>
      <w:r>
        <w:rPr>
          <w:rFonts w:ascii="Times New Roman" w:hAnsi="Times New Roman" w:cs="Times New Roman"/>
          <w:sz w:val="24"/>
          <w:szCs w:val="24"/>
        </w:rPr>
        <w:t>. Badan Penerbit Universitas Diponegoro. Semarang</w:t>
      </w:r>
    </w:p>
    <w:p w:rsidR="00051E38" w:rsidRDefault="00051E38" w:rsidP="00051E38">
      <w:pPr>
        <w:autoSpaceDE w:val="0"/>
        <w:autoSpaceDN w:val="0"/>
        <w:adjustRightInd w:val="0"/>
        <w:spacing w:after="0" w:line="360" w:lineRule="auto"/>
        <w:ind w:left="720" w:hanging="720"/>
        <w:contextualSpacing/>
        <w:jc w:val="both"/>
        <w:rPr>
          <w:rFonts w:ascii="Times New Roman" w:hAnsi="Times New Roman" w:cs="Times New Roman"/>
          <w:sz w:val="24"/>
          <w:szCs w:val="24"/>
        </w:rPr>
      </w:pPr>
    </w:p>
    <w:p w:rsidR="00051E38" w:rsidRDefault="00051E38" w:rsidP="00051E38">
      <w:pPr>
        <w:spacing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Harahap, Sofyan Syafri. 2007. </w:t>
      </w:r>
      <w:r>
        <w:rPr>
          <w:rFonts w:ascii="Times New Roman" w:hAnsi="Times New Roman" w:cs="Times New Roman"/>
          <w:i/>
          <w:sz w:val="24"/>
          <w:szCs w:val="24"/>
        </w:rPr>
        <w:t>Analisis Kritis Atas Laporan Keuangan</w:t>
      </w:r>
      <w:r>
        <w:rPr>
          <w:rFonts w:ascii="Times New Roman" w:hAnsi="Times New Roman" w:cs="Times New Roman"/>
          <w:sz w:val="24"/>
          <w:szCs w:val="24"/>
        </w:rPr>
        <w:t>. PT Raja Grafindo Persada, Jakarta.</w:t>
      </w:r>
    </w:p>
    <w:p w:rsidR="00051E38" w:rsidRDefault="00051E38" w:rsidP="00051E38">
      <w:pPr>
        <w:spacing w:line="360" w:lineRule="auto"/>
        <w:ind w:left="720" w:hanging="720"/>
        <w:contextualSpacing/>
        <w:jc w:val="both"/>
        <w:rPr>
          <w:rFonts w:ascii="Times New Roman" w:hAnsi="Times New Roman" w:cs="Times New Roman"/>
          <w:sz w:val="24"/>
          <w:szCs w:val="24"/>
        </w:rPr>
      </w:pPr>
    </w:p>
    <w:p w:rsidR="00051E38" w:rsidRDefault="00051E38" w:rsidP="00051E38">
      <w:pPr>
        <w:autoSpaceDE w:val="0"/>
        <w:autoSpaceDN w:val="0"/>
        <w:adjustRightInd w:val="0"/>
        <w:spacing w:after="0" w:line="360" w:lineRule="auto"/>
        <w:ind w:left="720" w:hanging="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Kartika, A. 2009.</w:t>
      </w:r>
      <w:r>
        <w:rPr>
          <w:rFonts w:ascii="Times New Roman" w:hAnsi="Times New Roman" w:cs="Times New Roman"/>
          <w:i/>
          <w:sz w:val="24"/>
          <w:szCs w:val="24"/>
        </w:rPr>
        <w:t>Faktor-Faktor yang Mempengaruhi A</w:t>
      </w:r>
      <w:r>
        <w:rPr>
          <w:rFonts w:ascii="Times New Roman" w:hAnsi="Times New Roman" w:cs="Times New Roman"/>
          <w:i/>
          <w:iCs/>
          <w:sz w:val="24"/>
          <w:szCs w:val="24"/>
        </w:rPr>
        <w:t xml:space="preserve">udit Delay </w:t>
      </w:r>
      <w:r>
        <w:rPr>
          <w:rFonts w:ascii="Times New Roman" w:hAnsi="Times New Roman" w:cs="Times New Roman"/>
          <w:i/>
          <w:sz w:val="24"/>
          <w:szCs w:val="24"/>
        </w:rPr>
        <w:t>di Indonesia (Studi Empiris Pada Perusahaan-Perusahaan LQ 45 yang Terdaftar di Bursa Efek Jakarta)</w:t>
      </w:r>
      <w:r>
        <w:rPr>
          <w:rFonts w:ascii="Times New Roman" w:hAnsi="Times New Roman" w:cs="Times New Roman"/>
          <w:sz w:val="24"/>
          <w:szCs w:val="24"/>
        </w:rPr>
        <w:t>.</w:t>
      </w:r>
      <w:r>
        <w:rPr>
          <w:rFonts w:ascii="Times New Roman" w:hAnsi="Times New Roman" w:cs="Times New Roman"/>
          <w:i/>
          <w:iCs/>
          <w:sz w:val="24"/>
          <w:szCs w:val="24"/>
        </w:rPr>
        <w:t>Jurnal Bisnis dan Ekonomi</w:t>
      </w:r>
      <w:r>
        <w:rPr>
          <w:rFonts w:ascii="Times New Roman" w:hAnsi="Times New Roman" w:cs="Times New Roman"/>
          <w:sz w:val="24"/>
          <w:szCs w:val="24"/>
        </w:rPr>
        <w:t>, 16(1), 1-17.</w:t>
      </w:r>
      <w:proofErr w:type="gramEnd"/>
    </w:p>
    <w:p w:rsidR="00051E38" w:rsidRDefault="00051E38" w:rsidP="00051E38">
      <w:pPr>
        <w:autoSpaceDE w:val="0"/>
        <w:autoSpaceDN w:val="0"/>
        <w:adjustRightInd w:val="0"/>
        <w:spacing w:after="0" w:line="360" w:lineRule="auto"/>
        <w:contextualSpacing/>
        <w:jc w:val="both"/>
        <w:rPr>
          <w:rFonts w:ascii="Times New Roman" w:hAnsi="Times New Roman" w:cs="Times New Roman"/>
          <w:sz w:val="24"/>
          <w:szCs w:val="24"/>
        </w:rPr>
      </w:pPr>
    </w:p>
    <w:p w:rsidR="00051E38" w:rsidRDefault="00051E38" w:rsidP="00051E38">
      <w:pPr>
        <w:autoSpaceDE w:val="0"/>
        <w:autoSpaceDN w:val="0"/>
        <w:adjustRightInd w:val="0"/>
        <w:spacing w:after="0" w:line="360" w:lineRule="auto"/>
        <w:ind w:left="720" w:hanging="720"/>
        <w:contextualSpacing/>
        <w:jc w:val="both"/>
        <w:rPr>
          <w:rFonts w:ascii="Times New Roman" w:hAnsi="Times New Roman"/>
          <w:sz w:val="24"/>
          <w:szCs w:val="24"/>
        </w:rPr>
      </w:pPr>
      <w:proofErr w:type="gramStart"/>
      <w:r>
        <w:rPr>
          <w:rFonts w:ascii="Times New Roman" w:hAnsi="Times New Roman"/>
          <w:sz w:val="24"/>
          <w:szCs w:val="24"/>
        </w:rPr>
        <w:t>Kieso, Donald E, Jerry J Weyganndt &amp; Terry D Warfield.</w:t>
      </w:r>
      <w:proofErr w:type="gramEnd"/>
      <w:r>
        <w:rPr>
          <w:rFonts w:ascii="Times New Roman" w:hAnsi="Times New Roman"/>
          <w:sz w:val="24"/>
          <w:szCs w:val="24"/>
        </w:rPr>
        <w:t xml:space="preserve"> 2011. “</w:t>
      </w:r>
      <w:r>
        <w:rPr>
          <w:rFonts w:ascii="Times New Roman" w:hAnsi="Times New Roman"/>
          <w:i/>
          <w:sz w:val="24"/>
          <w:szCs w:val="24"/>
        </w:rPr>
        <w:t>Intermediate Accounting</w:t>
      </w:r>
      <w:r>
        <w:rPr>
          <w:rFonts w:ascii="Times New Roman" w:hAnsi="Times New Roman"/>
          <w:sz w:val="24"/>
          <w:szCs w:val="24"/>
        </w:rPr>
        <w:t xml:space="preserve">”. </w:t>
      </w:r>
      <w:proofErr w:type="gramStart"/>
      <w:r>
        <w:rPr>
          <w:rFonts w:ascii="Times New Roman" w:hAnsi="Times New Roman"/>
          <w:sz w:val="24"/>
          <w:szCs w:val="24"/>
        </w:rPr>
        <w:t>Edition 13, John Wiley and Sons, Inc, USA.</w:t>
      </w:r>
      <w:proofErr w:type="gramEnd"/>
    </w:p>
    <w:p w:rsidR="00051E38" w:rsidRDefault="00051E38" w:rsidP="00051E38">
      <w:pPr>
        <w:autoSpaceDE w:val="0"/>
        <w:autoSpaceDN w:val="0"/>
        <w:adjustRightInd w:val="0"/>
        <w:spacing w:after="0" w:line="360" w:lineRule="auto"/>
        <w:ind w:left="720" w:hanging="720"/>
        <w:contextualSpacing/>
        <w:jc w:val="both"/>
        <w:rPr>
          <w:rFonts w:ascii="Times New Roman" w:hAnsi="Times New Roman"/>
          <w:sz w:val="24"/>
          <w:szCs w:val="24"/>
        </w:rPr>
      </w:pPr>
    </w:p>
    <w:p w:rsidR="00051E38" w:rsidRDefault="00051E38" w:rsidP="00051E38">
      <w:pPr>
        <w:autoSpaceDE w:val="0"/>
        <w:autoSpaceDN w:val="0"/>
        <w:adjustRightInd w:val="0"/>
        <w:spacing w:after="0" w:line="360" w:lineRule="auto"/>
        <w:ind w:left="720" w:hanging="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Knechel, W. dan J. Payne.</w:t>
      </w:r>
      <w:proofErr w:type="gramEnd"/>
      <w:r>
        <w:rPr>
          <w:rFonts w:ascii="Times New Roman" w:hAnsi="Times New Roman" w:cs="Times New Roman"/>
          <w:sz w:val="24"/>
          <w:szCs w:val="24"/>
        </w:rPr>
        <w:t xml:space="preserve"> 2001. </w:t>
      </w:r>
      <w:r>
        <w:rPr>
          <w:rFonts w:ascii="Times New Roman" w:hAnsi="Times New Roman" w:cs="Times New Roman"/>
          <w:i/>
          <w:sz w:val="24"/>
          <w:szCs w:val="24"/>
        </w:rPr>
        <w:t>Additional Evidence on Audit Report Lag</w:t>
      </w:r>
      <w:r>
        <w:rPr>
          <w:rFonts w:ascii="Times New Roman" w:hAnsi="Times New Roman" w:cs="Times New Roman"/>
          <w:sz w:val="24"/>
          <w:szCs w:val="24"/>
        </w:rPr>
        <w:t>. Auditing: A Journal of Practice &amp; Theory 20 (1): halaman 137-146</w:t>
      </w:r>
    </w:p>
    <w:p w:rsidR="00051E38" w:rsidRDefault="00051E38" w:rsidP="00051E38">
      <w:pPr>
        <w:autoSpaceDE w:val="0"/>
        <w:autoSpaceDN w:val="0"/>
        <w:adjustRightInd w:val="0"/>
        <w:spacing w:after="0" w:line="360" w:lineRule="auto"/>
        <w:contextualSpacing/>
        <w:jc w:val="both"/>
        <w:rPr>
          <w:rFonts w:ascii="Times New Roman" w:hAnsi="Times New Roman"/>
          <w:sz w:val="24"/>
          <w:szCs w:val="24"/>
        </w:rPr>
      </w:pPr>
    </w:p>
    <w:p w:rsidR="00051E38" w:rsidRDefault="00051E38" w:rsidP="00051E38">
      <w:pPr>
        <w:autoSpaceDE w:val="0"/>
        <w:autoSpaceDN w:val="0"/>
        <w:adjustRightInd w:val="0"/>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Petronila, Thio Anastasia. 2007. </w:t>
      </w:r>
      <w:r>
        <w:rPr>
          <w:rFonts w:ascii="Times New Roman" w:hAnsi="Times New Roman" w:cs="Times New Roman"/>
          <w:i/>
          <w:sz w:val="24"/>
          <w:szCs w:val="24"/>
        </w:rPr>
        <w:t>Analisis Skala Perusahaan Opini Audit, dan Umur Perusahaan atas Audit Report Lag</w:t>
      </w:r>
      <w:r>
        <w:rPr>
          <w:rFonts w:ascii="Times New Roman" w:hAnsi="Times New Roman" w:cs="Times New Roman"/>
          <w:sz w:val="24"/>
          <w:szCs w:val="24"/>
        </w:rPr>
        <w:t xml:space="preserve">. </w:t>
      </w:r>
      <w:proofErr w:type="gramStart"/>
      <w:r>
        <w:rPr>
          <w:rFonts w:ascii="Times New Roman" w:hAnsi="Times New Roman" w:cs="Times New Roman"/>
          <w:sz w:val="24"/>
          <w:szCs w:val="24"/>
        </w:rPr>
        <w:t>Akuntabilitas.Maret 2007.</w:t>
      </w:r>
      <w:proofErr w:type="gramEnd"/>
      <w:r>
        <w:rPr>
          <w:rFonts w:ascii="Times New Roman" w:hAnsi="Times New Roman" w:cs="Times New Roman"/>
          <w:sz w:val="24"/>
          <w:szCs w:val="24"/>
        </w:rPr>
        <w:t xml:space="preserve"> Hlm 129-141.</w:t>
      </w:r>
    </w:p>
    <w:p w:rsidR="00051E38" w:rsidRDefault="00051E38" w:rsidP="00051E38">
      <w:pPr>
        <w:autoSpaceDE w:val="0"/>
        <w:autoSpaceDN w:val="0"/>
        <w:adjustRightInd w:val="0"/>
        <w:spacing w:after="0" w:line="360" w:lineRule="auto"/>
        <w:contextualSpacing/>
        <w:jc w:val="both"/>
        <w:rPr>
          <w:rFonts w:ascii="Times New Roman" w:hAnsi="Times New Roman" w:cs="Times New Roman"/>
          <w:sz w:val="24"/>
          <w:szCs w:val="24"/>
        </w:rPr>
      </w:pPr>
    </w:p>
    <w:p w:rsidR="00051E38" w:rsidRDefault="00051E38" w:rsidP="00051E38">
      <w:pPr>
        <w:autoSpaceDE w:val="0"/>
        <w:autoSpaceDN w:val="0"/>
        <w:adjustRightInd w:val="0"/>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Subekti, Imam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Novi Wulandari W. 2004. </w:t>
      </w:r>
      <w:r>
        <w:rPr>
          <w:rFonts w:ascii="Times New Roman" w:hAnsi="Times New Roman" w:cs="Times New Roman"/>
          <w:i/>
          <w:sz w:val="24"/>
          <w:szCs w:val="24"/>
        </w:rPr>
        <w:t xml:space="preserve">Faktor-faktor yang mempengaruhi audit </w:t>
      </w:r>
      <w:proofErr w:type="gramStart"/>
      <w:r>
        <w:rPr>
          <w:rFonts w:ascii="Times New Roman" w:hAnsi="Times New Roman" w:cs="Times New Roman"/>
          <w:i/>
          <w:sz w:val="24"/>
          <w:szCs w:val="24"/>
        </w:rPr>
        <w:t>report lag</w:t>
      </w:r>
      <w:proofErr w:type="gramEnd"/>
      <w:r>
        <w:rPr>
          <w:rFonts w:ascii="Times New Roman" w:hAnsi="Times New Roman" w:cs="Times New Roman"/>
          <w:i/>
          <w:sz w:val="24"/>
          <w:szCs w:val="24"/>
        </w:rPr>
        <w:t xml:space="preserve"> di Indonesia</w:t>
      </w:r>
      <w:r>
        <w:rPr>
          <w:rFonts w:ascii="Times New Roman" w:hAnsi="Times New Roman" w:cs="Times New Roman"/>
          <w:sz w:val="24"/>
          <w:szCs w:val="24"/>
        </w:rPr>
        <w:t xml:space="preserve">. </w:t>
      </w:r>
      <w:proofErr w:type="gramStart"/>
      <w:r>
        <w:rPr>
          <w:rFonts w:ascii="Times New Roman" w:hAnsi="Times New Roman" w:cs="Times New Roman"/>
          <w:i/>
          <w:iCs/>
          <w:sz w:val="24"/>
          <w:szCs w:val="24"/>
        </w:rPr>
        <w:t xml:space="preserve">Simposium Nasional Akuntansi </w:t>
      </w:r>
      <w:r>
        <w:rPr>
          <w:rFonts w:ascii="Times New Roman" w:hAnsi="Times New Roman" w:cs="Times New Roman"/>
          <w:sz w:val="24"/>
          <w:szCs w:val="24"/>
        </w:rPr>
        <w:t>VII Denpasar-Bali.2-3 Desember.Hlm.</w:t>
      </w:r>
      <w:proofErr w:type="gramEnd"/>
      <w:r>
        <w:rPr>
          <w:rFonts w:ascii="Times New Roman" w:hAnsi="Times New Roman" w:cs="Times New Roman"/>
          <w:sz w:val="24"/>
          <w:szCs w:val="24"/>
        </w:rPr>
        <w:t xml:space="preserve"> 991-1001.</w:t>
      </w:r>
    </w:p>
    <w:p w:rsidR="00743241" w:rsidRPr="00743241" w:rsidRDefault="00743241" w:rsidP="00051E38">
      <w:pPr>
        <w:autoSpaceDE w:val="0"/>
        <w:autoSpaceDN w:val="0"/>
        <w:adjustRightInd w:val="0"/>
        <w:spacing w:after="0" w:line="360" w:lineRule="auto"/>
        <w:ind w:left="720" w:hanging="720"/>
        <w:contextualSpacing/>
        <w:jc w:val="both"/>
        <w:rPr>
          <w:rFonts w:ascii="Times New Roman" w:hAnsi="Times New Roman" w:cs="Times New Roman"/>
          <w:sz w:val="24"/>
          <w:szCs w:val="24"/>
        </w:rPr>
      </w:pPr>
    </w:p>
    <w:p w:rsidR="00743241" w:rsidRPr="00743241" w:rsidRDefault="00743241" w:rsidP="00743241">
      <w:pPr>
        <w:pStyle w:val="Bibliography"/>
        <w:ind w:left="720" w:hanging="720"/>
        <w:rPr>
          <w:rFonts w:ascii="Times New Roman" w:hAnsi="Times New Roman" w:cs="Times New Roman"/>
          <w:noProof/>
          <w:sz w:val="24"/>
          <w:szCs w:val="24"/>
        </w:rPr>
      </w:pPr>
      <w:r w:rsidRPr="00743241">
        <w:rPr>
          <w:rFonts w:ascii="Times New Roman" w:hAnsi="Times New Roman" w:cs="Times New Roman"/>
          <w:sz w:val="24"/>
          <w:szCs w:val="24"/>
        </w:rPr>
        <w:fldChar w:fldCharType="begin"/>
      </w:r>
      <w:r w:rsidRPr="00743241">
        <w:rPr>
          <w:rFonts w:ascii="Times New Roman" w:hAnsi="Times New Roman" w:cs="Times New Roman"/>
          <w:sz w:val="24"/>
          <w:szCs w:val="24"/>
          <w:lang w:val="id-ID"/>
        </w:rPr>
        <w:instrText xml:space="preserve"> BIBLIOGRAPHY  \l 1057 </w:instrText>
      </w:r>
      <w:r w:rsidRPr="00743241">
        <w:rPr>
          <w:rFonts w:ascii="Times New Roman" w:hAnsi="Times New Roman" w:cs="Times New Roman"/>
          <w:sz w:val="24"/>
          <w:szCs w:val="24"/>
        </w:rPr>
        <w:fldChar w:fldCharType="separate"/>
      </w:r>
      <w:r w:rsidRPr="00743241">
        <w:rPr>
          <w:rFonts w:ascii="Times New Roman" w:hAnsi="Times New Roman" w:cs="Times New Roman"/>
          <w:noProof/>
          <w:sz w:val="24"/>
          <w:szCs w:val="24"/>
        </w:rPr>
        <w:t xml:space="preserve">Suryaningsum, S. (2005). Analisis efisiensi dan Efektivitas Informasi Akuntansi Dengan Menggunakan Gambar Kartun. </w:t>
      </w:r>
      <w:r w:rsidRPr="00743241">
        <w:rPr>
          <w:rFonts w:ascii="Times New Roman" w:hAnsi="Times New Roman" w:cs="Times New Roman"/>
          <w:i/>
          <w:iCs/>
          <w:noProof/>
          <w:sz w:val="24"/>
          <w:szCs w:val="24"/>
        </w:rPr>
        <w:t>SNA VIII</w:t>
      </w:r>
      <w:r w:rsidRPr="00743241">
        <w:rPr>
          <w:rFonts w:ascii="Times New Roman" w:hAnsi="Times New Roman" w:cs="Times New Roman"/>
          <w:noProof/>
          <w:sz w:val="24"/>
          <w:szCs w:val="24"/>
        </w:rPr>
        <w:t>, 16 - 18.</w:t>
      </w:r>
    </w:p>
    <w:p w:rsidR="001D7A9A" w:rsidRDefault="00743241" w:rsidP="00743241">
      <w:pPr>
        <w:autoSpaceDE w:val="0"/>
        <w:autoSpaceDN w:val="0"/>
        <w:adjustRightInd w:val="0"/>
        <w:spacing w:after="0" w:line="360" w:lineRule="auto"/>
        <w:ind w:left="720" w:hanging="720"/>
        <w:contextualSpacing/>
        <w:jc w:val="both"/>
        <w:rPr>
          <w:rFonts w:ascii="Times New Roman" w:hAnsi="Times New Roman" w:cs="Times New Roman"/>
          <w:sz w:val="24"/>
          <w:szCs w:val="24"/>
        </w:rPr>
      </w:pPr>
      <w:r w:rsidRPr="00743241">
        <w:rPr>
          <w:rFonts w:ascii="Times New Roman" w:hAnsi="Times New Roman" w:cs="Times New Roman"/>
          <w:sz w:val="24"/>
          <w:szCs w:val="24"/>
        </w:rPr>
        <w:fldChar w:fldCharType="end"/>
      </w:r>
    </w:p>
    <w:p w:rsidR="001D7A9A" w:rsidRPr="001D7A9A" w:rsidRDefault="001D7A9A" w:rsidP="001D7A9A">
      <w:pPr>
        <w:pStyle w:val="Bibliography"/>
        <w:ind w:left="720" w:hanging="720"/>
        <w:rPr>
          <w:rFonts w:ascii="Times New Roman" w:hAnsi="Times New Roman" w:cs="Times New Roman"/>
          <w:noProof/>
          <w:sz w:val="24"/>
          <w:szCs w:val="24"/>
        </w:rPr>
      </w:pPr>
      <w:r w:rsidRPr="001D7A9A">
        <w:rPr>
          <w:rFonts w:ascii="Times New Roman" w:hAnsi="Times New Roman" w:cs="Times New Roman"/>
          <w:sz w:val="24"/>
          <w:szCs w:val="24"/>
        </w:rPr>
        <w:fldChar w:fldCharType="begin"/>
      </w:r>
      <w:r w:rsidRPr="001D7A9A">
        <w:rPr>
          <w:rFonts w:ascii="Times New Roman" w:hAnsi="Times New Roman" w:cs="Times New Roman"/>
          <w:sz w:val="24"/>
          <w:szCs w:val="24"/>
          <w:lang w:val="id-ID"/>
        </w:rPr>
        <w:instrText xml:space="preserve"> BIBLIOGRAPHY  \l 1057 </w:instrText>
      </w:r>
      <w:r w:rsidRPr="001D7A9A">
        <w:rPr>
          <w:rFonts w:ascii="Times New Roman" w:hAnsi="Times New Roman" w:cs="Times New Roman"/>
          <w:sz w:val="24"/>
          <w:szCs w:val="24"/>
        </w:rPr>
        <w:fldChar w:fldCharType="separate"/>
      </w:r>
      <w:r w:rsidRPr="001D7A9A">
        <w:rPr>
          <w:rFonts w:ascii="Times New Roman" w:hAnsi="Times New Roman" w:cs="Times New Roman"/>
          <w:noProof/>
          <w:sz w:val="24"/>
          <w:szCs w:val="24"/>
        </w:rPr>
        <w:t xml:space="preserve">Soltani, B. (2002). Timeliness of corporate and audit reports: Some empirical evidence in the French context. </w:t>
      </w:r>
      <w:r w:rsidRPr="001D7A9A">
        <w:rPr>
          <w:rFonts w:ascii="Times New Roman" w:hAnsi="Times New Roman" w:cs="Times New Roman"/>
          <w:i/>
          <w:iCs/>
          <w:noProof/>
          <w:sz w:val="24"/>
          <w:szCs w:val="24"/>
        </w:rPr>
        <w:t>Volume 37, Issue 2, 2002</w:t>
      </w:r>
      <w:r w:rsidRPr="001D7A9A">
        <w:rPr>
          <w:rFonts w:ascii="Times New Roman" w:hAnsi="Times New Roman" w:cs="Times New Roman"/>
          <w:noProof/>
          <w:sz w:val="24"/>
          <w:szCs w:val="24"/>
        </w:rPr>
        <w:t>, , Pages 215–246.</w:t>
      </w:r>
    </w:p>
    <w:p w:rsidR="00051E38" w:rsidRDefault="001D7A9A" w:rsidP="001D7A9A">
      <w:pPr>
        <w:autoSpaceDE w:val="0"/>
        <w:autoSpaceDN w:val="0"/>
        <w:adjustRightInd w:val="0"/>
        <w:spacing w:after="0" w:line="360" w:lineRule="auto"/>
        <w:ind w:left="720" w:hanging="720"/>
        <w:contextualSpacing/>
        <w:jc w:val="both"/>
        <w:rPr>
          <w:rFonts w:ascii="Times New Roman" w:hAnsi="Times New Roman" w:cs="Times New Roman"/>
          <w:sz w:val="24"/>
          <w:szCs w:val="24"/>
        </w:rPr>
      </w:pPr>
      <w:r w:rsidRPr="001D7A9A">
        <w:rPr>
          <w:rFonts w:ascii="Times New Roman" w:hAnsi="Times New Roman" w:cs="Times New Roman"/>
          <w:sz w:val="24"/>
          <w:szCs w:val="24"/>
        </w:rPr>
        <w:fldChar w:fldCharType="end"/>
      </w:r>
    </w:p>
    <w:p w:rsidR="00051E38" w:rsidRDefault="00051E38" w:rsidP="00101C1C">
      <w:pPr>
        <w:autoSpaceDE w:val="0"/>
        <w:autoSpaceDN w:val="0"/>
        <w:adjustRightInd w:val="0"/>
        <w:spacing w:after="0" w:line="360" w:lineRule="auto"/>
        <w:ind w:left="720" w:hanging="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Tiono, Ivena dan Jogic.</w:t>
      </w:r>
      <w:proofErr w:type="gramEnd"/>
      <w:r>
        <w:rPr>
          <w:rFonts w:ascii="Times New Roman" w:hAnsi="Times New Roman" w:cs="Times New Roman"/>
          <w:sz w:val="24"/>
          <w:szCs w:val="24"/>
        </w:rPr>
        <w:t xml:space="preserve"> 2013. </w:t>
      </w:r>
      <w:r>
        <w:rPr>
          <w:rFonts w:ascii="Times New Roman" w:hAnsi="Times New Roman" w:cs="Times New Roman"/>
          <w:i/>
          <w:sz w:val="24"/>
          <w:szCs w:val="24"/>
        </w:rPr>
        <w:t>Faktor-Faktor Yang Mempengaruhi Audit Report Lag di Bursa Efek Indonesia</w:t>
      </w:r>
      <w:r>
        <w:rPr>
          <w:rFonts w:ascii="Times New Roman" w:hAnsi="Times New Roman" w:cs="Times New Roman"/>
          <w:sz w:val="24"/>
          <w:szCs w:val="24"/>
        </w:rPr>
        <w:t xml:space="preserve">. Bussines Accounting Review. </w:t>
      </w:r>
      <w:proofErr w:type="gramStart"/>
      <w:r>
        <w:rPr>
          <w:rFonts w:ascii="Times New Roman" w:hAnsi="Times New Roman" w:cs="Times New Roman"/>
          <w:sz w:val="24"/>
          <w:szCs w:val="24"/>
        </w:rPr>
        <w:t>Vol.II. Universitas Kristen Petra.</w:t>
      </w:r>
      <w:proofErr w:type="gramEnd"/>
    </w:p>
    <w:p w:rsidR="00101C1C" w:rsidRDefault="00101C1C" w:rsidP="00101C1C">
      <w:pPr>
        <w:autoSpaceDE w:val="0"/>
        <w:autoSpaceDN w:val="0"/>
        <w:adjustRightInd w:val="0"/>
        <w:spacing w:after="0" w:line="360" w:lineRule="auto"/>
        <w:ind w:left="720" w:hanging="720"/>
        <w:contextualSpacing/>
        <w:jc w:val="both"/>
        <w:rPr>
          <w:rFonts w:ascii="Times New Roman" w:hAnsi="Times New Roman" w:cs="Times New Roman"/>
          <w:sz w:val="24"/>
          <w:szCs w:val="24"/>
        </w:rPr>
      </w:pPr>
    </w:p>
    <w:p w:rsidR="00051E38" w:rsidRDefault="00E15600" w:rsidP="00051E38">
      <w:pPr>
        <w:spacing w:line="360" w:lineRule="auto"/>
        <w:jc w:val="both"/>
        <w:rPr>
          <w:rStyle w:val="Hyperlink"/>
          <w:rFonts w:ascii="Times New Roman" w:hAnsi="Times New Roman"/>
          <w:color w:val="2209B7"/>
          <w:sz w:val="24"/>
          <w:szCs w:val="24"/>
        </w:rPr>
      </w:pPr>
      <w:hyperlink r:id="rId10" w:history="1">
        <w:r w:rsidR="00051E38">
          <w:rPr>
            <w:rStyle w:val="Hyperlink"/>
            <w:rFonts w:ascii="Times New Roman" w:hAnsi="Times New Roman"/>
            <w:color w:val="2209B7"/>
            <w:sz w:val="24"/>
            <w:szCs w:val="24"/>
          </w:rPr>
          <w:t>www.idx.co.id</w:t>
        </w:r>
      </w:hyperlink>
    </w:p>
    <w:p w:rsidR="00726B1D" w:rsidRDefault="00726B1D" w:rsidP="00051E38">
      <w:pPr>
        <w:spacing w:line="360" w:lineRule="auto"/>
        <w:jc w:val="both"/>
        <w:rPr>
          <w:rStyle w:val="Hyperlink"/>
          <w:rFonts w:ascii="Times New Roman" w:hAnsi="Times New Roman"/>
          <w:color w:val="2209B7"/>
          <w:sz w:val="24"/>
          <w:szCs w:val="24"/>
        </w:rPr>
      </w:pPr>
    </w:p>
    <w:p w:rsidR="00726B1D" w:rsidRDefault="00726B1D" w:rsidP="00051E38">
      <w:pPr>
        <w:spacing w:line="360" w:lineRule="auto"/>
        <w:jc w:val="both"/>
        <w:rPr>
          <w:rStyle w:val="Hyperlink"/>
          <w:rFonts w:ascii="Times New Roman" w:hAnsi="Times New Roman"/>
          <w:color w:val="2209B7"/>
          <w:sz w:val="24"/>
          <w:szCs w:val="24"/>
        </w:rPr>
      </w:pPr>
    </w:p>
    <w:p w:rsidR="00726B1D" w:rsidRDefault="00726B1D" w:rsidP="00051E38">
      <w:pPr>
        <w:spacing w:line="360" w:lineRule="auto"/>
        <w:jc w:val="both"/>
        <w:rPr>
          <w:rStyle w:val="Hyperlink"/>
          <w:rFonts w:ascii="Times New Roman" w:hAnsi="Times New Roman"/>
          <w:color w:val="2209B7"/>
          <w:sz w:val="24"/>
          <w:szCs w:val="24"/>
        </w:rPr>
      </w:pPr>
    </w:p>
    <w:p w:rsidR="00726B1D" w:rsidRDefault="00726B1D" w:rsidP="00051E38">
      <w:pPr>
        <w:spacing w:line="360" w:lineRule="auto"/>
        <w:jc w:val="both"/>
        <w:rPr>
          <w:rStyle w:val="Hyperlink"/>
          <w:rFonts w:ascii="Times New Roman" w:hAnsi="Times New Roman"/>
          <w:color w:val="2209B7"/>
          <w:sz w:val="24"/>
          <w:szCs w:val="24"/>
        </w:rPr>
      </w:pPr>
    </w:p>
    <w:p w:rsidR="00726B1D" w:rsidRDefault="00726B1D" w:rsidP="00051E38">
      <w:pPr>
        <w:spacing w:line="360" w:lineRule="auto"/>
        <w:jc w:val="both"/>
        <w:rPr>
          <w:rStyle w:val="Hyperlink"/>
          <w:rFonts w:ascii="Times New Roman" w:hAnsi="Times New Roman"/>
          <w:color w:val="2209B7"/>
          <w:sz w:val="24"/>
          <w:szCs w:val="24"/>
        </w:rPr>
      </w:pPr>
    </w:p>
    <w:p w:rsidR="00726B1D" w:rsidRDefault="00726B1D" w:rsidP="00051E38">
      <w:pPr>
        <w:spacing w:line="360" w:lineRule="auto"/>
        <w:jc w:val="both"/>
        <w:rPr>
          <w:rStyle w:val="Hyperlink"/>
          <w:rFonts w:ascii="Times New Roman" w:hAnsi="Times New Roman"/>
          <w:color w:val="2209B7"/>
          <w:sz w:val="24"/>
          <w:szCs w:val="24"/>
        </w:rPr>
      </w:pPr>
    </w:p>
    <w:p w:rsidR="00726B1D" w:rsidRDefault="00726B1D" w:rsidP="00051E38">
      <w:pPr>
        <w:spacing w:line="360" w:lineRule="auto"/>
        <w:jc w:val="both"/>
        <w:rPr>
          <w:rStyle w:val="Hyperlink"/>
          <w:rFonts w:ascii="Times New Roman" w:hAnsi="Times New Roman"/>
          <w:color w:val="2209B7"/>
          <w:sz w:val="24"/>
          <w:szCs w:val="24"/>
        </w:rPr>
      </w:pPr>
    </w:p>
    <w:p w:rsidR="00726B1D" w:rsidRDefault="00726B1D" w:rsidP="00051E38">
      <w:pPr>
        <w:spacing w:line="360" w:lineRule="auto"/>
        <w:jc w:val="both"/>
        <w:rPr>
          <w:rStyle w:val="Hyperlink"/>
          <w:rFonts w:ascii="Times New Roman" w:hAnsi="Times New Roman"/>
          <w:color w:val="2209B7"/>
          <w:sz w:val="24"/>
          <w:szCs w:val="24"/>
        </w:rPr>
      </w:pPr>
    </w:p>
    <w:p w:rsidR="00726B1D" w:rsidRDefault="00726B1D" w:rsidP="00051E38">
      <w:pPr>
        <w:spacing w:line="360" w:lineRule="auto"/>
        <w:jc w:val="both"/>
        <w:rPr>
          <w:rStyle w:val="Hyperlink"/>
          <w:rFonts w:ascii="Times New Roman" w:hAnsi="Times New Roman"/>
          <w:color w:val="2209B7"/>
          <w:sz w:val="24"/>
          <w:szCs w:val="24"/>
        </w:rPr>
      </w:pPr>
    </w:p>
    <w:p w:rsidR="00726B1D" w:rsidRDefault="00726B1D" w:rsidP="00051E38">
      <w:pPr>
        <w:spacing w:line="360" w:lineRule="auto"/>
        <w:jc w:val="both"/>
        <w:rPr>
          <w:rStyle w:val="Hyperlink"/>
          <w:rFonts w:ascii="Times New Roman" w:hAnsi="Times New Roman"/>
          <w:color w:val="2209B7"/>
          <w:sz w:val="24"/>
          <w:szCs w:val="24"/>
        </w:rPr>
      </w:pPr>
    </w:p>
    <w:p w:rsidR="00726B1D" w:rsidRDefault="00726B1D" w:rsidP="00726B1D">
      <w:pPr>
        <w:tabs>
          <w:tab w:val="left" w:pos="5559"/>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sectPr w:rsidR="00726B1D" w:rsidSect="00767AA7">
      <w:footnotePr>
        <w:numRestart w:val="eachSect"/>
      </w:footnotePr>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4C" w:rsidRDefault="0051384C" w:rsidP="009C6776">
      <w:pPr>
        <w:spacing w:after="0" w:line="240" w:lineRule="auto"/>
      </w:pPr>
      <w:r>
        <w:separator/>
      </w:r>
    </w:p>
  </w:endnote>
  <w:endnote w:type="continuationSeparator" w:id="0">
    <w:p w:rsidR="0051384C" w:rsidRDefault="0051384C" w:rsidP="009C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4C" w:rsidRDefault="0051384C" w:rsidP="009C6776">
      <w:pPr>
        <w:spacing w:after="0" w:line="240" w:lineRule="auto"/>
      </w:pPr>
      <w:r>
        <w:separator/>
      </w:r>
    </w:p>
  </w:footnote>
  <w:footnote w:type="continuationSeparator" w:id="0">
    <w:p w:rsidR="0051384C" w:rsidRDefault="0051384C" w:rsidP="009C6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62A"/>
    <w:multiLevelType w:val="hybridMultilevel"/>
    <w:tmpl w:val="FAF41E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DB184A"/>
    <w:multiLevelType w:val="hybridMultilevel"/>
    <w:tmpl w:val="28C6AD2C"/>
    <w:lvl w:ilvl="0" w:tplc="12F24F68">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4F64927"/>
    <w:multiLevelType w:val="multilevel"/>
    <w:tmpl w:val="CF52F2C6"/>
    <w:lvl w:ilvl="0">
      <w:start w:val="1"/>
      <w:numFmt w:val="decimal"/>
      <w:lvlText w:val="%1."/>
      <w:lvlJc w:val="left"/>
      <w:pPr>
        <w:ind w:left="1080" w:hanging="360"/>
      </w:pPr>
      <w:rPr>
        <w:i/>
        <w:color w:val="000000"/>
      </w:rPr>
    </w:lvl>
    <w:lvl w:ilvl="1">
      <w:start w:val="1"/>
      <w:numFmt w:val="lowerLetter"/>
      <w:lvlText w:val="%2."/>
      <w:lvlJc w:val="left"/>
      <w:pPr>
        <w:ind w:left="1800" w:hanging="360"/>
      </w:pPr>
      <w:rPr>
        <w:rFonts w:ascii="Times New Roman" w:eastAsiaTheme="minorHAnsi"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92D0736"/>
    <w:multiLevelType w:val="hybridMultilevel"/>
    <w:tmpl w:val="CED2E92A"/>
    <w:lvl w:ilvl="0" w:tplc="B78E4D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DE92014"/>
    <w:multiLevelType w:val="multilevel"/>
    <w:tmpl w:val="351C0066"/>
    <w:lvl w:ilvl="0">
      <w:start w:val="1"/>
      <w:numFmt w:val="decimal"/>
      <w:lvlText w:val="%1."/>
      <w:lvlJc w:val="left"/>
      <w:pPr>
        <w:ind w:left="6120" w:hanging="360"/>
      </w:pPr>
      <w:rPr>
        <w:b w:val="0"/>
      </w:rPr>
    </w:lvl>
    <w:lvl w:ilvl="1">
      <w:start w:val="1"/>
      <w:numFmt w:val="decimal"/>
      <w:isLgl/>
      <w:lvlText w:val="%1.%2."/>
      <w:lvlJc w:val="left"/>
      <w:pPr>
        <w:ind w:left="6480" w:hanging="720"/>
      </w:pPr>
    </w:lvl>
    <w:lvl w:ilvl="2">
      <w:start w:val="1"/>
      <w:numFmt w:val="decimal"/>
      <w:isLgl/>
      <w:lvlText w:val="%1.%2.%3."/>
      <w:lvlJc w:val="left"/>
      <w:pPr>
        <w:ind w:left="6480" w:hanging="720"/>
      </w:pPr>
    </w:lvl>
    <w:lvl w:ilvl="3">
      <w:start w:val="1"/>
      <w:numFmt w:val="decimal"/>
      <w:isLgl/>
      <w:lvlText w:val="%1.%2.%3.%4."/>
      <w:lvlJc w:val="left"/>
      <w:pPr>
        <w:ind w:left="6840" w:hanging="1080"/>
      </w:pPr>
    </w:lvl>
    <w:lvl w:ilvl="4">
      <w:start w:val="1"/>
      <w:numFmt w:val="decimal"/>
      <w:isLgl/>
      <w:lvlText w:val="%1.%2.%3.%4.%5."/>
      <w:lvlJc w:val="left"/>
      <w:pPr>
        <w:ind w:left="6840" w:hanging="1080"/>
      </w:pPr>
    </w:lvl>
    <w:lvl w:ilvl="5">
      <w:start w:val="1"/>
      <w:numFmt w:val="decimal"/>
      <w:isLgl/>
      <w:lvlText w:val="%1.%2.%3.%4.%5.%6."/>
      <w:lvlJc w:val="left"/>
      <w:pPr>
        <w:ind w:left="7200" w:hanging="1440"/>
      </w:pPr>
    </w:lvl>
    <w:lvl w:ilvl="6">
      <w:start w:val="1"/>
      <w:numFmt w:val="decimal"/>
      <w:isLgl/>
      <w:lvlText w:val="%1.%2.%3.%4.%5.%6.%7."/>
      <w:lvlJc w:val="left"/>
      <w:pPr>
        <w:ind w:left="7560" w:hanging="1800"/>
      </w:pPr>
    </w:lvl>
    <w:lvl w:ilvl="7">
      <w:start w:val="1"/>
      <w:numFmt w:val="decimal"/>
      <w:isLgl/>
      <w:lvlText w:val="%1.%2.%3.%4.%5.%6.%7.%8."/>
      <w:lvlJc w:val="left"/>
      <w:pPr>
        <w:ind w:left="7560" w:hanging="1800"/>
      </w:pPr>
    </w:lvl>
    <w:lvl w:ilvl="8">
      <w:start w:val="1"/>
      <w:numFmt w:val="decimal"/>
      <w:isLgl/>
      <w:lvlText w:val="%1.%2.%3.%4.%5.%6.%7.%8.%9."/>
      <w:lvlJc w:val="left"/>
      <w:pPr>
        <w:ind w:left="7920" w:hanging="2160"/>
      </w:pPr>
    </w:lvl>
  </w:abstractNum>
  <w:abstractNum w:abstractNumId="5">
    <w:nsid w:val="2FC55444"/>
    <w:multiLevelType w:val="hybridMultilevel"/>
    <w:tmpl w:val="EA1E4484"/>
    <w:lvl w:ilvl="0" w:tplc="32EE1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9FC47C2"/>
    <w:multiLevelType w:val="hybridMultilevel"/>
    <w:tmpl w:val="49D014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82046A6"/>
    <w:multiLevelType w:val="hybridMultilevel"/>
    <w:tmpl w:val="1B480E7A"/>
    <w:lvl w:ilvl="0" w:tplc="E53EF6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9B361E3"/>
    <w:multiLevelType w:val="multilevel"/>
    <w:tmpl w:val="3806A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6D8732E7"/>
    <w:multiLevelType w:val="multilevel"/>
    <w:tmpl w:val="6B341D58"/>
    <w:lvl w:ilvl="0">
      <w:start w:val="1"/>
      <w:numFmt w:val="decimal"/>
      <w:lvlText w:val="%1."/>
      <w:lvlJc w:val="left"/>
      <w:pPr>
        <w:ind w:left="720" w:hanging="360"/>
      </w:pPr>
      <w:rPr>
        <w:rFonts w:ascii="Times New Roman" w:hAnsi="Times New Roman" w:cs="Times New Roman" w:hint="default"/>
        <w:sz w:val="24"/>
      </w:rPr>
    </w:lvl>
    <w:lvl w:ilvl="1">
      <w:start w:val="3"/>
      <w:numFmt w:val="decimal"/>
      <w:isLgl/>
      <w:lvlText w:val="%1.%2."/>
      <w:lvlJc w:val="left"/>
      <w:pPr>
        <w:ind w:left="1080" w:hanging="720"/>
      </w:pPr>
      <w:rPr>
        <w:color w:val="auto"/>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7E4A36C2"/>
    <w:multiLevelType w:val="hybridMultilevel"/>
    <w:tmpl w:val="A66C0F68"/>
    <w:lvl w:ilvl="0" w:tplc="2EDE4E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AA7"/>
    <w:rsid w:val="00051E38"/>
    <w:rsid w:val="0007201A"/>
    <w:rsid w:val="0007366A"/>
    <w:rsid w:val="000A5E2B"/>
    <w:rsid w:val="00101C1C"/>
    <w:rsid w:val="001B5E10"/>
    <w:rsid w:val="001D7A9A"/>
    <w:rsid w:val="0022733A"/>
    <w:rsid w:val="002C5E83"/>
    <w:rsid w:val="00316DB6"/>
    <w:rsid w:val="00336219"/>
    <w:rsid w:val="003373E2"/>
    <w:rsid w:val="00347047"/>
    <w:rsid w:val="003A008F"/>
    <w:rsid w:val="003B0908"/>
    <w:rsid w:val="003C631E"/>
    <w:rsid w:val="00434736"/>
    <w:rsid w:val="004A31AF"/>
    <w:rsid w:val="004B0E1D"/>
    <w:rsid w:val="0051384C"/>
    <w:rsid w:val="00570F05"/>
    <w:rsid w:val="0058267C"/>
    <w:rsid w:val="00585FB7"/>
    <w:rsid w:val="0060362F"/>
    <w:rsid w:val="006D5F22"/>
    <w:rsid w:val="006E1EA6"/>
    <w:rsid w:val="00726B1D"/>
    <w:rsid w:val="00743241"/>
    <w:rsid w:val="00767AA7"/>
    <w:rsid w:val="007F32CF"/>
    <w:rsid w:val="0086361D"/>
    <w:rsid w:val="00874A4C"/>
    <w:rsid w:val="009817B3"/>
    <w:rsid w:val="009C6776"/>
    <w:rsid w:val="00A166AB"/>
    <w:rsid w:val="00A23A08"/>
    <w:rsid w:val="00A5134F"/>
    <w:rsid w:val="00A5289C"/>
    <w:rsid w:val="00A56332"/>
    <w:rsid w:val="00B4613A"/>
    <w:rsid w:val="00B652A2"/>
    <w:rsid w:val="00BC7DAB"/>
    <w:rsid w:val="00BD59D7"/>
    <w:rsid w:val="00C44610"/>
    <w:rsid w:val="00C4548A"/>
    <w:rsid w:val="00C76F14"/>
    <w:rsid w:val="00C921D5"/>
    <w:rsid w:val="00CC2B62"/>
    <w:rsid w:val="00D57867"/>
    <w:rsid w:val="00D95CEB"/>
    <w:rsid w:val="00E125F0"/>
    <w:rsid w:val="00E15600"/>
    <w:rsid w:val="00E5757A"/>
    <w:rsid w:val="00E814AF"/>
    <w:rsid w:val="00E910C7"/>
    <w:rsid w:val="00F16C02"/>
    <w:rsid w:val="00F879E2"/>
    <w:rsid w:val="00FB3359"/>
    <w:rsid w:val="00FF1016"/>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A7"/>
    <w:pPr>
      <w:spacing w:after="200" w:line="276" w:lineRule="auto"/>
    </w:pPr>
    <w:rPr>
      <w:rFonts w:eastAsiaTheme="minorHAnsi"/>
      <w:lang w:val="en-US" w:eastAsia="en-US"/>
    </w:rPr>
  </w:style>
  <w:style w:type="paragraph" w:styleId="Heading1">
    <w:name w:val="heading 1"/>
    <w:basedOn w:val="Normal"/>
    <w:next w:val="Normal"/>
    <w:link w:val="Heading1Char"/>
    <w:uiPriority w:val="9"/>
    <w:qFormat/>
    <w:rsid w:val="00C4548A"/>
    <w:pPr>
      <w:keepNext/>
      <w:spacing w:before="240" w:after="60"/>
      <w:jc w:val="center"/>
      <w:outlineLvl w:val="0"/>
    </w:pPr>
    <w:rPr>
      <w:rFonts w:ascii="Times New Roman" w:eastAsia="Times New Roman" w:hAnsi="Times New Roman" w:cs="Times New Roman"/>
      <w:b/>
      <w:bCs/>
      <w:kern w:val="32"/>
      <w:sz w:val="28"/>
      <w:szCs w:val="32"/>
    </w:rPr>
  </w:style>
  <w:style w:type="paragraph" w:styleId="Heading2">
    <w:name w:val="heading 2"/>
    <w:basedOn w:val="Normal"/>
    <w:next w:val="Normal"/>
    <w:link w:val="Heading2Char"/>
    <w:uiPriority w:val="9"/>
    <w:semiHidden/>
    <w:unhideWhenUsed/>
    <w:qFormat/>
    <w:rsid w:val="00726B1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AA7"/>
    <w:rPr>
      <w:color w:val="0563C1" w:themeColor="hyperlink"/>
      <w:u w:val="single"/>
    </w:rPr>
  </w:style>
  <w:style w:type="character" w:customStyle="1" w:styleId="ListParagraphChar">
    <w:name w:val="List Paragraph Char"/>
    <w:basedOn w:val="DefaultParagraphFont"/>
    <w:link w:val="ListParagraph"/>
    <w:uiPriority w:val="34"/>
    <w:locked/>
    <w:rsid w:val="00E910C7"/>
  </w:style>
  <w:style w:type="paragraph" w:styleId="ListParagraph">
    <w:name w:val="List Paragraph"/>
    <w:basedOn w:val="Normal"/>
    <w:link w:val="ListParagraphChar"/>
    <w:uiPriority w:val="34"/>
    <w:qFormat/>
    <w:rsid w:val="00E910C7"/>
    <w:pPr>
      <w:ind w:left="720"/>
      <w:contextualSpacing/>
    </w:pPr>
    <w:rPr>
      <w:rFonts w:eastAsiaTheme="minorEastAsia"/>
      <w:lang w:val="id-ID" w:eastAsia="ko-KR"/>
    </w:rPr>
  </w:style>
  <w:style w:type="character" w:customStyle="1" w:styleId="Heading1Char">
    <w:name w:val="Heading 1 Char"/>
    <w:basedOn w:val="DefaultParagraphFont"/>
    <w:link w:val="Heading1"/>
    <w:uiPriority w:val="9"/>
    <w:rsid w:val="00C4548A"/>
    <w:rPr>
      <w:rFonts w:ascii="Times New Roman" w:eastAsia="Times New Roman" w:hAnsi="Times New Roman" w:cs="Times New Roman"/>
      <w:b/>
      <w:bCs/>
      <w:kern w:val="32"/>
      <w:sz w:val="28"/>
      <w:szCs w:val="32"/>
      <w:lang w:val="en-US" w:eastAsia="en-US"/>
    </w:rPr>
  </w:style>
  <w:style w:type="paragraph" w:customStyle="1" w:styleId="Default">
    <w:name w:val="Default"/>
    <w:rsid w:val="00BC7DA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Caption">
    <w:name w:val="caption"/>
    <w:basedOn w:val="Normal"/>
    <w:next w:val="Normal"/>
    <w:uiPriority w:val="35"/>
    <w:semiHidden/>
    <w:unhideWhenUsed/>
    <w:qFormat/>
    <w:rsid w:val="006D5F22"/>
    <w:pPr>
      <w:spacing w:line="240" w:lineRule="auto"/>
    </w:pPr>
    <w:rPr>
      <w:b/>
      <w:bCs/>
      <w:color w:val="5B9BD5" w:themeColor="accent1"/>
      <w:sz w:val="18"/>
      <w:szCs w:val="18"/>
    </w:rPr>
  </w:style>
  <w:style w:type="table" w:styleId="TableGrid">
    <w:name w:val="Table Grid"/>
    <w:basedOn w:val="TableNormal"/>
    <w:uiPriority w:val="59"/>
    <w:rsid w:val="009817B3"/>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6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776"/>
    <w:rPr>
      <w:rFonts w:eastAsiaTheme="minorHAnsi"/>
      <w:lang w:val="en-US" w:eastAsia="en-US"/>
    </w:rPr>
  </w:style>
  <w:style w:type="paragraph" w:styleId="Footer">
    <w:name w:val="footer"/>
    <w:basedOn w:val="Normal"/>
    <w:link w:val="FooterChar"/>
    <w:uiPriority w:val="99"/>
    <w:unhideWhenUsed/>
    <w:rsid w:val="009C6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776"/>
    <w:rPr>
      <w:rFonts w:eastAsiaTheme="minorHAnsi"/>
      <w:lang w:val="en-US" w:eastAsia="en-US"/>
    </w:rPr>
  </w:style>
  <w:style w:type="character" w:customStyle="1" w:styleId="Heading2Char">
    <w:name w:val="Heading 2 Char"/>
    <w:basedOn w:val="DefaultParagraphFont"/>
    <w:link w:val="Heading2"/>
    <w:uiPriority w:val="9"/>
    <w:semiHidden/>
    <w:rsid w:val="00726B1D"/>
    <w:rPr>
      <w:rFonts w:asciiTheme="majorHAnsi" w:eastAsiaTheme="majorEastAsia" w:hAnsiTheme="majorHAnsi" w:cstheme="majorBidi"/>
      <w:b/>
      <w:bCs/>
      <w:color w:val="5B9BD5" w:themeColor="accent1"/>
      <w:sz w:val="26"/>
      <w:szCs w:val="26"/>
      <w:lang w:val="en-US" w:eastAsia="en-US"/>
    </w:rPr>
  </w:style>
  <w:style w:type="character" w:styleId="FollowedHyperlink">
    <w:name w:val="FollowedHyperlink"/>
    <w:basedOn w:val="DefaultParagraphFont"/>
    <w:uiPriority w:val="99"/>
    <w:semiHidden/>
    <w:unhideWhenUsed/>
    <w:rsid w:val="00726B1D"/>
    <w:rPr>
      <w:color w:val="954F72" w:themeColor="followedHyperlink"/>
      <w:u w:val="single"/>
    </w:rPr>
  </w:style>
  <w:style w:type="paragraph" w:styleId="TOC1">
    <w:name w:val="toc 1"/>
    <w:basedOn w:val="Normal"/>
    <w:next w:val="Normal"/>
    <w:autoRedefine/>
    <w:uiPriority w:val="39"/>
    <w:semiHidden/>
    <w:unhideWhenUsed/>
    <w:rsid w:val="00726B1D"/>
    <w:pPr>
      <w:spacing w:before="360" w:after="0"/>
    </w:pPr>
    <w:rPr>
      <w:rFonts w:asciiTheme="majorHAnsi" w:hAnsiTheme="majorHAnsi"/>
      <w:b/>
      <w:bCs/>
      <w:caps/>
      <w:sz w:val="24"/>
      <w:szCs w:val="24"/>
    </w:rPr>
  </w:style>
  <w:style w:type="paragraph" w:styleId="TOC2">
    <w:name w:val="toc 2"/>
    <w:basedOn w:val="Normal"/>
    <w:next w:val="Normal"/>
    <w:autoRedefine/>
    <w:uiPriority w:val="39"/>
    <w:semiHidden/>
    <w:unhideWhenUsed/>
    <w:rsid w:val="00726B1D"/>
    <w:pPr>
      <w:spacing w:before="240" w:after="0"/>
    </w:pPr>
    <w:rPr>
      <w:rFonts w:cstheme="minorHAnsi"/>
      <w:b/>
      <w:bCs/>
      <w:sz w:val="20"/>
      <w:szCs w:val="20"/>
    </w:rPr>
  </w:style>
  <w:style w:type="paragraph" w:styleId="TOC3">
    <w:name w:val="toc 3"/>
    <w:basedOn w:val="Normal"/>
    <w:next w:val="Normal"/>
    <w:autoRedefine/>
    <w:uiPriority w:val="39"/>
    <w:semiHidden/>
    <w:unhideWhenUsed/>
    <w:rsid w:val="00726B1D"/>
    <w:pPr>
      <w:spacing w:after="0"/>
      <w:ind w:left="220"/>
    </w:pPr>
    <w:rPr>
      <w:rFonts w:cstheme="minorHAnsi"/>
      <w:sz w:val="20"/>
      <w:szCs w:val="20"/>
    </w:rPr>
  </w:style>
  <w:style w:type="paragraph" w:styleId="TOC4">
    <w:name w:val="toc 4"/>
    <w:basedOn w:val="Normal"/>
    <w:next w:val="Normal"/>
    <w:autoRedefine/>
    <w:uiPriority w:val="39"/>
    <w:semiHidden/>
    <w:unhideWhenUsed/>
    <w:rsid w:val="00726B1D"/>
    <w:pPr>
      <w:spacing w:after="0"/>
      <w:ind w:left="440"/>
    </w:pPr>
    <w:rPr>
      <w:rFonts w:cstheme="minorHAnsi"/>
      <w:sz w:val="20"/>
      <w:szCs w:val="20"/>
    </w:rPr>
  </w:style>
  <w:style w:type="paragraph" w:styleId="TOC5">
    <w:name w:val="toc 5"/>
    <w:basedOn w:val="Normal"/>
    <w:next w:val="Normal"/>
    <w:autoRedefine/>
    <w:uiPriority w:val="39"/>
    <w:semiHidden/>
    <w:unhideWhenUsed/>
    <w:rsid w:val="00726B1D"/>
    <w:pPr>
      <w:spacing w:after="0"/>
      <w:ind w:left="660"/>
    </w:pPr>
    <w:rPr>
      <w:rFonts w:cstheme="minorHAnsi"/>
      <w:sz w:val="20"/>
      <w:szCs w:val="20"/>
    </w:rPr>
  </w:style>
  <w:style w:type="paragraph" w:styleId="TOC6">
    <w:name w:val="toc 6"/>
    <w:basedOn w:val="Normal"/>
    <w:next w:val="Normal"/>
    <w:autoRedefine/>
    <w:uiPriority w:val="39"/>
    <w:semiHidden/>
    <w:unhideWhenUsed/>
    <w:rsid w:val="00726B1D"/>
    <w:pPr>
      <w:spacing w:after="0"/>
      <w:ind w:left="880"/>
    </w:pPr>
    <w:rPr>
      <w:rFonts w:cstheme="minorHAnsi"/>
      <w:sz w:val="20"/>
      <w:szCs w:val="20"/>
    </w:rPr>
  </w:style>
  <w:style w:type="paragraph" w:styleId="TOC7">
    <w:name w:val="toc 7"/>
    <w:basedOn w:val="Normal"/>
    <w:next w:val="Normal"/>
    <w:autoRedefine/>
    <w:uiPriority w:val="39"/>
    <w:semiHidden/>
    <w:unhideWhenUsed/>
    <w:rsid w:val="00726B1D"/>
    <w:pPr>
      <w:spacing w:after="0"/>
      <w:ind w:left="1100"/>
    </w:pPr>
    <w:rPr>
      <w:rFonts w:cstheme="minorHAnsi"/>
      <w:sz w:val="20"/>
      <w:szCs w:val="20"/>
    </w:rPr>
  </w:style>
  <w:style w:type="paragraph" w:styleId="TOC8">
    <w:name w:val="toc 8"/>
    <w:basedOn w:val="Normal"/>
    <w:next w:val="Normal"/>
    <w:autoRedefine/>
    <w:uiPriority w:val="39"/>
    <w:semiHidden/>
    <w:unhideWhenUsed/>
    <w:rsid w:val="00726B1D"/>
    <w:pPr>
      <w:spacing w:after="0"/>
      <w:ind w:left="1320"/>
    </w:pPr>
    <w:rPr>
      <w:rFonts w:cstheme="minorHAnsi"/>
      <w:sz w:val="20"/>
      <w:szCs w:val="20"/>
    </w:rPr>
  </w:style>
  <w:style w:type="paragraph" w:styleId="TOC9">
    <w:name w:val="toc 9"/>
    <w:basedOn w:val="Normal"/>
    <w:next w:val="Normal"/>
    <w:autoRedefine/>
    <w:uiPriority w:val="39"/>
    <w:semiHidden/>
    <w:unhideWhenUsed/>
    <w:rsid w:val="00726B1D"/>
    <w:pPr>
      <w:spacing w:after="0"/>
      <w:ind w:left="1540"/>
    </w:pPr>
    <w:rPr>
      <w:rFonts w:cstheme="minorHAnsi"/>
      <w:sz w:val="20"/>
      <w:szCs w:val="20"/>
    </w:rPr>
  </w:style>
  <w:style w:type="paragraph" w:styleId="TableofFigures">
    <w:name w:val="table of figures"/>
    <w:basedOn w:val="Normal"/>
    <w:next w:val="Normal"/>
    <w:uiPriority w:val="99"/>
    <w:semiHidden/>
    <w:unhideWhenUsed/>
    <w:rsid w:val="00726B1D"/>
    <w:pPr>
      <w:spacing w:after="0"/>
    </w:pPr>
  </w:style>
  <w:style w:type="paragraph" w:styleId="BalloonText">
    <w:name w:val="Balloon Text"/>
    <w:basedOn w:val="Normal"/>
    <w:link w:val="BalloonTextChar"/>
    <w:uiPriority w:val="99"/>
    <w:semiHidden/>
    <w:unhideWhenUsed/>
    <w:rsid w:val="00726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B1D"/>
    <w:rPr>
      <w:rFonts w:ascii="Tahoma" w:eastAsiaTheme="minorHAnsi" w:hAnsi="Tahoma" w:cs="Tahoma"/>
      <w:sz w:val="16"/>
      <w:szCs w:val="16"/>
      <w:lang w:val="en-US" w:eastAsia="en-US"/>
    </w:rPr>
  </w:style>
  <w:style w:type="paragraph" w:styleId="TOCHeading">
    <w:name w:val="TOC Heading"/>
    <w:basedOn w:val="Heading1"/>
    <w:next w:val="Normal"/>
    <w:uiPriority w:val="39"/>
    <w:semiHidden/>
    <w:unhideWhenUsed/>
    <w:qFormat/>
    <w:rsid w:val="00726B1D"/>
    <w:pPr>
      <w:keepLines/>
      <w:spacing w:before="480" w:after="0"/>
      <w:jc w:val="left"/>
      <w:outlineLvl w:val="9"/>
    </w:pPr>
    <w:rPr>
      <w:rFonts w:asciiTheme="majorHAnsi" w:eastAsiaTheme="majorEastAsia" w:hAnsiTheme="majorHAnsi" w:cstheme="majorBidi"/>
      <w:color w:val="2E74B5" w:themeColor="accent1" w:themeShade="BF"/>
      <w:kern w:val="0"/>
      <w:szCs w:val="28"/>
      <w:lang w:eastAsia="ja-JP"/>
    </w:rPr>
  </w:style>
  <w:style w:type="character" w:styleId="PlaceholderText">
    <w:name w:val="Placeholder Text"/>
    <w:basedOn w:val="DefaultParagraphFont"/>
    <w:uiPriority w:val="99"/>
    <w:semiHidden/>
    <w:rsid w:val="00726B1D"/>
    <w:rPr>
      <w:color w:val="808080"/>
    </w:rPr>
  </w:style>
  <w:style w:type="paragraph" w:styleId="Bibliography">
    <w:name w:val="Bibliography"/>
    <w:basedOn w:val="Normal"/>
    <w:next w:val="Normal"/>
    <w:uiPriority w:val="37"/>
    <w:unhideWhenUsed/>
    <w:rsid w:val="00743241"/>
  </w:style>
  <w:style w:type="paragraph" w:styleId="HTMLPreformatted">
    <w:name w:val="HTML Preformatted"/>
    <w:basedOn w:val="Normal"/>
    <w:link w:val="HTMLPreformattedChar"/>
    <w:uiPriority w:val="99"/>
    <w:semiHidden/>
    <w:unhideWhenUsed/>
    <w:rsid w:val="001D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ko-KR"/>
    </w:rPr>
  </w:style>
  <w:style w:type="character" w:customStyle="1" w:styleId="HTMLPreformattedChar">
    <w:name w:val="HTML Preformatted Char"/>
    <w:basedOn w:val="DefaultParagraphFont"/>
    <w:link w:val="HTMLPreformatted"/>
    <w:uiPriority w:val="99"/>
    <w:semiHidden/>
    <w:rsid w:val="001D7A9A"/>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0A5E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5E2B"/>
    <w:rPr>
      <w:rFonts w:eastAsiaTheme="minorHAnsi"/>
      <w:sz w:val="20"/>
      <w:szCs w:val="20"/>
      <w:lang w:val="en-US" w:eastAsia="en-US"/>
    </w:rPr>
  </w:style>
  <w:style w:type="character" w:styleId="FootnoteReference">
    <w:name w:val="footnote reference"/>
    <w:basedOn w:val="DefaultParagraphFont"/>
    <w:uiPriority w:val="99"/>
    <w:semiHidden/>
    <w:unhideWhenUsed/>
    <w:rsid w:val="000A5E2B"/>
    <w:rPr>
      <w:vertAlign w:val="superscript"/>
    </w:rPr>
  </w:style>
  <w:style w:type="paragraph" w:styleId="EndnoteText">
    <w:name w:val="endnote text"/>
    <w:basedOn w:val="Normal"/>
    <w:link w:val="EndnoteTextChar"/>
    <w:uiPriority w:val="99"/>
    <w:semiHidden/>
    <w:unhideWhenUsed/>
    <w:rsid w:val="000A5E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5E2B"/>
    <w:rPr>
      <w:rFonts w:eastAsiaTheme="minorHAnsi"/>
      <w:sz w:val="20"/>
      <w:szCs w:val="20"/>
      <w:lang w:val="en-US" w:eastAsia="en-US"/>
    </w:rPr>
  </w:style>
  <w:style w:type="character" w:styleId="EndnoteReference">
    <w:name w:val="endnote reference"/>
    <w:basedOn w:val="DefaultParagraphFont"/>
    <w:uiPriority w:val="99"/>
    <w:semiHidden/>
    <w:unhideWhenUsed/>
    <w:rsid w:val="000A5E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A7"/>
    <w:pPr>
      <w:spacing w:after="200" w:line="276" w:lineRule="auto"/>
    </w:pPr>
    <w:rPr>
      <w:rFonts w:eastAsiaTheme="minorHAnsi"/>
      <w:lang w:val="en-US" w:eastAsia="en-US"/>
    </w:rPr>
  </w:style>
  <w:style w:type="paragraph" w:styleId="Heading1">
    <w:name w:val="heading 1"/>
    <w:basedOn w:val="Normal"/>
    <w:next w:val="Normal"/>
    <w:link w:val="Heading1Char"/>
    <w:uiPriority w:val="9"/>
    <w:qFormat/>
    <w:rsid w:val="00C4548A"/>
    <w:pPr>
      <w:keepNext/>
      <w:spacing w:before="240" w:after="60"/>
      <w:jc w:val="center"/>
      <w:outlineLvl w:val="0"/>
    </w:pPr>
    <w:rPr>
      <w:rFonts w:ascii="Times New Roman" w:eastAsia="Times New Roman" w:hAnsi="Times New Roman" w:cs="Times New Roman"/>
      <w:b/>
      <w:bCs/>
      <w:kern w:val="32"/>
      <w:sz w:val="28"/>
      <w:szCs w:val="32"/>
    </w:rPr>
  </w:style>
  <w:style w:type="paragraph" w:styleId="Heading2">
    <w:name w:val="heading 2"/>
    <w:basedOn w:val="Normal"/>
    <w:next w:val="Normal"/>
    <w:link w:val="Heading2Char"/>
    <w:uiPriority w:val="9"/>
    <w:semiHidden/>
    <w:unhideWhenUsed/>
    <w:qFormat/>
    <w:rsid w:val="00726B1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AA7"/>
    <w:rPr>
      <w:color w:val="0563C1" w:themeColor="hyperlink"/>
      <w:u w:val="single"/>
    </w:rPr>
  </w:style>
  <w:style w:type="character" w:customStyle="1" w:styleId="ListParagraphChar">
    <w:name w:val="List Paragraph Char"/>
    <w:basedOn w:val="DefaultParagraphFont"/>
    <w:link w:val="ListParagraph"/>
    <w:uiPriority w:val="34"/>
    <w:locked/>
    <w:rsid w:val="00E910C7"/>
  </w:style>
  <w:style w:type="paragraph" w:styleId="ListParagraph">
    <w:name w:val="List Paragraph"/>
    <w:basedOn w:val="Normal"/>
    <w:link w:val="ListParagraphChar"/>
    <w:uiPriority w:val="34"/>
    <w:qFormat/>
    <w:rsid w:val="00E910C7"/>
    <w:pPr>
      <w:ind w:left="720"/>
      <w:contextualSpacing/>
    </w:pPr>
    <w:rPr>
      <w:rFonts w:eastAsiaTheme="minorEastAsia"/>
      <w:lang w:val="id-ID" w:eastAsia="ko-KR"/>
    </w:rPr>
  </w:style>
  <w:style w:type="character" w:customStyle="1" w:styleId="Heading1Char">
    <w:name w:val="Heading 1 Char"/>
    <w:basedOn w:val="DefaultParagraphFont"/>
    <w:link w:val="Heading1"/>
    <w:uiPriority w:val="9"/>
    <w:rsid w:val="00C4548A"/>
    <w:rPr>
      <w:rFonts w:ascii="Times New Roman" w:eastAsia="Times New Roman" w:hAnsi="Times New Roman" w:cs="Times New Roman"/>
      <w:b/>
      <w:bCs/>
      <w:kern w:val="32"/>
      <w:sz w:val="28"/>
      <w:szCs w:val="32"/>
      <w:lang w:val="en-US" w:eastAsia="en-US"/>
    </w:rPr>
  </w:style>
  <w:style w:type="paragraph" w:customStyle="1" w:styleId="Default">
    <w:name w:val="Default"/>
    <w:rsid w:val="00BC7DA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Caption">
    <w:name w:val="caption"/>
    <w:basedOn w:val="Normal"/>
    <w:next w:val="Normal"/>
    <w:uiPriority w:val="35"/>
    <w:semiHidden/>
    <w:unhideWhenUsed/>
    <w:qFormat/>
    <w:rsid w:val="006D5F22"/>
    <w:pPr>
      <w:spacing w:line="240" w:lineRule="auto"/>
    </w:pPr>
    <w:rPr>
      <w:b/>
      <w:bCs/>
      <w:color w:val="5B9BD5" w:themeColor="accent1"/>
      <w:sz w:val="18"/>
      <w:szCs w:val="18"/>
    </w:rPr>
  </w:style>
  <w:style w:type="table" w:styleId="TableGrid">
    <w:name w:val="Table Grid"/>
    <w:basedOn w:val="TableNormal"/>
    <w:uiPriority w:val="59"/>
    <w:rsid w:val="009817B3"/>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6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776"/>
    <w:rPr>
      <w:rFonts w:eastAsiaTheme="minorHAnsi"/>
      <w:lang w:val="en-US" w:eastAsia="en-US"/>
    </w:rPr>
  </w:style>
  <w:style w:type="paragraph" w:styleId="Footer">
    <w:name w:val="footer"/>
    <w:basedOn w:val="Normal"/>
    <w:link w:val="FooterChar"/>
    <w:uiPriority w:val="99"/>
    <w:unhideWhenUsed/>
    <w:rsid w:val="009C6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776"/>
    <w:rPr>
      <w:rFonts w:eastAsiaTheme="minorHAnsi"/>
      <w:lang w:val="en-US" w:eastAsia="en-US"/>
    </w:rPr>
  </w:style>
  <w:style w:type="character" w:customStyle="1" w:styleId="Heading2Char">
    <w:name w:val="Heading 2 Char"/>
    <w:basedOn w:val="DefaultParagraphFont"/>
    <w:link w:val="Heading2"/>
    <w:uiPriority w:val="9"/>
    <w:semiHidden/>
    <w:rsid w:val="00726B1D"/>
    <w:rPr>
      <w:rFonts w:asciiTheme="majorHAnsi" w:eastAsiaTheme="majorEastAsia" w:hAnsiTheme="majorHAnsi" w:cstheme="majorBidi"/>
      <w:b/>
      <w:bCs/>
      <w:color w:val="5B9BD5" w:themeColor="accent1"/>
      <w:sz w:val="26"/>
      <w:szCs w:val="26"/>
      <w:lang w:val="en-US" w:eastAsia="en-US"/>
    </w:rPr>
  </w:style>
  <w:style w:type="character" w:styleId="FollowedHyperlink">
    <w:name w:val="FollowedHyperlink"/>
    <w:basedOn w:val="DefaultParagraphFont"/>
    <w:uiPriority w:val="99"/>
    <w:semiHidden/>
    <w:unhideWhenUsed/>
    <w:rsid w:val="00726B1D"/>
    <w:rPr>
      <w:color w:val="954F72" w:themeColor="followedHyperlink"/>
      <w:u w:val="single"/>
    </w:rPr>
  </w:style>
  <w:style w:type="paragraph" w:styleId="TOC1">
    <w:name w:val="toc 1"/>
    <w:basedOn w:val="Normal"/>
    <w:next w:val="Normal"/>
    <w:autoRedefine/>
    <w:uiPriority w:val="39"/>
    <w:semiHidden/>
    <w:unhideWhenUsed/>
    <w:rsid w:val="00726B1D"/>
    <w:pPr>
      <w:spacing w:before="360" w:after="0"/>
    </w:pPr>
    <w:rPr>
      <w:rFonts w:asciiTheme="majorHAnsi" w:hAnsiTheme="majorHAnsi"/>
      <w:b/>
      <w:bCs/>
      <w:caps/>
      <w:sz w:val="24"/>
      <w:szCs w:val="24"/>
    </w:rPr>
  </w:style>
  <w:style w:type="paragraph" w:styleId="TOC2">
    <w:name w:val="toc 2"/>
    <w:basedOn w:val="Normal"/>
    <w:next w:val="Normal"/>
    <w:autoRedefine/>
    <w:uiPriority w:val="39"/>
    <w:semiHidden/>
    <w:unhideWhenUsed/>
    <w:rsid w:val="00726B1D"/>
    <w:pPr>
      <w:spacing w:before="240" w:after="0"/>
    </w:pPr>
    <w:rPr>
      <w:rFonts w:cstheme="minorHAnsi"/>
      <w:b/>
      <w:bCs/>
      <w:sz w:val="20"/>
      <w:szCs w:val="20"/>
    </w:rPr>
  </w:style>
  <w:style w:type="paragraph" w:styleId="TOC3">
    <w:name w:val="toc 3"/>
    <w:basedOn w:val="Normal"/>
    <w:next w:val="Normal"/>
    <w:autoRedefine/>
    <w:uiPriority w:val="39"/>
    <w:semiHidden/>
    <w:unhideWhenUsed/>
    <w:rsid w:val="00726B1D"/>
    <w:pPr>
      <w:spacing w:after="0"/>
      <w:ind w:left="220"/>
    </w:pPr>
    <w:rPr>
      <w:rFonts w:cstheme="minorHAnsi"/>
      <w:sz w:val="20"/>
      <w:szCs w:val="20"/>
    </w:rPr>
  </w:style>
  <w:style w:type="paragraph" w:styleId="TOC4">
    <w:name w:val="toc 4"/>
    <w:basedOn w:val="Normal"/>
    <w:next w:val="Normal"/>
    <w:autoRedefine/>
    <w:uiPriority w:val="39"/>
    <w:semiHidden/>
    <w:unhideWhenUsed/>
    <w:rsid w:val="00726B1D"/>
    <w:pPr>
      <w:spacing w:after="0"/>
      <w:ind w:left="440"/>
    </w:pPr>
    <w:rPr>
      <w:rFonts w:cstheme="minorHAnsi"/>
      <w:sz w:val="20"/>
      <w:szCs w:val="20"/>
    </w:rPr>
  </w:style>
  <w:style w:type="paragraph" w:styleId="TOC5">
    <w:name w:val="toc 5"/>
    <w:basedOn w:val="Normal"/>
    <w:next w:val="Normal"/>
    <w:autoRedefine/>
    <w:uiPriority w:val="39"/>
    <w:semiHidden/>
    <w:unhideWhenUsed/>
    <w:rsid w:val="00726B1D"/>
    <w:pPr>
      <w:spacing w:after="0"/>
      <w:ind w:left="660"/>
    </w:pPr>
    <w:rPr>
      <w:rFonts w:cstheme="minorHAnsi"/>
      <w:sz w:val="20"/>
      <w:szCs w:val="20"/>
    </w:rPr>
  </w:style>
  <w:style w:type="paragraph" w:styleId="TOC6">
    <w:name w:val="toc 6"/>
    <w:basedOn w:val="Normal"/>
    <w:next w:val="Normal"/>
    <w:autoRedefine/>
    <w:uiPriority w:val="39"/>
    <w:semiHidden/>
    <w:unhideWhenUsed/>
    <w:rsid w:val="00726B1D"/>
    <w:pPr>
      <w:spacing w:after="0"/>
      <w:ind w:left="880"/>
    </w:pPr>
    <w:rPr>
      <w:rFonts w:cstheme="minorHAnsi"/>
      <w:sz w:val="20"/>
      <w:szCs w:val="20"/>
    </w:rPr>
  </w:style>
  <w:style w:type="paragraph" w:styleId="TOC7">
    <w:name w:val="toc 7"/>
    <w:basedOn w:val="Normal"/>
    <w:next w:val="Normal"/>
    <w:autoRedefine/>
    <w:uiPriority w:val="39"/>
    <w:semiHidden/>
    <w:unhideWhenUsed/>
    <w:rsid w:val="00726B1D"/>
    <w:pPr>
      <w:spacing w:after="0"/>
      <w:ind w:left="1100"/>
    </w:pPr>
    <w:rPr>
      <w:rFonts w:cstheme="minorHAnsi"/>
      <w:sz w:val="20"/>
      <w:szCs w:val="20"/>
    </w:rPr>
  </w:style>
  <w:style w:type="paragraph" w:styleId="TOC8">
    <w:name w:val="toc 8"/>
    <w:basedOn w:val="Normal"/>
    <w:next w:val="Normal"/>
    <w:autoRedefine/>
    <w:uiPriority w:val="39"/>
    <w:semiHidden/>
    <w:unhideWhenUsed/>
    <w:rsid w:val="00726B1D"/>
    <w:pPr>
      <w:spacing w:after="0"/>
      <w:ind w:left="1320"/>
    </w:pPr>
    <w:rPr>
      <w:rFonts w:cstheme="minorHAnsi"/>
      <w:sz w:val="20"/>
      <w:szCs w:val="20"/>
    </w:rPr>
  </w:style>
  <w:style w:type="paragraph" w:styleId="TOC9">
    <w:name w:val="toc 9"/>
    <w:basedOn w:val="Normal"/>
    <w:next w:val="Normal"/>
    <w:autoRedefine/>
    <w:uiPriority w:val="39"/>
    <w:semiHidden/>
    <w:unhideWhenUsed/>
    <w:rsid w:val="00726B1D"/>
    <w:pPr>
      <w:spacing w:after="0"/>
      <w:ind w:left="1540"/>
    </w:pPr>
    <w:rPr>
      <w:rFonts w:cstheme="minorHAnsi"/>
      <w:sz w:val="20"/>
      <w:szCs w:val="20"/>
    </w:rPr>
  </w:style>
  <w:style w:type="paragraph" w:styleId="TableofFigures">
    <w:name w:val="table of figures"/>
    <w:basedOn w:val="Normal"/>
    <w:next w:val="Normal"/>
    <w:uiPriority w:val="99"/>
    <w:semiHidden/>
    <w:unhideWhenUsed/>
    <w:rsid w:val="00726B1D"/>
    <w:pPr>
      <w:spacing w:after="0"/>
    </w:pPr>
  </w:style>
  <w:style w:type="paragraph" w:styleId="BalloonText">
    <w:name w:val="Balloon Text"/>
    <w:basedOn w:val="Normal"/>
    <w:link w:val="BalloonTextChar"/>
    <w:uiPriority w:val="99"/>
    <w:semiHidden/>
    <w:unhideWhenUsed/>
    <w:rsid w:val="00726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B1D"/>
    <w:rPr>
      <w:rFonts w:ascii="Tahoma" w:eastAsiaTheme="minorHAnsi" w:hAnsi="Tahoma" w:cs="Tahoma"/>
      <w:sz w:val="16"/>
      <w:szCs w:val="16"/>
      <w:lang w:val="en-US" w:eastAsia="en-US"/>
    </w:rPr>
  </w:style>
  <w:style w:type="paragraph" w:styleId="TOCHeading">
    <w:name w:val="TOC Heading"/>
    <w:basedOn w:val="Heading1"/>
    <w:next w:val="Normal"/>
    <w:uiPriority w:val="39"/>
    <w:semiHidden/>
    <w:unhideWhenUsed/>
    <w:qFormat/>
    <w:rsid w:val="00726B1D"/>
    <w:pPr>
      <w:keepLines/>
      <w:spacing w:before="480" w:after="0"/>
      <w:jc w:val="left"/>
      <w:outlineLvl w:val="9"/>
    </w:pPr>
    <w:rPr>
      <w:rFonts w:asciiTheme="majorHAnsi" w:eastAsiaTheme="majorEastAsia" w:hAnsiTheme="majorHAnsi" w:cstheme="majorBidi"/>
      <w:color w:val="2E74B5" w:themeColor="accent1" w:themeShade="BF"/>
      <w:kern w:val="0"/>
      <w:szCs w:val="28"/>
      <w:lang w:eastAsia="ja-JP"/>
    </w:rPr>
  </w:style>
  <w:style w:type="character" w:styleId="PlaceholderText">
    <w:name w:val="Placeholder Text"/>
    <w:basedOn w:val="DefaultParagraphFont"/>
    <w:uiPriority w:val="99"/>
    <w:semiHidden/>
    <w:rsid w:val="00726B1D"/>
    <w:rPr>
      <w:color w:val="808080"/>
    </w:rPr>
  </w:style>
  <w:style w:type="paragraph" w:styleId="Bibliography">
    <w:name w:val="Bibliography"/>
    <w:basedOn w:val="Normal"/>
    <w:next w:val="Normal"/>
    <w:uiPriority w:val="37"/>
    <w:unhideWhenUsed/>
    <w:rsid w:val="00743241"/>
  </w:style>
  <w:style w:type="paragraph" w:styleId="HTMLPreformatted">
    <w:name w:val="HTML Preformatted"/>
    <w:basedOn w:val="Normal"/>
    <w:link w:val="HTMLPreformattedChar"/>
    <w:uiPriority w:val="99"/>
    <w:semiHidden/>
    <w:unhideWhenUsed/>
    <w:rsid w:val="001D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ko-KR"/>
    </w:rPr>
  </w:style>
  <w:style w:type="character" w:customStyle="1" w:styleId="HTMLPreformattedChar">
    <w:name w:val="HTML Preformatted Char"/>
    <w:basedOn w:val="DefaultParagraphFont"/>
    <w:link w:val="HTMLPreformatted"/>
    <w:uiPriority w:val="99"/>
    <w:semiHidden/>
    <w:rsid w:val="001D7A9A"/>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0A5E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5E2B"/>
    <w:rPr>
      <w:rFonts w:eastAsiaTheme="minorHAnsi"/>
      <w:sz w:val="20"/>
      <w:szCs w:val="20"/>
      <w:lang w:val="en-US" w:eastAsia="en-US"/>
    </w:rPr>
  </w:style>
  <w:style w:type="character" w:styleId="FootnoteReference">
    <w:name w:val="footnote reference"/>
    <w:basedOn w:val="DefaultParagraphFont"/>
    <w:uiPriority w:val="99"/>
    <w:semiHidden/>
    <w:unhideWhenUsed/>
    <w:rsid w:val="000A5E2B"/>
    <w:rPr>
      <w:vertAlign w:val="superscript"/>
    </w:rPr>
  </w:style>
  <w:style w:type="paragraph" w:styleId="EndnoteText">
    <w:name w:val="endnote text"/>
    <w:basedOn w:val="Normal"/>
    <w:link w:val="EndnoteTextChar"/>
    <w:uiPriority w:val="99"/>
    <w:semiHidden/>
    <w:unhideWhenUsed/>
    <w:rsid w:val="000A5E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5E2B"/>
    <w:rPr>
      <w:rFonts w:eastAsiaTheme="minorHAnsi"/>
      <w:sz w:val="20"/>
      <w:szCs w:val="20"/>
      <w:lang w:val="en-US" w:eastAsia="en-US"/>
    </w:rPr>
  </w:style>
  <w:style w:type="character" w:styleId="EndnoteReference">
    <w:name w:val="endnote reference"/>
    <w:basedOn w:val="DefaultParagraphFont"/>
    <w:uiPriority w:val="99"/>
    <w:semiHidden/>
    <w:unhideWhenUsed/>
    <w:rsid w:val="000A5E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201">
      <w:bodyDiv w:val="1"/>
      <w:marLeft w:val="0"/>
      <w:marRight w:val="0"/>
      <w:marTop w:val="0"/>
      <w:marBottom w:val="0"/>
      <w:divBdr>
        <w:top w:val="none" w:sz="0" w:space="0" w:color="auto"/>
        <w:left w:val="none" w:sz="0" w:space="0" w:color="auto"/>
        <w:bottom w:val="none" w:sz="0" w:space="0" w:color="auto"/>
        <w:right w:val="none" w:sz="0" w:space="0" w:color="auto"/>
      </w:divBdr>
    </w:div>
    <w:div w:id="53160143">
      <w:bodyDiv w:val="1"/>
      <w:marLeft w:val="0"/>
      <w:marRight w:val="0"/>
      <w:marTop w:val="0"/>
      <w:marBottom w:val="0"/>
      <w:divBdr>
        <w:top w:val="none" w:sz="0" w:space="0" w:color="auto"/>
        <w:left w:val="none" w:sz="0" w:space="0" w:color="auto"/>
        <w:bottom w:val="none" w:sz="0" w:space="0" w:color="auto"/>
        <w:right w:val="none" w:sz="0" w:space="0" w:color="auto"/>
      </w:divBdr>
    </w:div>
    <w:div w:id="67851036">
      <w:bodyDiv w:val="1"/>
      <w:marLeft w:val="0"/>
      <w:marRight w:val="0"/>
      <w:marTop w:val="0"/>
      <w:marBottom w:val="0"/>
      <w:divBdr>
        <w:top w:val="none" w:sz="0" w:space="0" w:color="auto"/>
        <w:left w:val="none" w:sz="0" w:space="0" w:color="auto"/>
        <w:bottom w:val="none" w:sz="0" w:space="0" w:color="auto"/>
        <w:right w:val="none" w:sz="0" w:space="0" w:color="auto"/>
      </w:divBdr>
    </w:div>
    <w:div w:id="136264246">
      <w:bodyDiv w:val="1"/>
      <w:marLeft w:val="0"/>
      <w:marRight w:val="0"/>
      <w:marTop w:val="0"/>
      <w:marBottom w:val="0"/>
      <w:divBdr>
        <w:top w:val="none" w:sz="0" w:space="0" w:color="auto"/>
        <w:left w:val="none" w:sz="0" w:space="0" w:color="auto"/>
        <w:bottom w:val="none" w:sz="0" w:space="0" w:color="auto"/>
        <w:right w:val="none" w:sz="0" w:space="0" w:color="auto"/>
      </w:divBdr>
    </w:div>
    <w:div w:id="137575826">
      <w:bodyDiv w:val="1"/>
      <w:marLeft w:val="0"/>
      <w:marRight w:val="0"/>
      <w:marTop w:val="0"/>
      <w:marBottom w:val="0"/>
      <w:divBdr>
        <w:top w:val="none" w:sz="0" w:space="0" w:color="auto"/>
        <w:left w:val="none" w:sz="0" w:space="0" w:color="auto"/>
        <w:bottom w:val="none" w:sz="0" w:space="0" w:color="auto"/>
        <w:right w:val="none" w:sz="0" w:space="0" w:color="auto"/>
      </w:divBdr>
    </w:div>
    <w:div w:id="180707034">
      <w:bodyDiv w:val="1"/>
      <w:marLeft w:val="0"/>
      <w:marRight w:val="0"/>
      <w:marTop w:val="0"/>
      <w:marBottom w:val="0"/>
      <w:divBdr>
        <w:top w:val="none" w:sz="0" w:space="0" w:color="auto"/>
        <w:left w:val="none" w:sz="0" w:space="0" w:color="auto"/>
        <w:bottom w:val="none" w:sz="0" w:space="0" w:color="auto"/>
        <w:right w:val="none" w:sz="0" w:space="0" w:color="auto"/>
      </w:divBdr>
    </w:div>
    <w:div w:id="204219614">
      <w:bodyDiv w:val="1"/>
      <w:marLeft w:val="0"/>
      <w:marRight w:val="0"/>
      <w:marTop w:val="0"/>
      <w:marBottom w:val="0"/>
      <w:divBdr>
        <w:top w:val="none" w:sz="0" w:space="0" w:color="auto"/>
        <w:left w:val="none" w:sz="0" w:space="0" w:color="auto"/>
        <w:bottom w:val="none" w:sz="0" w:space="0" w:color="auto"/>
        <w:right w:val="none" w:sz="0" w:space="0" w:color="auto"/>
      </w:divBdr>
    </w:div>
    <w:div w:id="242372586">
      <w:bodyDiv w:val="1"/>
      <w:marLeft w:val="0"/>
      <w:marRight w:val="0"/>
      <w:marTop w:val="0"/>
      <w:marBottom w:val="0"/>
      <w:divBdr>
        <w:top w:val="none" w:sz="0" w:space="0" w:color="auto"/>
        <w:left w:val="none" w:sz="0" w:space="0" w:color="auto"/>
        <w:bottom w:val="none" w:sz="0" w:space="0" w:color="auto"/>
        <w:right w:val="none" w:sz="0" w:space="0" w:color="auto"/>
      </w:divBdr>
    </w:div>
    <w:div w:id="266350535">
      <w:bodyDiv w:val="1"/>
      <w:marLeft w:val="0"/>
      <w:marRight w:val="0"/>
      <w:marTop w:val="0"/>
      <w:marBottom w:val="0"/>
      <w:divBdr>
        <w:top w:val="none" w:sz="0" w:space="0" w:color="auto"/>
        <w:left w:val="none" w:sz="0" w:space="0" w:color="auto"/>
        <w:bottom w:val="none" w:sz="0" w:space="0" w:color="auto"/>
        <w:right w:val="none" w:sz="0" w:space="0" w:color="auto"/>
      </w:divBdr>
    </w:div>
    <w:div w:id="298146615">
      <w:bodyDiv w:val="1"/>
      <w:marLeft w:val="0"/>
      <w:marRight w:val="0"/>
      <w:marTop w:val="0"/>
      <w:marBottom w:val="0"/>
      <w:divBdr>
        <w:top w:val="none" w:sz="0" w:space="0" w:color="auto"/>
        <w:left w:val="none" w:sz="0" w:space="0" w:color="auto"/>
        <w:bottom w:val="none" w:sz="0" w:space="0" w:color="auto"/>
        <w:right w:val="none" w:sz="0" w:space="0" w:color="auto"/>
      </w:divBdr>
    </w:div>
    <w:div w:id="458762405">
      <w:bodyDiv w:val="1"/>
      <w:marLeft w:val="0"/>
      <w:marRight w:val="0"/>
      <w:marTop w:val="0"/>
      <w:marBottom w:val="0"/>
      <w:divBdr>
        <w:top w:val="none" w:sz="0" w:space="0" w:color="auto"/>
        <w:left w:val="none" w:sz="0" w:space="0" w:color="auto"/>
        <w:bottom w:val="none" w:sz="0" w:space="0" w:color="auto"/>
        <w:right w:val="none" w:sz="0" w:space="0" w:color="auto"/>
      </w:divBdr>
    </w:div>
    <w:div w:id="478308186">
      <w:bodyDiv w:val="1"/>
      <w:marLeft w:val="0"/>
      <w:marRight w:val="0"/>
      <w:marTop w:val="0"/>
      <w:marBottom w:val="0"/>
      <w:divBdr>
        <w:top w:val="none" w:sz="0" w:space="0" w:color="auto"/>
        <w:left w:val="none" w:sz="0" w:space="0" w:color="auto"/>
        <w:bottom w:val="none" w:sz="0" w:space="0" w:color="auto"/>
        <w:right w:val="none" w:sz="0" w:space="0" w:color="auto"/>
      </w:divBdr>
    </w:div>
    <w:div w:id="500505482">
      <w:bodyDiv w:val="1"/>
      <w:marLeft w:val="0"/>
      <w:marRight w:val="0"/>
      <w:marTop w:val="0"/>
      <w:marBottom w:val="0"/>
      <w:divBdr>
        <w:top w:val="none" w:sz="0" w:space="0" w:color="auto"/>
        <w:left w:val="none" w:sz="0" w:space="0" w:color="auto"/>
        <w:bottom w:val="none" w:sz="0" w:space="0" w:color="auto"/>
        <w:right w:val="none" w:sz="0" w:space="0" w:color="auto"/>
      </w:divBdr>
    </w:div>
    <w:div w:id="503787268">
      <w:bodyDiv w:val="1"/>
      <w:marLeft w:val="0"/>
      <w:marRight w:val="0"/>
      <w:marTop w:val="0"/>
      <w:marBottom w:val="0"/>
      <w:divBdr>
        <w:top w:val="none" w:sz="0" w:space="0" w:color="auto"/>
        <w:left w:val="none" w:sz="0" w:space="0" w:color="auto"/>
        <w:bottom w:val="none" w:sz="0" w:space="0" w:color="auto"/>
        <w:right w:val="none" w:sz="0" w:space="0" w:color="auto"/>
      </w:divBdr>
    </w:div>
    <w:div w:id="539126592">
      <w:bodyDiv w:val="1"/>
      <w:marLeft w:val="0"/>
      <w:marRight w:val="0"/>
      <w:marTop w:val="0"/>
      <w:marBottom w:val="0"/>
      <w:divBdr>
        <w:top w:val="none" w:sz="0" w:space="0" w:color="auto"/>
        <w:left w:val="none" w:sz="0" w:space="0" w:color="auto"/>
        <w:bottom w:val="none" w:sz="0" w:space="0" w:color="auto"/>
        <w:right w:val="none" w:sz="0" w:space="0" w:color="auto"/>
      </w:divBdr>
    </w:div>
    <w:div w:id="593365668">
      <w:bodyDiv w:val="1"/>
      <w:marLeft w:val="0"/>
      <w:marRight w:val="0"/>
      <w:marTop w:val="0"/>
      <w:marBottom w:val="0"/>
      <w:divBdr>
        <w:top w:val="none" w:sz="0" w:space="0" w:color="auto"/>
        <w:left w:val="none" w:sz="0" w:space="0" w:color="auto"/>
        <w:bottom w:val="none" w:sz="0" w:space="0" w:color="auto"/>
        <w:right w:val="none" w:sz="0" w:space="0" w:color="auto"/>
      </w:divBdr>
    </w:div>
    <w:div w:id="648900118">
      <w:bodyDiv w:val="1"/>
      <w:marLeft w:val="0"/>
      <w:marRight w:val="0"/>
      <w:marTop w:val="0"/>
      <w:marBottom w:val="0"/>
      <w:divBdr>
        <w:top w:val="none" w:sz="0" w:space="0" w:color="auto"/>
        <w:left w:val="none" w:sz="0" w:space="0" w:color="auto"/>
        <w:bottom w:val="none" w:sz="0" w:space="0" w:color="auto"/>
        <w:right w:val="none" w:sz="0" w:space="0" w:color="auto"/>
      </w:divBdr>
    </w:div>
    <w:div w:id="672493977">
      <w:bodyDiv w:val="1"/>
      <w:marLeft w:val="0"/>
      <w:marRight w:val="0"/>
      <w:marTop w:val="0"/>
      <w:marBottom w:val="0"/>
      <w:divBdr>
        <w:top w:val="none" w:sz="0" w:space="0" w:color="auto"/>
        <w:left w:val="none" w:sz="0" w:space="0" w:color="auto"/>
        <w:bottom w:val="none" w:sz="0" w:space="0" w:color="auto"/>
        <w:right w:val="none" w:sz="0" w:space="0" w:color="auto"/>
      </w:divBdr>
    </w:div>
    <w:div w:id="719092590">
      <w:bodyDiv w:val="1"/>
      <w:marLeft w:val="0"/>
      <w:marRight w:val="0"/>
      <w:marTop w:val="0"/>
      <w:marBottom w:val="0"/>
      <w:divBdr>
        <w:top w:val="none" w:sz="0" w:space="0" w:color="auto"/>
        <w:left w:val="none" w:sz="0" w:space="0" w:color="auto"/>
        <w:bottom w:val="none" w:sz="0" w:space="0" w:color="auto"/>
        <w:right w:val="none" w:sz="0" w:space="0" w:color="auto"/>
      </w:divBdr>
    </w:div>
    <w:div w:id="806515205">
      <w:bodyDiv w:val="1"/>
      <w:marLeft w:val="0"/>
      <w:marRight w:val="0"/>
      <w:marTop w:val="0"/>
      <w:marBottom w:val="0"/>
      <w:divBdr>
        <w:top w:val="none" w:sz="0" w:space="0" w:color="auto"/>
        <w:left w:val="none" w:sz="0" w:space="0" w:color="auto"/>
        <w:bottom w:val="none" w:sz="0" w:space="0" w:color="auto"/>
        <w:right w:val="none" w:sz="0" w:space="0" w:color="auto"/>
      </w:divBdr>
    </w:div>
    <w:div w:id="833380222">
      <w:bodyDiv w:val="1"/>
      <w:marLeft w:val="0"/>
      <w:marRight w:val="0"/>
      <w:marTop w:val="0"/>
      <w:marBottom w:val="0"/>
      <w:divBdr>
        <w:top w:val="none" w:sz="0" w:space="0" w:color="auto"/>
        <w:left w:val="none" w:sz="0" w:space="0" w:color="auto"/>
        <w:bottom w:val="none" w:sz="0" w:space="0" w:color="auto"/>
        <w:right w:val="none" w:sz="0" w:space="0" w:color="auto"/>
      </w:divBdr>
    </w:div>
    <w:div w:id="913054566">
      <w:bodyDiv w:val="1"/>
      <w:marLeft w:val="0"/>
      <w:marRight w:val="0"/>
      <w:marTop w:val="0"/>
      <w:marBottom w:val="0"/>
      <w:divBdr>
        <w:top w:val="none" w:sz="0" w:space="0" w:color="auto"/>
        <w:left w:val="none" w:sz="0" w:space="0" w:color="auto"/>
        <w:bottom w:val="none" w:sz="0" w:space="0" w:color="auto"/>
        <w:right w:val="none" w:sz="0" w:space="0" w:color="auto"/>
      </w:divBdr>
    </w:div>
    <w:div w:id="942956770">
      <w:bodyDiv w:val="1"/>
      <w:marLeft w:val="0"/>
      <w:marRight w:val="0"/>
      <w:marTop w:val="0"/>
      <w:marBottom w:val="0"/>
      <w:divBdr>
        <w:top w:val="none" w:sz="0" w:space="0" w:color="auto"/>
        <w:left w:val="none" w:sz="0" w:space="0" w:color="auto"/>
        <w:bottom w:val="none" w:sz="0" w:space="0" w:color="auto"/>
        <w:right w:val="none" w:sz="0" w:space="0" w:color="auto"/>
      </w:divBdr>
    </w:div>
    <w:div w:id="1132820566">
      <w:bodyDiv w:val="1"/>
      <w:marLeft w:val="0"/>
      <w:marRight w:val="0"/>
      <w:marTop w:val="0"/>
      <w:marBottom w:val="0"/>
      <w:divBdr>
        <w:top w:val="none" w:sz="0" w:space="0" w:color="auto"/>
        <w:left w:val="none" w:sz="0" w:space="0" w:color="auto"/>
        <w:bottom w:val="none" w:sz="0" w:space="0" w:color="auto"/>
        <w:right w:val="none" w:sz="0" w:space="0" w:color="auto"/>
      </w:divBdr>
    </w:div>
    <w:div w:id="1244989814">
      <w:bodyDiv w:val="1"/>
      <w:marLeft w:val="0"/>
      <w:marRight w:val="0"/>
      <w:marTop w:val="0"/>
      <w:marBottom w:val="0"/>
      <w:divBdr>
        <w:top w:val="none" w:sz="0" w:space="0" w:color="auto"/>
        <w:left w:val="none" w:sz="0" w:space="0" w:color="auto"/>
        <w:bottom w:val="none" w:sz="0" w:space="0" w:color="auto"/>
        <w:right w:val="none" w:sz="0" w:space="0" w:color="auto"/>
      </w:divBdr>
    </w:div>
    <w:div w:id="1251693695">
      <w:bodyDiv w:val="1"/>
      <w:marLeft w:val="0"/>
      <w:marRight w:val="0"/>
      <w:marTop w:val="0"/>
      <w:marBottom w:val="0"/>
      <w:divBdr>
        <w:top w:val="none" w:sz="0" w:space="0" w:color="auto"/>
        <w:left w:val="none" w:sz="0" w:space="0" w:color="auto"/>
        <w:bottom w:val="none" w:sz="0" w:space="0" w:color="auto"/>
        <w:right w:val="none" w:sz="0" w:space="0" w:color="auto"/>
      </w:divBdr>
    </w:div>
    <w:div w:id="1293050943">
      <w:bodyDiv w:val="1"/>
      <w:marLeft w:val="0"/>
      <w:marRight w:val="0"/>
      <w:marTop w:val="0"/>
      <w:marBottom w:val="0"/>
      <w:divBdr>
        <w:top w:val="none" w:sz="0" w:space="0" w:color="auto"/>
        <w:left w:val="none" w:sz="0" w:space="0" w:color="auto"/>
        <w:bottom w:val="none" w:sz="0" w:space="0" w:color="auto"/>
        <w:right w:val="none" w:sz="0" w:space="0" w:color="auto"/>
      </w:divBdr>
    </w:div>
    <w:div w:id="1303849621">
      <w:bodyDiv w:val="1"/>
      <w:marLeft w:val="0"/>
      <w:marRight w:val="0"/>
      <w:marTop w:val="0"/>
      <w:marBottom w:val="0"/>
      <w:divBdr>
        <w:top w:val="none" w:sz="0" w:space="0" w:color="auto"/>
        <w:left w:val="none" w:sz="0" w:space="0" w:color="auto"/>
        <w:bottom w:val="none" w:sz="0" w:space="0" w:color="auto"/>
        <w:right w:val="none" w:sz="0" w:space="0" w:color="auto"/>
      </w:divBdr>
    </w:div>
    <w:div w:id="1460879068">
      <w:bodyDiv w:val="1"/>
      <w:marLeft w:val="0"/>
      <w:marRight w:val="0"/>
      <w:marTop w:val="0"/>
      <w:marBottom w:val="0"/>
      <w:divBdr>
        <w:top w:val="none" w:sz="0" w:space="0" w:color="auto"/>
        <w:left w:val="none" w:sz="0" w:space="0" w:color="auto"/>
        <w:bottom w:val="none" w:sz="0" w:space="0" w:color="auto"/>
        <w:right w:val="none" w:sz="0" w:space="0" w:color="auto"/>
      </w:divBdr>
    </w:div>
    <w:div w:id="1471827471">
      <w:bodyDiv w:val="1"/>
      <w:marLeft w:val="0"/>
      <w:marRight w:val="0"/>
      <w:marTop w:val="0"/>
      <w:marBottom w:val="0"/>
      <w:divBdr>
        <w:top w:val="none" w:sz="0" w:space="0" w:color="auto"/>
        <w:left w:val="none" w:sz="0" w:space="0" w:color="auto"/>
        <w:bottom w:val="none" w:sz="0" w:space="0" w:color="auto"/>
        <w:right w:val="none" w:sz="0" w:space="0" w:color="auto"/>
      </w:divBdr>
    </w:div>
    <w:div w:id="1708097121">
      <w:bodyDiv w:val="1"/>
      <w:marLeft w:val="0"/>
      <w:marRight w:val="0"/>
      <w:marTop w:val="0"/>
      <w:marBottom w:val="0"/>
      <w:divBdr>
        <w:top w:val="none" w:sz="0" w:space="0" w:color="auto"/>
        <w:left w:val="none" w:sz="0" w:space="0" w:color="auto"/>
        <w:bottom w:val="none" w:sz="0" w:space="0" w:color="auto"/>
        <w:right w:val="none" w:sz="0" w:space="0" w:color="auto"/>
      </w:divBdr>
    </w:div>
    <w:div w:id="1835367781">
      <w:bodyDiv w:val="1"/>
      <w:marLeft w:val="0"/>
      <w:marRight w:val="0"/>
      <w:marTop w:val="0"/>
      <w:marBottom w:val="0"/>
      <w:divBdr>
        <w:top w:val="none" w:sz="0" w:space="0" w:color="auto"/>
        <w:left w:val="none" w:sz="0" w:space="0" w:color="auto"/>
        <w:bottom w:val="none" w:sz="0" w:space="0" w:color="auto"/>
        <w:right w:val="none" w:sz="0" w:space="0" w:color="auto"/>
      </w:divBdr>
    </w:div>
    <w:div w:id="1859732322">
      <w:bodyDiv w:val="1"/>
      <w:marLeft w:val="0"/>
      <w:marRight w:val="0"/>
      <w:marTop w:val="0"/>
      <w:marBottom w:val="0"/>
      <w:divBdr>
        <w:top w:val="none" w:sz="0" w:space="0" w:color="auto"/>
        <w:left w:val="none" w:sz="0" w:space="0" w:color="auto"/>
        <w:bottom w:val="none" w:sz="0" w:space="0" w:color="auto"/>
        <w:right w:val="none" w:sz="0" w:space="0" w:color="auto"/>
      </w:divBdr>
    </w:div>
    <w:div w:id="1912344695">
      <w:bodyDiv w:val="1"/>
      <w:marLeft w:val="0"/>
      <w:marRight w:val="0"/>
      <w:marTop w:val="0"/>
      <w:marBottom w:val="0"/>
      <w:divBdr>
        <w:top w:val="none" w:sz="0" w:space="0" w:color="auto"/>
        <w:left w:val="none" w:sz="0" w:space="0" w:color="auto"/>
        <w:bottom w:val="none" w:sz="0" w:space="0" w:color="auto"/>
        <w:right w:val="none" w:sz="0" w:space="0" w:color="auto"/>
      </w:divBdr>
    </w:div>
    <w:div w:id="1983197602">
      <w:bodyDiv w:val="1"/>
      <w:marLeft w:val="0"/>
      <w:marRight w:val="0"/>
      <w:marTop w:val="0"/>
      <w:marBottom w:val="0"/>
      <w:divBdr>
        <w:top w:val="none" w:sz="0" w:space="0" w:color="auto"/>
        <w:left w:val="none" w:sz="0" w:space="0" w:color="auto"/>
        <w:bottom w:val="none" w:sz="0" w:space="0" w:color="auto"/>
        <w:right w:val="none" w:sz="0" w:space="0" w:color="auto"/>
      </w:divBdr>
    </w:div>
    <w:div w:id="1986080082">
      <w:bodyDiv w:val="1"/>
      <w:marLeft w:val="0"/>
      <w:marRight w:val="0"/>
      <w:marTop w:val="0"/>
      <w:marBottom w:val="0"/>
      <w:divBdr>
        <w:top w:val="none" w:sz="0" w:space="0" w:color="auto"/>
        <w:left w:val="none" w:sz="0" w:space="0" w:color="auto"/>
        <w:bottom w:val="none" w:sz="0" w:space="0" w:color="auto"/>
        <w:right w:val="none" w:sz="0" w:space="0" w:color="auto"/>
      </w:divBdr>
    </w:div>
    <w:div w:id="1993023020">
      <w:bodyDiv w:val="1"/>
      <w:marLeft w:val="0"/>
      <w:marRight w:val="0"/>
      <w:marTop w:val="0"/>
      <w:marBottom w:val="0"/>
      <w:divBdr>
        <w:top w:val="none" w:sz="0" w:space="0" w:color="auto"/>
        <w:left w:val="none" w:sz="0" w:space="0" w:color="auto"/>
        <w:bottom w:val="none" w:sz="0" w:space="0" w:color="auto"/>
        <w:right w:val="none" w:sz="0" w:space="0" w:color="auto"/>
      </w:divBdr>
    </w:div>
    <w:div w:id="2047101714">
      <w:bodyDiv w:val="1"/>
      <w:marLeft w:val="0"/>
      <w:marRight w:val="0"/>
      <w:marTop w:val="0"/>
      <w:marBottom w:val="0"/>
      <w:divBdr>
        <w:top w:val="none" w:sz="0" w:space="0" w:color="auto"/>
        <w:left w:val="none" w:sz="0" w:space="0" w:color="auto"/>
        <w:bottom w:val="none" w:sz="0" w:space="0" w:color="auto"/>
        <w:right w:val="none" w:sz="0" w:space="0" w:color="auto"/>
      </w:divBdr>
    </w:div>
    <w:div w:id="2053264379">
      <w:bodyDiv w:val="1"/>
      <w:marLeft w:val="0"/>
      <w:marRight w:val="0"/>
      <w:marTop w:val="0"/>
      <w:marBottom w:val="0"/>
      <w:divBdr>
        <w:top w:val="none" w:sz="0" w:space="0" w:color="auto"/>
        <w:left w:val="none" w:sz="0" w:space="0" w:color="auto"/>
        <w:bottom w:val="none" w:sz="0" w:space="0" w:color="auto"/>
        <w:right w:val="none" w:sz="0" w:space="0" w:color="auto"/>
      </w:divBdr>
    </w:div>
    <w:div w:id="210536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dx.co.id" TargetMode="External"/><Relationship Id="rId4" Type="http://schemas.microsoft.com/office/2007/relationships/stylesWithEffects" Target="stylesWithEffect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Sri05</b:Tag>
    <b:SourceType>JournalArticle</b:SourceType>
    <b:Guid>{442CE54F-32DF-4C89-BAE8-8645F5879B3B}</b:Guid>
    <b:Title>Analisis efisiensi dan Efektivitas Informasi Akuntansi Dengan Menggunakan Gambar Kartun</b:Title>
    <b:Year>2005</b:Year>
    <b:Author>
      <b:Author>
        <b:NameList>
          <b:Person>
            <b:Last>Suryaningsum</b:Last>
            <b:First>Sri</b:First>
          </b:Person>
        </b:NameList>
      </b:Author>
    </b:Author>
    <b:JournalName>SNA VIII</b:JournalName>
    <b:Pages>16 - 18</b:Pages>
    <b:RefOrder>1</b:RefOrder>
  </b:Source>
  <b:Source>
    <b:Tag>Bah02</b:Tag>
    <b:SourceType>JournalArticle</b:SourceType>
    <b:Guid>{6E05DE84-F220-4B57-BECB-43ACA92106EA}</b:Guid>
    <b:Author>
      <b:Author>
        <b:NameList>
          <b:Person>
            <b:Last>Soltani</b:Last>
            <b:First>Bahram</b:First>
          </b:Person>
        </b:NameList>
      </b:Author>
    </b:Author>
    <b:Title>Timeliness of corporate and audit reports: Some empirical evidence in the French context</b:Title>
    <b:JournalName>Volume 37, Issue 2, 2002</b:JournalName>
    <b:Year>2002</b:Year>
    <b:Pages>, Pages 215–246</b:Pages>
    <b:RefOrder>2</b:RefOrder>
  </b:Source>
</b:Sources>
</file>

<file path=customXml/itemProps1.xml><?xml version="1.0" encoding="utf-8"?>
<ds:datastoreItem xmlns:ds="http://schemas.openxmlformats.org/officeDocument/2006/customXml" ds:itemID="{EA52A111-ED67-4FF1-8B52-A831B973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2017-01-13T07:16:00Z</dcterms:created>
  <dcterms:modified xsi:type="dcterms:W3CDTF">2017-01-13T07:16:00Z</dcterms:modified>
</cp:coreProperties>
</file>